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1" w:rsidRDefault="006A7C81" w:rsidP="006A7C81">
      <w:pPr>
        <w:spacing w:after="0"/>
        <w:jc w:val="center"/>
        <w:rPr>
          <w:b/>
          <w:sz w:val="40"/>
          <w:szCs w:val="40"/>
        </w:rPr>
      </w:pPr>
      <w:r w:rsidRPr="006A7C81">
        <w:rPr>
          <w:b/>
          <w:sz w:val="40"/>
          <w:szCs w:val="40"/>
        </w:rPr>
        <w:t>Csizmadia</w:t>
      </w:r>
      <w:r w:rsidR="00FF0118">
        <w:rPr>
          <w:b/>
          <w:sz w:val="40"/>
          <w:szCs w:val="40"/>
        </w:rPr>
        <w:t xml:space="preserve"> (Shoe-Maker)</w:t>
      </w:r>
    </w:p>
    <w:p w:rsidR="00FF0118" w:rsidRPr="006A7C81" w:rsidRDefault="00FF0118" w:rsidP="006A7C81">
      <w:pPr>
        <w:spacing w:after="0"/>
        <w:jc w:val="center"/>
        <w:rPr>
          <w:b/>
          <w:sz w:val="40"/>
          <w:szCs w:val="40"/>
        </w:rPr>
      </w:pPr>
    </w:p>
    <w:p w:rsidR="006A7C81" w:rsidRDefault="006A7C81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3119755</wp:posOffset>
            </wp:positionH>
            <wp:positionV relativeFrom="margin">
              <wp:posOffset>452755</wp:posOffset>
            </wp:positionV>
            <wp:extent cx="2476500" cy="3479165"/>
            <wp:effectExtent l="0" t="0" r="0" b="698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izmadi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inline distT="0" distB="0" distL="0" distR="0">
            <wp:extent cx="2825496" cy="186994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zmadi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894076" cy="1856232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izmadi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7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18" w:rsidRDefault="00FF0118" w:rsidP="006A7C81">
      <w:pPr>
        <w:rPr>
          <w:lang w:val="en-US"/>
        </w:rPr>
      </w:pPr>
    </w:p>
    <w:p w:rsidR="00FF0118" w:rsidRDefault="00FF0118" w:rsidP="006A7C81">
      <w:pPr>
        <w:rPr>
          <w:lang w:val="en-US"/>
        </w:rPr>
      </w:pPr>
    </w:p>
    <w:p w:rsidR="006A7C81" w:rsidRPr="00E61E39" w:rsidRDefault="006A7C81" w:rsidP="00E61E39">
      <w:pPr>
        <w:spacing w:line="360" w:lineRule="auto"/>
        <w:jc w:val="both"/>
        <w:rPr>
          <w:sz w:val="28"/>
          <w:szCs w:val="28"/>
          <w:lang w:val="en-US"/>
        </w:rPr>
      </w:pPr>
      <w:r w:rsidRPr="00E61E39">
        <w:rPr>
          <w:sz w:val="28"/>
          <w:szCs w:val="28"/>
          <w:lang w:val="en-US"/>
        </w:rPr>
        <w:t>Csi</w:t>
      </w:r>
      <w:r w:rsidR="00FE414F" w:rsidRPr="00E61E39">
        <w:rPr>
          <w:sz w:val="28"/>
          <w:szCs w:val="28"/>
          <w:lang w:val="en-US"/>
        </w:rPr>
        <w:t>zmadia is an old Hungarian job</w:t>
      </w:r>
      <w:r w:rsidRPr="00E61E39">
        <w:rPr>
          <w:sz w:val="28"/>
          <w:szCs w:val="28"/>
          <w:lang w:val="en-US"/>
        </w:rPr>
        <w:t xml:space="preserve"> that </w:t>
      </w:r>
      <w:r w:rsidR="00FF0118" w:rsidRPr="00E61E39">
        <w:rPr>
          <w:sz w:val="28"/>
          <w:szCs w:val="28"/>
          <w:lang w:val="en-US"/>
        </w:rPr>
        <w:t xml:space="preserve">has become </w:t>
      </w:r>
      <w:r w:rsidRPr="00E61E39">
        <w:rPr>
          <w:sz w:val="28"/>
          <w:szCs w:val="28"/>
          <w:lang w:val="en-US"/>
        </w:rPr>
        <w:t>e</w:t>
      </w:r>
      <w:r w:rsidR="00FF0118" w:rsidRPr="00E61E39">
        <w:rPr>
          <w:sz w:val="28"/>
          <w:szCs w:val="28"/>
          <w:lang w:val="en-US"/>
        </w:rPr>
        <w:t>x</w:t>
      </w:r>
      <w:r w:rsidRPr="00E61E39">
        <w:rPr>
          <w:sz w:val="28"/>
          <w:szCs w:val="28"/>
          <w:lang w:val="en-US"/>
        </w:rPr>
        <w:t>tinct. Csizmadia made boots and le</w:t>
      </w:r>
      <w:r w:rsidR="00FE414F" w:rsidRPr="00E61E39">
        <w:rPr>
          <w:sz w:val="28"/>
          <w:szCs w:val="28"/>
          <w:lang w:val="en-US"/>
        </w:rPr>
        <w:t>a</w:t>
      </w:r>
      <w:r w:rsidR="00E61E39">
        <w:rPr>
          <w:sz w:val="28"/>
          <w:szCs w:val="28"/>
          <w:lang w:val="en-US"/>
        </w:rPr>
        <w:t>ther shoes.</w:t>
      </w:r>
      <w:r w:rsidRPr="00E61E39">
        <w:rPr>
          <w:sz w:val="28"/>
          <w:szCs w:val="28"/>
          <w:lang w:val="en-US"/>
        </w:rPr>
        <w:t xml:space="preserve"> Different social class</w:t>
      </w:r>
      <w:r w:rsidR="00DF6690" w:rsidRPr="00E61E39">
        <w:rPr>
          <w:sz w:val="28"/>
          <w:szCs w:val="28"/>
          <w:lang w:val="en-US"/>
        </w:rPr>
        <w:t xml:space="preserve"> wore</w:t>
      </w:r>
      <w:r w:rsidRPr="00E61E39">
        <w:rPr>
          <w:sz w:val="28"/>
          <w:szCs w:val="28"/>
          <w:lang w:val="en-US"/>
        </w:rPr>
        <w:t xml:space="preserve"> </w:t>
      </w:r>
      <w:r w:rsidR="00DF6690" w:rsidRPr="00E61E39">
        <w:rPr>
          <w:sz w:val="28"/>
          <w:szCs w:val="28"/>
          <w:lang w:val="en-US"/>
        </w:rPr>
        <w:t>contrasting shoes.</w:t>
      </w:r>
      <w:r w:rsidR="004C665F" w:rsidRPr="00E61E39">
        <w:rPr>
          <w:sz w:val="28"/>
          <w:szCs w:val="28"/>
          <w:lang w:val="en-US"/>
        </w:rPr>
        <w:t xml:space="preserve"> </w:t>
      </w:r>
      <w:r w:rsidR="0027489B" w:rsidRPr="00E61E39">
        <w:rPr>
          <w:sz w:val="28"/>
          <w:szCs w:val="28"/>
          <w:lang w:val="en-US"/>
        </w:rPr>
        <w:t>The poor people’</w:t>
      </w:r>
      <w:r w:rsidR="00FF0118" w:rsidRPr="00E61E39">
        <w:rPr>
          <w:sz w:val="28"/>
          <w:szCs w:val="28"/>
          <w:lang w:val="en-US"/>
        </w:rPr>
        <w:t>s</w:t>
      </w:r>
      <w:r w:rsidR="00372A4C" w:rsidRPr="00E61E39">
        <w:rPr>
          <w:sz w:val="28"/>
          <w:szCs w:val="28"/>
          <w:lang w:val="en-US"/>
        </w:rPr>
        <w:t xml:space="preserve"> shoos were made by sewing.</w:t>
      </w:r>
      <w:r w:rsidR="0027489B" w:rsidRPr="00E61E39">
        <w:rPr>
          <w:sz w:val="28"/>
          <w:szCs w:val="28"/>
          <w:lang w:val="en-US"/>
        </w:rPr>
        <w:t xml:space="preserve"> </w:t>
      </w:r>
      <w:r w:rsidR="004C665F" w:rsidRPr="00E61E39">
        <w:rPr>
          <w:sz w:val="28"/>
          <w:szCs w:val="28"/>
          <w:lang w:val="en-US"/>
        </w:rPr>
        <w:t>The rich people’</w:t>
      </w:r>
      <w:r w:rsidR="00FF0118" w:rsidRPr="00E61E39">
        <w:rPr>
          <w:sz w:val="28"/>
          <w:szCs w:val="28"/>
          <w:lang w:val="en-US"/>
        </w:rPr>
        <w:t>s</w:t>
      </w:r>
      <w:r w:rsidR="004C665F" w:rsidRPr="00E61E39">
        <w:rPr>
          <w:sz w:val="28"/>
          <w:szCs w:val="28"/>
          <w:lang w:val="en-US"/>
        </w:rPr>
        <w:t xml:space="preserve"> shoos we</w:t>
      </w:r>
      <w:r w:rsidR="0027489B" w:rsidRPr="00E61E39">
        <w:rPr>
          <w:sz w:val="28"/>
          <w:szCs w:val="28"/>
          <w:lang w:val="en-US"/>
        </w:rPr>
        <w:t>re made by</w:t>
      </w:r>
      <w:r w:rsidR="004C665F" w:rsidRPr="00E61E39">
        <w:rPr>
          <w:sz w:val="28"/>
          <w:szCs w:val="28"/>
          <w:lang w:val="en-US"/>
        </w:rPr>
        <w:t xml:space="preserve"> „modern” and expensive furnishing. </w:t>
      </w:r>
      <w:r w:rsidR="00FE414F" w:rsidRPr="00E61E39">
        <w:rPr>
          <w:sz w:val="28"/>
          <w:szCs w:val="28"/>
          <w:lang w:val="en-US"/>
        </w:rPr>
        <w:t>Their classic products were r</w:t>
      </w:r>
      <w:r w:rsidR="00DF6690" w:rsidRPr="00E61E39">
        <w:rPr>
          <w:sz w:val="28"/>
          <w:szCs w:val="28"/>
          <w:lang w:val="en-US"/>
        </w:rPr>
        <w:t>iding-boots, shooting-boots and peasant boots.</w:t>
      </w:r>
      <w:r w:rsidR="003321BE" w:rsidRPr="00E61E39">
        <w:rPr>
          <w:sz w:val="28"/>
          <w:szCs w:val="28"/>
          <w:lang w:val="en-US"/>
        </w:rPr>
        <w:t xml:space="preserve"> They worked up the ready leather</w:t>
      </w:r>
      <w:r w:rsidR="00FF0118" w:rsidRPr="00E61E39">
        <w:rPr>
          <w:sz w:val="28"/>
          <w:szCs w:val="28"/>
          <w:lang w:val="en-US"/>
        </w:rPr>
        <w:t xml:space="preserve"> and mad</w:t>
      </w:r>
      <w:r w:rsidR="0027489B" w:rsidRPr="00E61E39">
        <w:rPr>
          <w:sz w:val="28"/>
          <w:szCs w:val="28"/>
          <w:lang w:val="en-US"/>
        </w:rPr>
        <w:t>e the boots of overleather and boot-sole.</w:t>
      </w:r>
    </w:p>
    <w:p w:rsidR="006A7C81" w:rsidRPr="006A7C81" w:rsidRDefault="006A7C81" w:rsidP="006A7C81"/>
    <w:p w:rsidR="003530E6" w:rsidRPr="003530E6" w:rsidRDefault="003530E6" w:rsidP="003530E6">
      <w:pPr>
        <w:pageBreakBefore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Pásztor</w:t>
      </w:r>
      <w:r w:rsidR="00FF0118">
        <w:rPr>
          <w:b/>
          <w:sz w:val="40"/>
          <w:szCs w:val="40"/>
        </w:rPr>
        <w:t xml:space="preserve"> (</w:t>
      </w:r>
      <w:r w:rsidR="00E61E39">
        <w:rPr>
          <w:b/>
          <w:sz w:val="40"/>
          <w:szCs w:val="40"/>
        </w:rPr>
        <w:t>Herdsman</w:t>
      </w:r>
      <w:r w:rsidR="00FF0118">
        <w:rPr>
          <w:b/>
          <w:sz w:val="40"/>
          <w:szCs w:val="40"/>
        </w:rPr>
        <w:t>)</w:t>
      </w:r>
    </w:p>
    <w:p w:rsidR="006A7C81" w:rsidRPr="006A7C81" w:rsidRDefault="003530E6" w:rsidP="006A7C81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3186430</wp:posOffset>
            </wp:positionH>
            <wp:positionV relativeFrom="margin">
              <wp:posOffset>709930</wp:posOffset>
            </wp:positionV>
            <wp:extent cx="2676525" cy="1924685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ásztorok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728980</wp:posOffset>
            </wp:positionV>
            <wp:extent cx="3249295" cy="1905000"/>
            <wp:effectExtent l="0" t="0" r="825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ásztorok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C81" w:rsidRPr="006A7C81" w:rsidRDefault="003530E6" w:rsidP="006A7C81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2691130</wp:posOffset>
            </wp:positionV>
            <wp:extent cx="3009900" cy="229489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ásztorok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C81" w:rsidRPr="006A7C81" w:rsidRDefault="006A7C81" w:rsidP="006A7C81"/>
    <w:p w:rsidR="006A7C81" w:rsidRPr="006A7C81" w:rsidRDefault="006A7C81" w:rsidP="006A7C81"/>
    <w:p w:rsidR="006A7C81" w:rsidRDefault="006A7C81" w:rsidP="006A7C81"/>
    <w:p w:rsidR="00952228" w:rsidRDefault="007523DF" w:rsidP="006A7C81"/>
    <w:p w:rsidR="006A7C81" w:rsidRDefault="006A7C81" w:rsidP="006A7C81"/>
    <w:p w:rsidR="006A7C81" w:rsidRDefault="006A7C81" w:rsidP="006A7C81"/>
    <w:p w:rsidR="00577F71" w:rsidRDefault="00577F71" w:rsidP="006A7C81"/>
    <w:p w:rsidR="00577F71" w:rsidRDefault="00577F71" w:rsidP="006A7C81"/>
    <w:p w:rsidR="00577F71" w:rsidRDefault="00577F71" w:rsidP="006A7C81"/>
    <w:p w:rsidR="00577F71" w:rsidRPr="00E61E39" w:rsidRDefault="00577F71" w:rsidP="00E61E39">
      <w:pPr>
        <w:spacing w:line="360" w:lineRule="auto"/>
        <w:jc w:val="both"/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</w:pP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Herder is a very ancient occupation</w:t>
      </w:r>
      <w:r w:rsidR="009B55A5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and this is a life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style. The herder</w:t>
      </w:r>
      <w:r w:rsidR="009B55A5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s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lived in the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wild and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shepherded 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the animals whe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n 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the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y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wandered </w:t>
      </w:r>
      <w:r w:rsidR="00FF0118" w:rsidRPr="00E61E39">
        <w:rPr>
          <w:bCs/>
          <w:sz w:val="28"/>
          <w:szCs w:val="28"/>
          <w:lang w:val="en-US"/>
        </w:rPr>
        <w:t>pasture</w:t>
      </w:r>
      <w:r w:rsidRPr="00E61E39">
        <w:rPr>
          <w:bCs/>
          <w:sz w:val="28"/>
          <w:szCs w:val="28"/>
          <w:lang w:val="en-US"/>
        </w:rPr>
        <w:t> 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lands.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Their work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was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necessarily mostly outdoors,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when 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they move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d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around from place to place.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This job wa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s very hard, because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had</w:t>
      </w:r>
      <w:r w:rsidR="009B55A5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to d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o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it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every day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. 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Usually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when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the person is a minor, he is called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a 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herdboy,</w:t>
      </w:r>
      <w:r w:rsidRPr="00E61E39">
        <w:rPr>
          <w:bCs/>
          <w:sz w:val="28"/>
          <w:szCs w:val="28"/>
          <w:lang w:val="en-US"/>
        </w:rPr>
        <w:t xml:space="preserve"> 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a male herder is also called a herdsman and a female herder by contrast is also called a</w:t>
      </w:r>
      <w:r w:rsidRPr="00E61E39">
        <w:rPr>
          <w:bCs/>
          <w:sz w:val="28"/>
          <w:szCs w:val="28"/>
          <w:lang w:val="en-US"/>
        </w:rPr>
        <w:t> </w:t>
      </w:r>
      <w:r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herdswoman</w:t>
      </w:r>
      <w:r w:rsidR="00D4382D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. </w:t>
      </w:r>
      <w:r w:rsidR="009A0D6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Generally the herders made this job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from an early </w:t>
      </w:r>
      <w:r w:rsidR="009A0D6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child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hood</w:t>
      </w:r>
      <w:r w:rsidR="009A0D6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.</w:t>
      </w:r>
      <w:r w:rsidR="0069344F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This job </w:t>
      </w:r>
      <w:r w:rsidR="00FF0118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was</w:t>
      </w:r>
      <w:r w:rsidR="0069344F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close to nature, so the herders were not stressful. They had got a lot of </w:t>
      </w:r>
      <w:r w:rsidR="00E61E39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free time, so they learne</w:t>
      </w:r>
      <w:bookmarkStart w:id="0" w:name="_GoBack"/>
      <w:bookmarkEnd w:id="0"/>
      <w:r w:rsidR="00E61E39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d carving</w:t>
      </w:r>
      <w:r w:rsidR="0069344F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wood and </w:t>
      </w:r>
      <w:r w:rsidR="00E61E39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playing the </w:t>
      </w:r>
      <w:r w:rsidR="0069344F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>flute.</w:t>
      </w:r>
      <w:r w:rsidR="009B55A5" w:rsidRPr="00E61E39">
        <w:rPr>
          <w:rFonts w:ascii="Arial" w:hAnsi="Arial" w:cs="Arial"/>
          <w:bCs/>
          <w:color w:val="252525"/>
          <w:sz w:val="28"/>
          <w:szCs w:val="28"/>
          <w:shd w:val="clear" w:color="auto" w:fill="FFFFFF"/>
          <w:lang w:val="en-US"/>
        </w:rPr>
        <w:t xml:space="preserve"> The herders were poor but happy.</w:t>
      </w:r>
    </w:p>
    <w:sectPr w:rsidR="00577F71" w:rsidRPr="00E6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DF" w:rsidRDefault="007523DF" w:rsidP="003530E6">
      <w:pPr>
        <w:spacing w:after="0" w:line="240" w:lineRule="auto"/>
      </w:pPr>
      <w:r>
        <w:separator/>
      </w:r>
    </w:p>
  </w:endnote>
  <w:endnote w:type="continuationSeparator" w:id="0">
    <w:p w:rsidR="007523DF" w:rsidRDefault="007523DF" w:rsidP="0035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DF" w:rsidRDefault="007523DF" w:rsidP="003530E6">
      <w:pPr>
        <w:spacing w:after="0" w:line="240" w:lineRule="auto"/>
      </w:pPr>
      <w:r>
        <w:separator/>
      </w:r>
    </w:p>
  </w:footnote>
  <w:footnote w:type="continuationSeparator" w:id="0">
    <w:p w:rsidR="007523DF" w:rsidRDefault="007523DF" w:rsidP="0035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1"/>
    <w:rsid w:val="0027489B"/>
    <w:rsid w:val="00292CF4"/>
    <w:rsid w:val="003048A1"/>
    <w:rsid w:val="003321BE"/>
    <w:rsid w:val="003530E6"/>
    <w:rsid w:val="00372A4C"/>
    <w:rsid w:val="004C665F"/>
    <w:rsid w:val="00521F2F"/>
    <w:rsid w:val="00577F71"/>
    <w:rsid w:val="0069344F"/>
    <w:rsid w:val="006A7C81"/>
    <w:rsid w:val="007523DF"/>
    <w:rsid w:val="009A0D68"/>
    <w:rsid w:val="009B55A5"/>
    <w:rsid w:val="00D4382D"/>
    <w:rsid w:val="00DF6690"/>
    <w:rsid w:val="00E1408E"/>
    <w:rsid w:val="00E61E39"/>
    <w:rsid w:val="00F72086"/>
    <w:rsid w:val="00F847F3"/>
    <w:rsid w:val="00FE414F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6CC5-572B-4CEA-A168-61D849F0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30E6"/>
  </w:style>
  <w:style w:type="paragraph" w:styleId="llb">
    <w:name w:val="footer"/>
    <w:basedOn w:val="Norml"/>
    <w:link w:val="llbChar"/>
    <w:uiPriority w:val="99"/>
    <w:unhideWhenUsed/>
    <w:rsid w:val="0035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30E6"/>
  </w:style>
  <w:style w:type="character" w:customStyle="1" w:styleId="apple-converted-space">
    <w:name w:val="apple-converted-space"/>
    <w:basedOn w:val="Bekezdsalapbettpusa"/>
    <w:rsid w:val="00577F71"/>
  </w:style>
  <w:style w:type="character" w:styleId="Hiperhivatkozs">
    <w:name w:val="Hyperlink"/>
    <w:basedOn w:val="Bekezdsalapbettpusa"/>
    <w:uiPriority w:val="99"/>
    <w:semiHidden/>
    <w:unhideWhenUsed/>
    <w:rsid w:val="0057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0C1F-8650-4840-AE95-1DB385C7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Kereszti Bendeguz</dc:creator>
  <cp:keywords/>
  <dc:description/>
  <cp:lastModifiedBy>User</cp:lastModifiedBy>
  <cp:revision>3</cp:revision>
  <dcterms:created xsi:type="dcterms:W3CDTF">2017-02-12T11:22:00Z</dcterms:created>
  <dcterms:modified xsi:type="dcterms:W3CDTF">2017-02-12T11:32:00Z</dcterms:modified>
</cp:coreProperties>
</file>