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64" w:rsidRDefault="00081164">
      <w:pPr>
        <w:spacing w:line="100" w:lineRule="exact"/>
        <w:rPr>
          <w:sz w:val="10"/>
          <w:szCs w:val="10"/>
        </w:rPr>
      </w:pPr>
      <w:bookmarkStart w:id="0" w:name="_GoBack"/>
      <w:bookmarkEnd w:id="0"/>
    </w:p>
    <w:p w:rsidR="00081164" w:rsidRDefault="007B0481">
      <w:pPr>
        <w:ind w:left="261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45.75pt">
            <v:imagedata r:id="rId5" o:title=""/>
          </v:shape>
        </w:pict>
      </w:r>
    </w:p>
    <w:p w:rsidR="00081164" w:rsidRDefault="00081164">
      <w:pPr>
        <w:spacing w:before="10" w:line="100" w:lineRule="exact"/>
        <w:rPr>
          <w:sz w:val="11"/>
          <w:szCs w:val="11"/>
        </w:rPr>
      </w:pPr>
    </w:p>
    <w:p w:rsidR="00081164" w:rsidRPr="00062B8B" w:rsidRDefault="00714BB9" w:rsidP="00062B8B">
      <w:pPr>
        <w:ind w:left="228"/>
        <w:jc w:val="center"/>
        <w:rPr>
          <w:rFonts w:ascii="Book Antiqua" w:eastAsia="Book Antiqua" w:hAnsi="Book Antiqua" w:cs="Book Antiqua"/>
          <w:sz w:val="32"/>
          <w:szCs w:val="32"/>
          <w:lang w:val="el-GR"/>
        </w:rPr>
      </w:pPr>
      <w:r w:rsidRPr="00062B8B">
        <w:rPr>
          <w:rFonts w:ascii="Book Antiqua" w:eastAsia="Book Antiqua" w:hAnsi="Book Antiqua" w:cs="Book Antiqua"/>
          <w:sz w:val="32"/>
          <w:szCs w:val="32"/>
          <w:lang w:val="el-GR"/>
        </w:rPr>
        <w:t>1</w:t>
      </w:r>
      <w:r w:rsidRPr="00062B8B">
        <w:rPr>
          <w:rFonts w:ascii="Book Antiqua" w:eastAsia="Book Antiqua" w:hAnsi="Book Antiqua" w:cs="Book Antiqua"/>
          <w:sz w:val="32"/>
          <w:szCs w:val="32"/>
          <w:vertAlign w:val="superscript"/>
          <w:lang w:val="el-GR"/>
        </w:rPr>
        <w:t>ο</w:t>
      </w:r>
      <w:r w:rsidR="002F114F">
        <w:rPr>
          <w:rFonts w:ascii="Book Antiqua" w:eastAsia="Book Antiqua" w:hAnsi="Book Antiqua" w:cs="Book Antiqua"/>
          <w:sz w:val="32"/>
          <w:szCs w:val="32"/>
          <w:lang w:val="el-GR"/>
        </w:rPr>
        <w:t xml:space="preserve"> ΔΗΜΟΤΙΚΟ ΣΧΟΛΕΙΟ ΑΜΠΕΛΩΝΑ</w:t>
      </w:r>
    </w:p>
    <w:p w:rsidR="00081164" w:rsidRPr="00714BB9" w:rsidRDefault="00081164">
      <w:pPr>
        <w:spacing w:before="16" w:line="220" w:lineRule="exact"/>
        <w:rPr>
          <w:sz w:val="22"/>
          <w:szCs w:val="22"/>
          <w:lang w:val="el-GR"/>
        </w:rPr>
      </w:pPr>
    </w:p>
    <w:p w:rsidR="00081164" w:rsidRPr="00646F77" w:rsidRDefault="00B85FB3">
      <w:pPr>
        <w:spacing w:line="480" w:lineRule="exact"/>
        <w:ind w:left="1676" w:right="1083" w:hanging="521"/>
        <w:rPr>
          <w:rFonts w:ascii="Book Antiqua" w:eastAsia="Book Antiqua" w:hAnsi="Book Antiqua" w:cs="Book Antiqua"/>
          <w:sz w:val="40"/>
          <w:szCs w:val="40"/>
          <w:lang w:val="el-GR"/>
        </w:rPr>
      </w:pPr>
      <w:r w:rsidRPr="00714BB9">
        <w:rPr>
          <w:rFonts w:ascii="Book Antiqua" w:eastAsia="Book Antiqua" w:hAnsi="Book Antiqua" w:cs="Book Antiqua"/>
          <w:sz w:val="40"/>
          <w:szCs w:val="40"/>
          <w:lang w:val="el-GR"/>
        </w:rPr>
        <w:t>Έντυπο</w:t>
      </w:r>
      <w:r w:rsidRPr="00714BB9">
        <w:rPr>
          <w:rFonts w:ascii="Book Antiqua" w:eastAsia="Book Antiqua" w:hAnsi="Book Antiqua" w:cs="Book Antiqua"/>
          <w:spacing w:val="-12"/>
          <w:sz w:val="40"/>
          <w:szCs w:val="4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sz w:val="40"/>
          <w:szCs w:val="40"/>
          <w:lang w:val="el-GR"/>
        </w:rPr>
        <w:t>γονικής</w:t>
      </w:r>
      <w:r w:rsidRPr="00714BB9">
        <w:rPr>
          <w:rFonts w:ascii="Book Antiqua" w:eastAsia="Book Antiqua" w:hAnsi="Book Antiqua" w:cs="Book Antiqua"/>
          <w:spacing w:val="-12"/>
          <w:sz w:val="40"/>
          <w:szCs w:val="4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sz w:val="40"/>
          <w:szCs w:val="40"/>
          <w:lang w:val="el-GR"/>
        </w:rPr>
        <w:t>συγκατάθεσης</w:t>
      </w:r>
      <w:r w:rsidRPr="00714BB9">
        <w:rPr>
          <w:rFonts w:ascii="Book Antiqua" w:eastAsia="Book Antiqua" w:hAnsi="Book Antiqua" w:cs="Book Antiqua"/>
          <w:spacing w:val="-22"/>
          <w:sz w:val="40"/>
          <w:szCs w:val="4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sz w:val="40"/>
          <w:szCs w:val="40"/>
          <w:lang w:val="el-GR"/>
        </w:rPr>
        <w:t>για</w:t>
      </w:r>
      <w:r w:rsidRPr="00714BB9">
        <w:rPr>
          <w:rFonts w:ascii="Book Antiqua" w:eastAsia="Book Antiqua" w:hAnsi="Book Antiqua" w:cs="Book Antiqua"/>
          <w:spacing w:val="-6"/>
          <w:sz w:val="40"/>
          <w:szCs w:val="4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sz w:val="40"/>
          <w:szCs w:val="40"/>
          <w:lang w:val="el-GR"/>
        </w:rPr>
        <w:t xml:space="preserve">ανάρτηση </w:t>
      </w:r>
      <w:proofErr w:type="spellStart"/>
      <w:r w:rsidRPr="00714BB9">
        <w:rPr>
          <w:rFonts w:ascii="Book Antiqua" w:eastAsia="Book Antiqua" w:hAnsi="Book Antiqua" w:cs="Book Antiqua"/>
          <w:sz w:val="40"/>
          <w:szCs w:val="40"/>
          <w:lang w:val="el-GR"/>
        </w:rPr>
        <w:t>φωτό</w:t>
      </w:r>
      <w:proofErr w:type="spellEnd"/>
      <w:r w:rsidRPr="00714BB9">
        <w:rPr>
          <w:rFonts w:ascii="Book Antiqua" w:eastAsia="Book Antiqua" w:hAnsi="Book Antiqua" w:cs="Book Antiqua"/>
          <w:spacing w:val="-8"/>
          <w:sz w:val="40"/>
          <w:szCs w:val="4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sz w:val="40"/>
          <w:szCs w:val="40"/>
          <w:lang w:val="el-GR"/>
        </w:rPr>
        <w:t>ή</w:t>
      </w:r>
      <w:r w:rsidRPr="00714BB9">
        <w:rPr>
          <w:rFonts w:ascii="Book Antiqua" w:eastAsia="Book Antiqua" w:hAnsi="Book Antiqua" w:cs="Book Antiqua"/>
          <w:spacing w:val="-2"/>
          <w:sz w:val="40"/>
          <w:szCs w:val="4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sz w:val="40"/>
          <w:szCs w:val="40"/>
          <w:lang w:val="el-GR"/>
        </w:rPr>
        <w:t>βίντεο</w:t>
      </w:r>
      <w:r w:rsidRPr="00714BB9">
        <w:rPr>
          <w:rFonts w:ascii="Book Antiqua" w:eastAsia="Book Antiqua" w:hAnsi="Book Antiqua" w:cs="Book Antiqua"/>
          <w:spacing w:val="-11"/>
          <w:sz w:val="40"/>
          <w:szCs w:val="4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sz w:val="40"/>
          <w:szCs w:val="40"/>
          <w:lang w:val="el-GR"/>
        </w:rPr>
        <w:t>στην</w:t>
      </w:r>
      <w:r w:rsidRPr="00714BB9">
        <w:rPr>
          <w:rFonts w:ascii="Book Antiqua" w:eastAsia="Book Antiqua" w:hAnsi="Book Antiqua" w:cs="Book Antiqua"/>
          <w:spacing w:val="-8"/>
          <w:sz w:val="40"/>
          <w:szCs w:val="4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sz w:val="40"/>
          <w:szCs w:val="40"/>
          <w:lang w:val="el-GR"/>
        </w:rPr>
        <w:t>ιστοσελίδα</w:t>
      </w:r>
      <w:r w:rsidR="00321B8F">
        <w:rPr>
          <w:rFonts w:ascii="Book Antiqua" w:eastAsia="Book Antiqua" w:hAnsi="Book Antiqua" w:cs="Book Antiqua"/>
          <w:sz w:val="40"/>
          <w:szCs w:val="40"/>
          <w:lang w:val="el-GR"/>
        </w:rPr>
        <w:t xml:space="preserve"> του προγράμματος </w:t>
      </w:r>
      <w:r w:rsidR="00321B8F">
        <w:rPr>
          <w:rFonts w:ascii="Book Antiqua" w:eastAsia="Book Antiqua" w:hAnsi="Book Antiqua" w:cs="Book Antiqua"/>
          <w:sz w:val="40"/>
          <w:szCs w:val="40"/>
        </w:rPr>
        <w:t>eTwinning</w:t>
      </w:r>
    </w:p>
    <w:p w:rsidR="00081164" w:rsidRPr="00714BB9" w:rsidRDefault="00081164">
      <w:pPr>
        <w:spacing w:before="1"/>
        <w:ind w:left="227" w:right="6273"/>
        <w:rPr>
          <w:rFonts w:ascii="Book Antiqua" w:eastAsia="Book Antiqua" w:hAnsi="Book Antiqua" w:cs="Book Antiqua"/>
          <w:lang w:val="el-GR"/>
        </w:rPr>
      </w:pPr>
    </w:p>
    <w:p w:rsidR="00081164" w:rsidRPr="00714BB9" w:rsidRDefault="00081164">
      <w:pPr>
        <w:spacing w:line="200" w:lineRule="exact"/>
        <w:rPr>
          <w:lang w:val="el-GR"/>
        </w:rPr>
      </w:pPr>
    </w:p>
    <w:p w:rsidR="00081164" w:rsidRDefault="00081164">
      <w:pPr>
        <w:spacing w:before="17" w:line="280" w:lineRule="exact"/>
        <w:rPr>
          <w:sz w:val="28"/>
          <w:szCs w:val="28"/>
          <w:lang w:val="el-GR"/>
        </w:rPr>
      </w:pPr>
    </w:p>
    <w:p w:rsidR="00B85FB3" w:rsidRPr="00714BB9" w:rsidRDefault="00B85FB3">
      <w:pPr>
        <w:spacing w:before="17" w:line="280" w:lineRule="exact"/>
        <w:rPr>
          <w:sz w:val="28"/>
          <w:szCs w:val="28"/>
          <w:lang w:val="el-GR"/>
        </w:rPr>
        <w:sectPr w:rsidR="00B85FB3" w:rsidRPr="00714BB9">
          <w:type w:val="continuous"/>
          <w:pgSz w:w="12240" w:h="15840"/>
          <w:pgMar w:top="620" w:right="960" w:bottom="280" w:left="960" w:header="720" w:footer="720" w:gutter="0"/>
          <w:cols w:space="720"/>
        </w:sectPr>
      </w:pPr>
    </w:p>
    <w:p w:rsidR="00081164" w:rsidRPr="00714BB9" w:rsidRDefault="00081164">
      <w:pPr>
        <w:spacing w:line="200" w:lineRule="exact"/>
        <w:rPr>
          <w:lang w:val="el-GR"/>
        </w:rPr>
      </w:pPr>
    </w:p>
    <w:p w:rsidR="00081164" w:rsidRPr="00714BB9" w:rsidRDefault="00081164">
      <w:pPr>
        <w:spacing w:before="6" w:line="260" w:lineRule="exact"/>
        <w:rPr>
          <w:sz w:val="26"/>
          <w:szCs w:val="26"/>
          <w:lang w:val="el-GR"/>
        </w:rPr>
      </w:pPr>
    </w:p>
    <w:p w:rsidR="00081164" w:rsidRPr="00714BB9" w:rsidRDefault="007B0481">
      <w:pPr>
        <w:ind w:left="228" w:right="-50"/>
        <w:rPr>
          <w:rFonts w:ascii="Book Antiqua" w:eastAsia="Book Antiqua" w:hAnsi="Book Antiqua" w:cs="Book Antiqua"/>
          <w:sz w:val="18"/>
          <w:szCs w:val="18"/>
          <w:lang w:val="el-GR"/>
        </w:rPr>
      </w:pPr>
      <w:r>
        <w:pict>
          <v:group id="_x0000_s1032" style="position:absolute;left:0;text-align:left;margin-left:53.6pt;margin-top:-26.6pt;width:504.5pt;height:65.35pt;z-index:-251658240;mso-position-horizontal-relative:page" coordorigin="1072,-532" coordsize="10091,1307">
            <v:shape id="_x0000_s1045" style="position:absolute;left:1082;top:-520;width:1806;height:1285" coordorigin="1082,-520" coordsize="1806,1285" path="m1082,-520r,522l2888,2r,-522l1082,-520xe" fillcolor="#e6e6e6" stroked="f">
              <v:path arrowok="t"/>
            </v:shape>
            <v:shape id="_x0000_s1044" style="position:absolute;left:1082;top:-520;width:1806;height:1285" coordorigin="1082,-520" coordsize="1806,1285" path="m1082,2r,240l1188,242r,-240e" fillcolor="#e6e6e6" stroked="f">
              <v:path arrowok="t"/>
            </v:shape>
            <v:shape id="_x0000_s1043" style="position:absolute;left:1082;top:-520;width:1806;height:1285" coordorigin="1082,-520" coordsize="1806,1285" path="m2783,2r,240l2888,242r,-240e" fillcolor="#e6e6e6" stroked="f">
              <v:path arrowok="t"/>
            </v:shape>
            <v:shape id="_x0000_s1042" style="position:absolute;left:1082;top:-520;width:1806;height:1285" coordorigin="1082,-520" coordsize="1806,1285" path="m1082,242r,523l2888,765r,-523e" fillcolor="#e6e6e6" stroked="f">
              <v:path arrowok="t"/>
            </v:shape>
            <v:shape id="_x0000_s1041" style="position:absolute;left:1188;top:2;width:1595;height:240" coordorigin="1188,2" coordsize="1595,240" path="m1188,242r1595,l2783,2,1188,2r,240xe" fillcolor="#e6e6e6" stroked="f">
              <v:path arrowok="t"/>
            </v:shape>
            <v:shape id="_x0000_s1040" style="position:absolute;left:1188;top:218;width:1094;height:0" coordorigin="1188,218" coordsize="1094,0" path="m1188,218r1094,e" filled="f" strokeweight=".7pt">
              <v:path arrowok="t"/>
            </v:shape>
            <v:shape id="_x0000_s1039" style="position:absolute;left:1078;top:-523;width:1816;height:0" coordorigin="1078,-523" coordsize="1816,0" path="m1078,-523r1815,e" filled="f" strokecolor="#999" strokeweight=".34pt">
              <v:path arrowok="t"/>
            </v:shape>
            <v:shape id="_x0000_s1038" style="position:absolute;left:2893;top:-523;width:8260;height:0" coordorigin="2893,-523" coordsize="8260,0" path="m2893,-523r8260,e" filled="f" strokecolor="#999" strokeweight=".34pt">
              <v:path arrowok="t"/>
            </v:shape>
            <v:shape id="_x0000_s1037" style="position:absolute;left:1080;top:-525;width:0;height:1295" coordorigin="1080,-525" coordsize="0,1295" path="m1080,-525r,1295e" filled="f" strokecolor="#999" strokeweight=".34pt">
              <v:path arrowok="t"/>
            </v:shape>
            <v:shape id="_x0000_s1036" style="position:absolute;left:2891;top:-520;width:0;height:1285" coordorigin="2891,-520" coordsize="0,1285" path="m2891,-520r,1285e" filled="f" strokecolor="#999" strokeweight=".34pt">
              <v:path arrowok="t"/>
            </v:shape>
            <v:shape id="_x0000_s1035" style="position:absolute;left:11158;top:-528;width:0;height:1292" coordorigin="11158,-528" coordsize="0,1292" path="m11158,-528r,1293e" filled="f" strokecolor="#999" strokeweight=".48pt">
              <v:path arrowok="t"/>
            </v:shape>
            <v:shape id="_x0000_s1034" style="position:absolute;left:1078;top:767;width:1816;height:0" coordorigin="1078,767" coordsize="1816,0" path="m1078,767r1815,e" filled="f" strokecolor="#999" strokeweight=".34pt">
              <v:path arrowok="t"/>
            </v:shape>
            <v:shape id="_x0000_s1033" style="position:absolute;left:2893;top:767;width:8260;height:0" coordorigin="2893,767" coordsize="8260,0" path="m2893,767r8260,e" filled="f" strokecolor="#999" strokeweight=".34pt">
              <v:path arrowok="t"/>
            </v:shape>
            <w10:wrap anchorx="page"/>
          </v:group>
        </w:pict>
      </w:r>
      <w:r w:rsidR="00B85FB3" w:rsidRPr="00714BB9">
        <w:rPr>
          <w:rFonts w:ascii="Book Antiqua" w:eastAsia="Book Antiqua" w:hAnsi="Book Antiqua" w:cs="Book Antiqua"/>
          <w:i/>
          <w:spacing w:val="10"/>
          <w:lang w:val="el-GR"/>
        </w:rPr>
        <w:t>Προϋπόθεσ</w:t>
      </w:r>
      <w:r w:rsidR="00B85FB3" w:rsidRPr="00714BB9">
        <w:rPr>
          <w:rFonts w:ascii="Book Antiqua" w:eastAsia="Book Antiqua" w:hAnsi="Book Antiqua" w:cs="Book Antiqua"/>
          <w:i/>
          <w:spacing w:val="11"/>
          <w:lang w:val="el-GR"/>
        </w:rPr>
        <w:t>η</w:t>
      </w:r>
      <w:r w:rsidR="00B85FB3" w:rsidRPr="00714BB9">
        <w:rPr>
          <w:rFonts w:ascii="Book Antiqua" w:eastAsia="Book Antiqua" w:hAnsi="Book Antiqua" w:cs="Book Antiqua"/>
          <w:i/>
          <w:sz w:val="18"/>
          <w:szCs w:val="18"/>
          <w:lang w:val="el-GR"/>
        </w:rPr>
        <w:t>:</w:t>
      </w:r>
    </w:p>
    <w:p w:rsidR="00081164" w:rsidRPr="00714BB9" w:rsidRDefault="00B85FB3">
      <w:pPr>
        <w:spacing w:before="25"/>
        <w:ind w:right="222" w:firstLine="2"/>
        <w:rPr>
          <w:rFonts w:ascii="Book Antiqua" w:eastAsia="Book Antiqua" w:hAnsi="Book Antiqua" w:cs="Book Antiqua"/>
          <w:lang w:val="el-GR"/>
        </w:rPr>
        <w:sectPr w:rsidR="00081164" w:rsidRPr="00714BB9">
          <w:type w:val="continuous"/>
          <w:pgSz w:w="12240" w:h="15840"/>
          <w:pgMar w:top="620" w:right="960" w:bottom="280" w:left="960" w:header="720" w:footer="720" w:gutter="0"/>
          <w:cols w:num="2" w:space="720" w:equalWidth="0">
            <w:col w:w="1368" w:space="669"/>
            <w:col w:w="8283"/>
          </w:cols>
        </w:sectPr>
      </w:pPr>
      <w:r w:rsidRPr="00714BB9">
        <w:rPr>
          <w:lang w:val="el-GR"/>
        </w:rPr>
        <w:br w:type="column"/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lastRenderedPageBreak/>
        <w:t>ότ</w:t>
      </w:r>
      <w:r w:rsidRPr="00714BB9">
        <w:rPr>
          <w:rFonts w:ascii="Book Antiqua" w:eastAsia="Book Antiqua" w:hAnsi="Book Antiqua" w:cs="Book Antiqua"/>
          <w:b/>
          <w:lang w:val="el-GR"/>
        </w:rPr>
        <w:t>ι</w:t>
      </w:r>
      <w:r w:rsidRPr="00714BB9">
        <w:rPr>
          <w:rFonts w:ascii="Book Antiqua" w:eastAsia="Book Antiqua" w:hAnsi="Book Antiqua" w:cs="Book Antiqua"/>
          <w:b/>
          <w:spacing w:val="19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δ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ε</w:t>
      </w:r>
      <w:r w:rsidRPr="00714BB9">
        <w:rPr>
          <w:rFonts w:ascii="Book Antiqua" w:eastAsia="Book Antiqua" w:hAnsi="Book Antiqua" w:cs="Book Antiqua"/>
          <w:b/>
          <w:lang w:val="el-GR"/>
        </w:rPr>
        <w:t>ν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θί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γ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ο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ντα</w:t>
      </w:r>
      <w:r w:rsidRPr="00714BB9">
        <w:rPr>
          <w:rFonts w:ascii="Book Antiqua" w:eastAsia="Book Antiqua" w:hAnsi="Book Antiqua" w:cs="Book Antiqua"/>
          <w:b/>
          <w:lang w:val="el-GR"/>
        </w:rPr>
        <w:t>ι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πρ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ο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σ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ω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πι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κ</w:t>
      </w:r>
      <w:r w:rsidRPr="00714BB9">
        <w:rPr>
          <w:rFonts w:ascii="Book Antiqua" w:eastAsia="Book Antiqua" w:hAnsi="Book Antiqua" w:cs="Book Antiqua"/>
          <w:b/>
          <w:lang w:val="el-GR"/>
        </w:rPr>
        <w:t>ά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δ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ε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δομ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έ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ν</w:t>
      </w:r>
      <w:r w:rsidRPr="00714BB9">
        <w:rPr>
          <w:rFonts w:ascii="Book Antiqua" w:eastAsia="Book Antiqua" w:hAnsi="Book Antiqua" w:cs="Book Antiqua"/>
          <w:b/>
          <w:lang w:val="el-GR"/>
        </w:rPr>
        <w:t>α</w:t>
      </w:r>
      <w:r w:rsidRPr="00714BB9">
        <w:rPr>
          <w:rFonts w:ascii="Book Antiqua" w:eastAsia="Book Antiqua" w:hAnsi="Book Antiqua" w:cs="Book Antiqua"/>
          <w:b/>
          <w:spacing w:val="19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ό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πω</w:t>
      </w:r>
      <w:r w:rsidRPr="00714BB9">
        <w:rPr>
          <w:rFonts w:ascii="Book Antiqua" w:eastAsia="Book Antiqua" w:hAnsi="Book Antiqua" w:cs="Book Antiqua"/>
          <w:b/>
          <w:lang w:val="el-GR"/>
        </w:rPr>
        <w:t>ς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κ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ά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θ</w:t>
      </w:r>
      <w:r w:rsidRPr="00714BB9">
        <w:rPr>
          <w:rFonts w:ascii="Book Antiqua" w:eastAsia="Book Antiqua" w:hAnsi="Book Antiqua" w:cs="Book Antiqua"/>
          <w:b/>
          <w:lang w:val="el-GR"/>
        </w:rPr>
        <w:t>ε</w:t>
      </w:r>
      <w:r w:rsidRPr="00714BB9">
        <w:rPr>
          <w:rFonts w:ascii="Book Antiqua" w:eastAsia="Book Antiqua" w:hAnsi="Book Antiqua" w:cs="Book Antiqua"/>
          <w:b/>
          <w:spacing w:val="21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πληροφορί</w:t>
      </w:r>
      <w:r w:rsidRPr="00714BB9">
        <w:rPr>
          <w:rFonts w:ascii="Book Antiqua" w:eastAsia="Book Antiqua" w:hAnsi="Book Antiqua" w:cs="Book Antiqua"/>
          <w:b/>
          <w:lang w:val="el-GR"/>
        </w:rPr>
        <w:t>α</w:t>
      </w:r>
      <w:r w:rsidRPr="00714BB9">
        <w:rPr>
          <w:rFonts w:ascii="Book Antiqua" w:eastAsia="Book Antiqua" w:hAnsi="Book Antiqua" w:cs="Book Antiqua"/>
          <w:b/>
          <w:spacing w:val="22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πο</w:t>
      </w:r>
      <w:r w:rsidRPr="00714BB9">
        <w:rPr>
          <w:rFonts w:ascii="Book Antiqua" w:eastAsia="Book Antiqua" w:hAnsi="Book Antiqua" w:cs="Book Antiqua"/>
          <w:b/>
          <w:lang w:val="el-GR"/>
        </w:rPr>
        <w:t>υ</w:t>
      </w:r>
      <w:r w:rsidRPr="00714BB9">
        <w:rPr>
          <w:rFonts w:ascii="Book Antiqua" w:eastAsia="Book Antiqua" w:hAnsi="Book Antiqua" w:cs="Book Antiqua"/>
          <w:b/>
          <w:spacing w:val="21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αναφέ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ρ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ετ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α</w:t>
      </w:r>
      <w:r w:rsidRPr="00714BB9">
        <w:rPr>
          <w:rFonts w:ascii="Book Antiqua" w:eastAsia="Book Antiqua" w:hAnsi="Book Antiqua" w:cs="Book Antiqua"/>
          <w:b/>
          <w:lang w:val="el-GR"/>
        </w:rPr>
        <w:t xml:space="preserve">ι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στ</w:t>
      </w:r>
      <w:r w:rsidRPr="00714BB9">
        <w:rPr>
          <w:rFonts w:ascii="Book Antiqua" w:eastAsia="Book Antiqua" w:hAnsi="Book Antiqua" w:cs="Book Antiqua"/>
          <w:b/>
          <w:lang w:val="el-GR"/>
        </w:rPr>
        <w:t>ο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π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αι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δ</w:t>
      </w:r>
      <w:r w:rsidRPr="00714BB9">
        <w:rPr>
          <w:rFonts w:ascii="Book Antiqua" w:eastAsia="Book Antiqua" w:hAnsi="Book Antiqua" w:cs="Book Antiqua"/>
          <w:b/>
          <w:lang w:val="el-GR"/>
        </w:rPr>
        <w:t>ί</w:t>
      </w:r>
      <w:r w:rsidRPr="00714BB9">
        <w:rPr>
          <w:rFonts w:ascii="Book Antiqua" w:eastAsia="Book Antiqua" w:hAnsi="Book Antiqua" w:cs="Book Antiqua"/>
          <w:b/>
          <w:spacing w:val="19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μ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ου</w:t>
      </w:r>
      <w:r w:rsidRPr="00714BB9">
        <w:rPr>
          <w:rFonts w:ascii="Book Antiqua" w:eastAsia="Book Antiqua" w:hAnsi="Book Antiqua" w:cs="Book Antiqua"/>
          <w:b/>
          <w:lang w:val="el-GR"/>
        </w:rPr>
        <w:t>,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γ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ι</w:t>
      </w:r>
      <w:r w:rsidRPr="00714BB9">
        <w:rPr>
          <w:rFonts w:ascii="Book Antiqua" w:eastAsia="Book Antiqua" w:hAnsi="Book Antiqua" w:cs="Book Antiqua"/>
          <w:b/>
          <w:lang w:val="el-GR"/>
        </w:rPr>
        <w:t>α</w:t>
      </w:r>
      <w:r w:rsidRPr="00714BB9">
        <w:rPr>
          <w:rFonts w:ascii="Book Antiqua" w:eastAsia="Book Antiqua" w:hAnsi="Book Antiqua" w:cs="Book Antiqua"/>
          <w:b/>
          <w:spacing w:val="21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πα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ρ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άδ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ε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ιγ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μ</w:t>
      </w:r>
      <w:r w:rsidRPr="00714BB9">
        <w:rPr>
          <w:rFonts w:ascii="Book Antiqua" w:eastAsia="Book Antiqua" w:hAnsi="Book Antiqua" w:cs="Book Antiqua"/>
          <w:b/>
          <w:lang w:val="el-GR"/>
        </w:rPr>
        <w:t>α</w:t>
      </w:r>
      <w:r w:rsidRPr="00714BB9">
        <w:rPr>
          <w:rFonts w:ascii="Book Antiqua" w:eastAsia="Book Antiqua" w:hAnsi="Book Antiqua" w:cs="Book Antiqua"/>
          <w:b/>
          <w:spacing w:val="19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τ</w:t>
      </w:r>
      <w:r w:rsidRPr="00714BB9">
        <w:rPr>
          <w:rFonts w:ascii="Book Antiqua" w:eastAsia="Book Antiqua" w:hAnsi="Book Antiqua" w:cs="Book Antiqua"/>
          <w:b/>
          <w:lang w:val="el-GR"/>
        </w:rPr>
        <w:t>ο</w:t>
      </w:r>
      <w:r w:rsidRPr="00714BB9">
        <w:rPr>
          <w:rFonts w:ascii="Book Antiqua" w:eastAsia="Book Antiqua" w:hAnsi="Book Antiqua" w:cs="Book Antiqua"/>
          <w:b/>
          <w:spacing w:val="21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όνομα</w:t>
      </w:r>
      <w:r w:rsidRPr="00714BB9">
        <w:rPr>
          <w:rFonts w:ascii="Book Antiqua" w:eastAsia="Book Antiqua" w:hAnsi="Book Antiqua" w:cs="Book Antiqua"/>
          <w:b/>
          <w:lang w:val="el-GR"/>
        </w:rPr>
        <w:t>,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τ</w:t>
      </w:r>
      <w:r w:rsidRPr="00714BB9">
        <w:rPr>
          <w:rFonts w:ascii="Book Antiqua" w:eastAsia="Book Antiqua" w:hAnsi="Book Antiqua" w:cs="Book Antiqua"/>
          <w:b/>
          <w:lang w:val="el-GR"/>
        </w:rPr>
        <w:t>η</w:t>
      </w:r>
      <w:r w:rsidRPr="00714BB9">
        <w:rPr>
          <w:rFonts w:ascii="Book Antiqua" w:eastAsia="Book Antiqua" w:hAnsi="Book Antiqua" w:cs="Book Antiqua"/>
          <w:b/>
          <w:spacing w:val="19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δ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ι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ε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ύ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θ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υ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νσ</w:t>
      </w:r>
      <w:r w:rsidRPr="00714BB9">
        <w:rPr>
          <w:rFonts w:ascii="Book Antiqua" w:eastAsia="Book Antiqua" w:hAnsi="Book Antiqua" w:cs="Book Antiqua"/>
          <w:b/>
          <w:lang w:val="el-GR"/>
        </w:rPr>
        <w:t>η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τη</w:t>
      </w:r>
      <w:r w:rsidRPr="00714BB9">
        <w:rPr>
          <w:rFonts w:ascii="Book Antiqua" w:eastAsia="Book Antiqua" w:hAnsi="Book Antiqua" w:cs="Book Antiqua"/>
          <w:b/>
          <w:lang w:val="el-GR"/>
        </w:rPr>
        <w:t>ς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οικία</w:t>
      </w:r>
      <w:r w:rsidRPr="00714BB9">
        <w:rPr>
          <w:rFonts w:ascii="Book Antiqua" w:eastAsia="Book Antiqua" w:hAnsi="Book Antiqua" w:cs="Book Antiqua"/>
          <w:b/>
          <w:lang w:val="el-GR"/>
        </w:rPr>
        <w:t>ς</w:t>
      </w:r>
      <w:r w:rsidRPr="00714BB9">
        <w:rPr>
          <w:rFonts w:ascii="Book Antiqua" w:eastAsia="Book Antiqua" w:hAnsi="Book Antiqua" w:cs="Book Antiqua"/>
          <w:b/>
          <w:spacing w:val="21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μας</w:t>
      </w:r>
      <w:r w:rsidRPr="00714BB9">
        <w:rPr>
          <w:rFonts w:ascii="Book Antiqua" w:eastAsia="Book Antiqua" w:hAnsi="Book Antiqua" w:cs="Book Antiqua"/>
          <w:b/>
          <w:lang w:val="el-GR"/>
        </w:rPr>
        <w:t>,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το τηλέφων</w:t>
      </w:r>
      <w:r w:rsidRPr="00714BB9">
        <w:rPr>
          <w:rFonts w:ascii="Book Antiqua" w:eastAsia="Book Antiqua" w:hAnsi="Book Antiqua" w:cs="Book Antiqua"/>
          <w:b/>
          <w:lang w:val="el-GR"/>
        </w:rPr>
        <w:t>ο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ε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πι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κο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ι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νων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ί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α</w:t>
      </w:r>
      <w:r w:rsidRPr="00714BB9">
        <w:rPr>
          <w:rFonts w:ascii="Book Antiqua" w:eastAsia="Book Antiqua" w:hAnsi="Book Antiqua" w:cs="Book Antiqua"/>
          <w:b/>
          <w:lang w:val="el-GR"/>
        </w:rPr>
        <w:t>ς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(σταθερ</w:t>
      </w:r>
      <w:r w:rsidRPr="00714BB9">
        <w:rPr>
          <w:rFonts w:ascii="Book Antiqua" w:eastAsia="Book Antiqua" w:hAnsi="Book Antiqua" w:cs="Book Antiqua"/>
          <w:b/>
          <w:lang w:val="el-GR"/>
        </w:rPr>
        <w:t>ό</w:t>
      </w:r>
      <w:r w:rsidRPr="00714BB9">
        <w:rPr>
          <w:rFonts w:ascii="Book Antiqua" w:eastAsia="Book Antiqua" w:hAnsi="Book Antiqua" w:cs="Book Antiqua"/>
          <w:b/>
          <w:spacing w:val="21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lang w:val="el-GR"/>
        </w:rPr>
        <w:t>ή</w:t>
      </w:r>
      <w:r w:rsidRPr="00714BB9">
        <w:rPr>
          <w:rFonts w:ascii="Book Antiqua" w:eastAsia="Book Antiqua" w:hAnsi="Book Antiqua" w:cs="Book Antiqua"/>
          <w:b/>
          <w:spacing w:val="19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κι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ν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η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τό)</w:t>
      </w:r>
      <w:r w:rsidRPr="00714BB9">
        <w:rPr>
          <w:rFonts w:ascii="Book Antiqua" w:eastAsia="Book Antiqua" w:hAnsi="Book Antiqua" w:cs="Book Antiqua"/>
          <w:b/>
          <w:lang w:val="el-GR"/>
        </w:rPr>
        <w:t>,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τ</w:t>
      </w:r>
      <w:r w:rsidRPr="00714BB9">
        <w:rPr>
          <w:rFonts w:ascii="Book Antiqua" w:eastAsia="Book Antiqua" w:hAnsi="Book Antiqua" w:cs="Book Antiqua"/>
          <w:b/>
          <w:lang w:val="el-GR"/>
        </w:rPr>
        <w:t>α</w:t>
      </w:r>
      <w:r w:rsidRPr="00714BB9">
        <w:rPr>
          <w:rFonts w:ascii="Book Antiqua" w:eastAsia="Book Antiqua" w:hAnsi="Book Antiqua" w:cs="Book Antiqua"/>
          <w:b/>
          <w:spacing w:val="19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εν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δι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α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φ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έ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ρ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οντ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α</w:t>
      </w:r>
      <w:r w:rsidRPr="00714BB9">
        <w:rPr>
          <w:rFonts w:ascii="Book Antiqua" w:eastAsia="Book Antiqua" w:hAnsi="Book Antiqua" w:cs="Book Antiqua"/>
          <w:b/>
          <w:lang w:val="el-GR"/>
        </w:rPr>
        <w:t>,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ε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π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ι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δ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ό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σ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ε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ι</w:t>
      </w:r>
      <w:r w:rsidRPr="00714BB9">
        <w:rPr>
          <w:rFonts w:ascii="Book Antiqua" w:eastAsia="Book Antiqua" w:hAnsi="Book Antiqua" w:cs="Book Antiqua"/>
          <w:b/>
          <w:lang w:val="el-GR"/>
        </w:rPr>
        <w:t>ς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στο σχολείο</w:t>
      </w:r>
      <w:r w:rsidRPr="00714BB9">
        <w:rPr>
          <w:rFonts w:ascii="Book Antiqua" w:eastAsia="Book Antiqua" w:hAnsi="Book Antiqua" w:cs="Book Antiqua"/>
          <w:b/>
          <w:lang w:val="el-GR"/>
        </w:rPr>
        <w:t>,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proofErr w:type="spellStart"/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κ.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ο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.κ</w:t>
      </w:r>
      <w:r w:rsidRPr="00714BB9">
        <w:rPr>
          <w:rFonts w:ascii="Book Antiqua" w:eastAsia="Book Antiqua" w:hAnsi="Book Antiqua" w:cs="Book Antiqua"/>
          <w:b/>
          <w:lang w:val="el-GR"/>
        </w:rPr>
        <w:t>.</w:t>
      </w:r>
      <w:proofErr w:type="spellEnd"/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σύμφω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ν</w:t>
      </w:r>
      <w:r w:rsidRPr="00714BB9">
        <w:rPr>
          <w:rFonts w:ascii="Book Antiqua" w:eastAsia="Book Antiqua" w:hAnsi="Book Antiqua" w:cs="Book Antiqua"/>
          <w:b/>
          <w:lang w:val="el-GR"/>
        </w:rPr>
        <w:t>α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κα</w:t>
      </w:r>
      <w:r w:rsidRPr="00714BB9">
        <w:rPr>
          <w:rFonts w:ascii="Book Antiqua" w:eastAsia="Book Antiqua" w:hAnsi="Book Antiqua" w:cs="Book Antiqua"/>
          <w:b/>
          <w:lang w:val="el-GR"/>
        </w:rPr>
        <w:t>ι</w:t>
      </w:r>
      <w:r w:rsidRPr="00714BB9">
        <w:rPr>
          <w:rFonts w:ascii="Book Antiqua" w:eastAsia="Book Antiqua" w:hAnsi="Book Antiqua" w:cs="Book Antiqua"/>
          <w:b/>
          <w:spacing w:val="19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μ</w:t>
      </w:r>
      <w:r w:rsidRPr="00714BB9">
        <w:rPr>
          <w:rFonts w:ascii="Book Antiqua" w:eastAsia="Book Antiqua" w:hAnsi="Book Antiqua" w:cs="Book Antiqua"/>
          <w:b/>
          <w:lang w:val="el-GR"/>
        </w:rPr>
        <w:t>ε</w:t>
      </w:r>
      <w:r w:rsidRPr="00714BB9">
        <w:rPr>
          <w:rFonts w:ascii="Book Antiqua" w:eastAsia="Book Antiqua" w:hAnsi="Book Antiqua" w:cs="Book Antiqua"/>
          <w:b/>
          <w:spacing w:val="19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τη</w:t>
      </w:r>
      <w:r w:rsidRPr="00714BB9">
        <w:rPr>
          <w:rFonts w:ascii="Book Antiqua" w:eastAsia="Book Antiqua" w:hAnsi="Book Antiqua" w:cs="Book Antiqua"/>
          <w:b/>
          <w:lang w:val="el-GR"/>
        </w:rPr>
        <w:t>ν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Αρχ</w:t>
      </w:r>
      <w:r w:rsidRPr="00714BB9">
        <w:rPr>
          <w:rFonts w:ascii="Book Antiqua" w:eastAsia="Book Antiqua" w:hAnsi="Book Antiqua" w:cs="Book Antiqua"/>
          <w:b/>
          <w:lang w:val="el-GR"/>
        </w:rPr>
        <w:t>ή</w:t>
      </w:r>
      <w:r w:rsidRPr="00714BB9">
        <w:rPr>
          <w:rFonts w:ascii="Book Antiqua" w:eastAsia="Book Antiqua" w:hAnsi="Book Antiqua" w:cs="Book Antiqua"/>
          <w:b/>
          <w:spacing w:val="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Προστασί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α</w:t>
      </w:r>
      <w:r w:rsidRPr="00714BB9">
        <w:rPr>
          <w:rFonts w:ascii="Book Antiqua" w:eastAsia="Book Antiqua" w:hAnsi="Book Antiqua" w:cs="Book Antiqua"/>
          <w:b/>
          <w:lang w:val="el-GR"/>
        </w:rPr>
        <w:t>ς</w:t>
      </w:r>
      <w:r w:rsidRPr="00714BB9">
        <w:rPr>
          <w:rFonts w:ascii="Book Antiqua" w:eastAsia="Book Antiqua" w:hAnsi="Book Antiqua" w:cs="Book Antiqua"/>
          <w:b/>
          <w:spacing w:val="21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Δεδομ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έ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>νω</w:t>
      </w:r>
      <w:r w:rsidRPr="00714BB9">
        <w:rPr>
          <w:rFonts w:ascii="Book Antiqua" w:eastAsia="Book Antiqua" w:hAnsi="Book Antiqua" w:cs="Book Antiqua"/>
          <w:b/>
          <w:lang w:val="el-GR"/>
        </w:rPr>
        <w:t>ν</w:t>
      </w:r>
      <w:r w:rsidRPr="00714BB9">
        <w:rPr>
          <w:rFonts w:ascii="Book Antiqua" w:eastAsia="Book Antiqua" w:hAnsi="Book Antiqua" w:cs="Book Antiqua"/>
          <w:b/>
          <w:spacing w:val="21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pacing w:val="10"/>
          <w:lang w:val="el-GR"/>
        </w:rPr>
        <w:t xml:space="preserve">Προσωπικού 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Χα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ρ</w:t>
      </w:r>
      <w:r w:rsidRPr="00714BB9">
        <w:rPr>
          <w:rFonts w:ascii="Book Antiqua" w:eastAsia="Book Antiqua" w:hAnsi="Book Antiqua" w:cs="Book Antiqua"/>
          <w:b/>
          <w:spacing w:val="9"/>
          <w:lang w:val="el-GR"/>
        </w:rPr>
        <w:t>ακτήρ</w:t>
      </w:r>
      <w:r w:rsidRPr="00714BB9">
        <w:rPr>
          <w:rFonts w:ascii="Book Antiqua" w:eastAsia="Book Antiqua" w:hAnsi="Book Antiqua" w:cs="Book Antiqua"/>
          <w:b/>
          <w:spacing w:val="11"/>
          <w:lang w:val="el-GR"/>
        </w:rPr>
        <w:t>α</w:t>
      </w:r>
      <w:r w:rsidRPr="00714BB9">
        <w:rPr>
          <w:rFonts w:ascii="Book Antiqua" w:eastAsia="Book Antiqua" w:hAnsi="Book Antiqua" w:cs="Book Antiqua"/>
          <w:b/>
          <w:lang w:val="el-GR"/>
        </w:rPr>
        <w:t>.</w:t>
      </w:r>
    </w:p>
    <w:p w:rsidR="00081164" w:rsidRPr="00714BB9" w:rsidRDefault="00081164">
      <w:pPr>
        <w:spacing w:line="200" w:lineRule="exact"/>
        <w:rPr>
          <w:lang w:val="el-GR"/>
        </w:rPr>
      </w:pPr>
    </w:p>
    <w:p w:rsidR="00081164" w:rsidRPr="00714BB9" w:rsidRDefault="00081164">
      <w:pPr>
        <w:spacing w:line="200" w:lineRule="exact"/>
        <w:rPr>
          <w:lang w:val="el-GR"/>
        </w:rPr>
      </w:pPr>
    </w:p>
    <w:p w:rsidR="00081164" w:rsidRPr="00714BB9" w:rsidRDefault="00081164">
      <w:pPr>
        <w:spacing w:line="200" w:lineRule="exact"/>
        <w:rPr>
          <w:lang w:val="el-GR"/>
        </w:rPr>
      </w:pPr>
    </w:p>
    <w:p w:rsidR="00081164" w:rsidRPr="00714BB9" w:rsidRDefault="00081164">
      <w:pPr>
        <w:spacing w:line="200" w:lineRule="exact"/>
        <w:rPr>
          <w:lang w:val="el-GR"/>
        </w:rPr>
      </w:pPr>
    </w:p>
    <w:p w:rsidR="00081164" w:rsidRDefault="007B0481">
      <w:pPr>
        <w:ind w:left="101"/>
        <w:rPr>
          <w:sz w:val="4"/>
          <w:szCs w:val="4"/>
        </w:rPr>
      </w:pPr>
      <w:r>
        <w:pict>
          <v:shape id="_x0000_i1026" type="#_x0000_t75" style="width:504.75pt;height:2.25pt">
            <v:imagedata r:id="rId6" o:title=""/>
          </v:shape>
        </w:pict>
      </w:r>
    </w:p>
    <w:p w:rsidR="00081164" w:rsidRDefault="00081164">
      <w:pPr>
        <w:spacing w:line="200" w:lineRule="exact"/>
      </w:pPr>
    </w:p>
    <w:p w:rsidR="00081164" w:rsidRDefault="00081164">
      <w:pPr>
        <w:spacing w:before="15" w:line="260" w:lineRule="exact"/>
        <w:rPr>
          <w:sz w:val="26"/>
          <w:szCs w:val="26"/>
        </w:rPr>
      </w:pPr>
    </w:p>
    <w:p w:rsidR="00081164" w:rsidRPr="00714BB9" w:rsidRDefault="00B85FB3">
      <w:pPr>
        <w:tabs>
          <w:tab w:val="left" w:pos="9920"/>
        </w:tabs>
        <w:spacing w:line="220" w:lineRule="exact"/>
        <w:ind w:left="228"/>
        <w:rPr>
          <w:rFonts w:ascii="Book Antiqua" w:eastAsia="Book Antiqua" w:hAnsi="Book Antiqua" w:cs="Book Antiqua"/>
          <w:lang w:val="el-GR"/>
        </w:rPr>
      </w:pPr>
      <w:r w:rsidRPr="00714BB9">
        <w:rPr>
          <w:rFonts w:ascii="Book Antiqua" w:eastAsia="Book Antiqua" w:hAnsi="Book Antiqua" w:cs="Book Antiqua"/>
          <w:spacing w:val="9"/>
          <w:lang w:val="el-GR"/>
        </w:rPr>
        <w:t>Υπογρ</w:t>
      </w:r>
      <w:r w:rsidRPr="00714BB9">
        <w:rPr>
          <w:rFonts w:ascii="Book Antiqua" w:eastAsia="Book Antiqua" w:hAnsi="Book Antiqua" w:cs="Book Antiqua"/>
          <w:spacing w:val="11"/>
          <w:lang w:val="el-GR"/>
        </w:rPr>
        <w:t>α</w:t>
      </w:r>
      <w:r w:rsidRPr="00714BB9">
        <w:rPr>
          <w:rFonts w:ascii="Book Antiqua" w:eastAsia="Book Antiqua" w:hAnsi="Book Antiqua" w:cs="Book Antiqua"/>
          <w:spacing w:val="9"/>
          <w:lang w:val="el-GR"/>
        </w:rPr>
        <w:t>φ</w:t>
      </w:r>
      <w:r w:rsidRPr="00714BB9">
        <w:rPr>
          <w:rFonts w:ascii="Book Antiqua" w:eastAsia="Book Antiqua" w:hAnsi="Book Antiqua" w:cs="Book Antiqua"/>
          <w:lang w:val="el-GR"/>
        </w:rPr>
        <w:t>ή</w:t>
      </w:r>
      <w:r w:rsidRPr="00714BB9">
        <w:rPr>
          <w:rFonts w:ascii="Book Antiqua" w:eastAsia="Book Antiqua" w:hAnsi="Book Antiqua" w:cs="Book Antiqua"/>
          <w:spacing w:val="21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spacing w:val="11"/>
          <w:lang w:val="el-GR"/>
        </w:rPr>
        <w:t>γ</w:t>
      </w:r>
      <w:r w:rsidRPr="00714BB9">
        <w:rPr>
          <w:rFonts w:ascii="Book Antiqua" w:eastAsia="Book Antiqua" w:hAnsi="Book Antiqua" w:cs="Book Antiqua"/>
          <w:spacing w:val="9"/>
          <w:lang w:val="el-GR"/>
        </w:rPr>
        <w:t>ονέ</w:t>
      </w:r>
      <w:r w:rsidRPr="00714BB9">
        <w:rPr>
          <w:rFonts w:ascii="Book Antiqua" w:eastAsia="Book Antiqua" w:hAnsi="Book Antiqua" w:cs="Book Antiqua"/>
          <w:spacing w:val="12"/>
          <w:lang w:val="el-GR"/>
        </w:rPr>
        <w:t>α</w:t>
      </w:r>
      <w:r w:rsidRPr="00714BB9">
        <w:rPr>
          <w:rFonts w:ascii="Book Antiqua" w:eastAsia="Book Antiqua" w:hAnsi="Book Antiqua" w:cs="Book Antiqua"/>
          <w:spacing w:val="9"/>
          <w:lang w:val="el-GR"/>
        </w:rPr>
        <w:t>/</w:t>
      </w:r>
      <w:r w:rsidRPr="00714BB9">
        <w:rPr>
          <w:rFonts w:ascii="Book Antiqua" w:eastAsia="Book Antiqua" w:hAnsi="Book Antiqua" w:cs="Book Antiqua"/>
          <w:spacing w:val="10"/>
          <w:lang w:val="el-GR"/>
        </w:rPr>
        <w:t>κ</w:t>
      </w:r>
      <w:r w:rsidRPr="00714BB9">
        <w:rPr>
          <w:rFonts w:ascii="Book Antiqua" w:eastAsia="Book Antiqua" w:hAnsi="Book Antiqua" w:cs="Book Antiqua"/>
          <w:spacing w:val="9"/>
          <w:lang w:val="el-GR"/>
        </w:rPr>
        <w:t>η</w:t>
      </w:r>
      <w:r w:rsidRPr="00714BB9">
        <w:rPr>
          <w:rFonts w:ascii="Book Antiqua" w:eastAsia="Book Antiqua" w:hAnsi="Book Antiqua" w:cs="Book Antiqua"/>
          <w:spacing w:val="10"/>
          <w:lang w:val="el-GR"/>
        </w:rPr>
        <w:t>δεμ</w:t>
      </w:r>
      <w:r w:rsidRPr="00714BB9">
        <w:rPr>
          <w:rFonts w:ascii="Book Antiqua" w:eastAsia="Book Antiqua" w:hAnsi="Book Antiqua" w:cs="Book Antiqua"/>
          <w:spacing w:val="9"/>
          <w:lang w:val="el-GR"/>
        </w:rPr>
        <w:t>όν</w:t>
      </w:r>
      <w:r w:rsidRPr="00714BB9">
        <w:rPr>
          <w:rFonts w:ascii="Book Antiqua" w:eastAsia="Book Antiqua" w:hAnsi="Book Antiqua" w:cs="Book Antiqua"/>
          <w:lang w:val="el-GR"/>
        </w:rPr>
        <w:t xml:space="preserve">α       </w:t>
      </w:r>
      <w:r w:rsidRPr="00714BB9">
        <w:rPr>
          <w:rFonts w:ascii="Book Antiqua" w:eastAsia="Book Antiqua" w:hAnsi="Book Antiqua" w:cs="Book Antiqua"/>
          <w:spacing w:val="-20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w w:val="242"/>
          <w:u w:val="single" w:color="999999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u w:val="single" w:color="999999"/>
          <w:lang w:val="el-GR"/>
        </w:rPr>
        <w:t xml:space="preserve">                                                               </w:t>
      </w:r>
      <w:r w:rsidRPr="00714BB9">
        <w:rPr>
          <w:rFonts w:ascii="Book Antiqua" w:eastAsia="Book Antiqua" w:hAnsi="Book Antiqua" w:cs="Book Antiqua"/>
          <w:spacing w:val="11"/>
          <w:u w:val="single" w:color="999999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spacing w:val="15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spacing w:val="10"/>
          <w:lang w:val="el-GR"/>
        </w:rPr>
        <w:t>Ημερομηνί</w:t>
      </w:r>
      <w:r w:rsidRPr="00714BB9">
        <w:rPr>
          <w:rFonts w:ascii="Book Antiqua" w:eastAsia="Book Antiqua" w:hAnsi="Book Antiqua" w:cs="Book Antiqua"/>
          <w:lang w:val="el-GR"/>
        </w:rPr>
        <w:t xml:space="preserve">α </w:t>
      </w:r>
      <w:r w:rsidRPr="00714BB9">
        <w:rPr>
          <w:rFonts w:ascii="Book Antiqua" w:eastAsia="Book Antiqua" w:hAnsi="Book Antiqua" w:cs="Book Antiqua"/>
          <w:spacing w:val="14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w w:val="242"/>
          <w:u w:val="single" w:color="999999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u w:val="single" w:color="999999"/>
          <w:lang w:val="el-GR"/>
        </w:rPr>
        <w:tab/>
      </w:r>
    </w:p>
    <w:p w:rsidR="00081164" w:rsidRPr="00714BB9" w:rsidRDefault="00081164">
      <w:pPr>
        <w:spacing w:line="200" w:lineRule="exact"/>
        <w:rPr>
          <w:lang w:val="el-GR"/>
        </w:rPr>
      </w:pPr>
    </w:p>
    <w:p w:rsidR="00081164" w:rsidRPr="00714BB9" w:rsidRDefault="00081164">
      <w:pPr>
        <w:spacing w:line="200" w:lineRule="exact"/>
        <w:rPr>
          <w:lang w:val="el-GR"/>
        </w:rPr>
      </w:pPr>
    </w:p>
    <w:p w:rsidR="00081164" w:rsidRPr="00714BB9" w:rsidRDefault="00081164">
      <w:pPr>
        <w:spacing w:line="200" w:lineRule="exact"/>
        <w:rPr>
          <w:lang w:val="el-GR"/>
        </w:rPr>
      </w:pPr>
    </w:p>
    <w:p w:rsidR="00081164" w:rsidRPr="00714BB9" w:rsidRDefault="00081164">
      <w:pPr>
        <w:spacing w:line="200" w:lineRule="exact"/>
        <w:rPr>
          <w:lang w:val="el-GR"/>
        </w:rPr>
      </w:pPr>
    </w:p>
    <w:p w:rsidR="00081164" w:rsidRPr="00714BB9" w:rsidRDefault="00081164">
      <w:pPr>
        <w:spacing w:line="200" w:lineRule="exact"/>
        <w:rPr>
          <w:lang w:val="el-GR"/>
        </w:rPr>
      </w:pPr>
    </w:p>
    <w:p w:rsidR="00081164" w:rsidRPr="00714BB9" w:rsidRDefault="00081164">
      <w:pPr>
        <w:spacing w:line="200" w:lineRule="exact"/>
        <w:rPr>
          <w:lang w:val="el-GR"/>
        </w:rPr>
      </w:pPr>
    </w:p>
    <w:p w:rsidR="00081164" w:rsidRPr="00714BB9" w:rsidRDefault="00081164">
      <w:pPr>
        <w:spacing w:line="200" w:lineRule="exact"/>
        <w:rPr>
          <w:lang w:val="el-GR"/>
        </w:rPr>
      </w:pPr>
    </w:p>
    <w:p w:rsidR="00081164" w:rsidRPr="00714BB9" w:rsidRDefault="00081164">
      <w:pPr>
        <w:spacing w:line="200" w:lineRule="exact"/>
        <w:rPr>
          <w:lang w:val="el-GR"/>
        </w:rPr>
      </w:pPr>
    </w:p>
    <w:p w:rsidR="00081164" w:rsidRDefault="00081164">
      <w:pPr>
        <w:spacing w:line="200" w:lineRule="exact"/>
        <w:rPr>
          <w:lang w:val="el-GR"/>
        </w:rPr>
      </w:pPr>
    </w:p>
    <w:p w:rsidR="003B6574" w:rsidRDefault="003B6574">
      <w:pPr>
        <w:spacing w:line="200" w:lineRule="exact"/>
        <w:rPr>
          <w:lang w:val="el-GR"/>
        </w:rPr>
      </w:pPr>
    </w:p>
    <w:p w:rsidR="003B6574" w:rsidRDefault="003B6574">
      <w:pPr>
        <w:spacing w:line="200" w:lineRule="exact"/>
        <w:rPr>
          <w:lang w:val="el-GR"/>
        </w:rPr>
      </w:pPr>
    </w:p>
    <w:p w:rsidR="003B6574" w:rsidRDefault="003B6574">
      <w:pPr>
        <w:spacing w:line="200" w:lineRule="exact"/>
        <w:rPr>
          <w:lang w:val="el-GR"/>
        </w:rPr>
      </w:pPr>
    </w:p>
    <w:p w:rsidR="003B6574" w:rsidRDefault="003B6574">
      <w:pPr>
        <w:spacing w:line="200" w:lineRule="exact"/>
        <w:rPr>
          <w:lang w:val="el-GR"/>
        </w:rPr>
      </w:pPr>
    </w:p>
    <w:p w:rsidR="003B6574" w:rsidRDefault="003B6574">
      <w:pPr>
        <w:spacing w:line="200" w:lineRule="exact"/>
        <w:rPr>
          <w:lang w:val="el-GR"/>
        </w:rPr>
      </w:pPr>
    </w:p>
    <w:p w:rsidR="003B6574" w:rsidRDefault="003B6574">
      <w:pPr>
        <w:spacing w:line="200" w:lineRule="exact"/>
        <w:rPr>
          <w:lang w:val="el-GR"/>
        </w:rPr>
      </w:pPr>
    </w:p>
    <w:p w:rsidR="003B6574" w:rsidRDefault="003B6574">
      <w:pPr>
        <w:spacing w:line="200" w:lineRule="exact"/>
        <w:rPr>
          <w:lang w:val="el-GR"/>
        </w:rPr>
      </w:pPr>
    </w:p>
    <w:p w:rsidR="003B6574" w:rsidRDefault="003B6574">
      <w:pPr>
        <w:spacing w:line="200" w:lineRule="exact"/>
        <w:rPr>
          <w:lang w:val="el-GR"/>
        </w:rPr>
      </w:pPr>
    </w:p>
    <w:p w:rsidR="003B6574" w:rsidRDefault="003B6574">
      <w:pPr>
        <w:spacing w:line="200" w:lineRule="exact"/>
        <w:rPr>
          <w:lang w:val="el-GR"/>
        </w:rPr>
      </w:pPr>
    </w:p>
    <w:p w:rsidR="003B6574" w:rsidRDefault="003B6574">
      <w:pPr>
        <w:spacing w:line="200" w:lineRule="exact"/>
        <w:rPr>
          <w:lang w:val="el-GR"/>
        </w:rPr>
      </w:pPr>
    </w:p>
    <w:p w:rsidR="003B6574" w:rsidRDefault="003B6574">
      <w:pPr>
        <w:spacing w:line="200" w:lineRule="exact"/>
        <w:rPr>
          <w:lang w:val="el-GR"/>
        </w:rPr>
      </w:pPr>
    </w:p>
    <w:p w:rsidR="003B6574" w:rsidRDefault="003B6574">
      <w:pPr>
        <w:spacing w:line="200" w:lineRule="exact"/>
        <w:rPr>
          <w:lang w:val="el-GR"/>
        </w:rPr>
      </w:pPr>
    </w:p>
    <w:p w:rsidR="003B6574" w:rsidRDefault="003B6574">
      <w:pPr>
        <w:spacing w:line="200" w:lineRule="exact"/>
        <w:rPr>
          <w:lang w:val="el-GR"/>
        </w:rPr>
      </w:pPr>
    </w:p>
    <w:p w:rsidR="003B6574" w:rsidRDefault="003B6574">
      <w:pPr>
        <w:spacing w:line="200" w:lineRule="exact"/>
        <w:rPr>
          <w:lang w:val="el-GR"/>
        </w:rPr>
      </w:pPr>
    </w:p>
    <w:p w:rsidR="003B6574" w:rsidRDefault="003B6574">
      <w:pPr>
        <w:spacing w:line="200" w:lineRule="exact"/>
        <w:rPr>
          <w:lang w:val="el-GR"/>
        </w:rPr>
      </w:pPr>
    </w:p>
    <w:p w:rsidR="003B6574" w:rsidRDefault="003B6574">
      <w:pPr>
        <w:spacing w:line="200" w:lineRule="exact"/>
        <w:rPr>
          <w:lang w:val="el-GR"/>
        </w:rPr>
      </w:pPr>
    </w:p>
    <w:p w:rsidR="003B6574" w:rsidRDefault="003B6574">
      <w:pPr>
        <w:spacing w:line="200" w:lineRule="exact"/>
        <w:rPr>
          <w:lang w:val="el-GR"/>
        </w:rPr>
      </w:pPr>
    </w:p>
    <w:p w:rsidR="003B6574" w:rsidRDefault="003B6574">
      <w:pPr>
        <w:spacing w:line="200" w:lineRule="exact"/>
        <w:rPr>
          <w:lang w:val="el-GR"/>
        </w:rPr>
      </w:pPr>
    </w:p>
    <w:p w:rsidR="003B6574" w:rsidRDefault="003B6574">
      <w:pPr>
        <w:spacing w:line="200" w:lineRule="exact"/>
        <w:rPr>
          <w:lang w:val="el-GR"/>
        </w:rPr>
      </w:pPr>
    </w:p>
    <w:p w:rsidR="003B6574" w:rsidRDefault="003B6574">
      <w:pPr>
        <w:spacing w:line="200" w:lineRule="exact"/>
        <w:rPr>
          <w:lang w:val="el-GR"/>
        </w:rPr>
      </w:pPr>
    </w:p>
    <w:p w:rsidR="003B6574" w:rsidRDefault="003B6574">
      <w:pPr>
        <w:spacing w:line="200" w:lineRule="exact"/>
        <w:rPr>
          <w:lang w:val="el-GR"/>
        </w:rPr>
      </w:pPr>
    </w:p>
    <w:p w:rsidR="003B6574" w:rsidRDefault="003B6574">
      <w:pPr>
        <w:spacing w:line="200" w:lineRule="exact"/>
        <w:rPr>
          <w:lang w:val="el-GR"/>
        </w:rPr>
      </w:pPr>
    </w:p>
    <w:p w:rsidR="003B6574" w:rsidRPr="00714BB9" w:rsidRDefault="003B6574">
      <w:pPr>
        <w:spacing w:line="200" w:lineRule="exact"/>
        <w:rPr>
          <w:lang w:val="el-GR"/>
        </w:rPr>
      </w:pPr>
    </w:p>
    <w:p w:rsidR="00081164" w:rsidRPr="00714BB9" w:rsidRDefault="00081164">
      <w:pPr>
        <w:spacing w:line="200" w:lineRule="exact"/>
        <w:rPr>
          <w:lang w:val="el-GR"/>
        </w:rPr>
      </w:pPr>
    </w:p>
    <w:p w:rsidR="00081164" w:rsidRPr="00714BB9" w:rsidRDefault="00081164">
      <w:pPr>
        <w:spacing w:line="200" w:lineRule="exact"/>
        <w:rPr>
          <w:lang w:val="el-GR"/>
        </w:rPr>
      </w:pPr>
    </w:p>
    <w:p w:rsidR="00081164" w:rsidRPr="00714BB9" w:rsidRDefault="00081164">
      <w:pPr>
        <w:spacing w:before="10" w:line="260" w:lineRule="exact"/>
        <w:rPr>
          <w:sz w:val="26"/>
          <w:szCs w:val="26"/>
          <w:lang w:val="el-GR"/>
        </w:rPr>
      </w:pPr>
    </w:p>
    <w:p w:rsidR="00081164" w:rsidRPr="00714BB9" w:rsidRDefault="00B85FB3">
      <w:pPr>
        <w:spacing w:before="25"/>
        <w:ind w:left="1752"/>
        <w:rPr>
          <w:rFonts w:ascii="Book Antiqua" w:eastAsia="Book Antiqua" w:hAnsi="Book Antiqua" w:cs="Book Antiqua"/>
          <w:sz w:val="18"/>
          <w:szCs w:val="18"/>
          <w:lang w:val="el-GR"/>
        </w:rPr>
      </w:pPr>
      <w:r w:rsidRPr="00714BB9">
        <w:rPr>
          <w:rFonts w:ascii="Book Antiqua" w:eastAsia="Book Antiqua" w:hAnsi="Book Antiqua" w:cs="Book Antiqua"/>
          <w:b/>
          <w:sz w:val="18"/>
          <w:szCs w:val="18"/>
          <w:lang w:val="el-GR"/>
        </w:rPr>
        <w:t>Ασφάλ</w:t>
      </w:r>
      <w:r w:rsidRPr="00714BB9">
        <w:rPr>
          <w:rFonts w:ascii="Book Antiqua" w:eastAsia="Book Antiqua" w:hAnsi="Book Antiqua" w:cs="Book Antiqua"/>
          <w:b/>
          <w:spacing w:val="-1"/>
          <w:sz w:val="18"/>
          <w:szCs w:val="18"/>
          <w:lang w:val="el-GR"/>
        </w:rPr>
        <w:t>ε</w:t>
      </w:r>
      <w:r w:rsidRPr="00714BB9">
        <w:rPr>
          <w:rFonts w:ascii="Book Antiqua" w:eastAsia="Book Antiqua" w:hAnsi="Book Antiqua" w:cs="Book Antiqua"/>
          <w:b/>
          <w:sz w:val="18"/>
          <w:szCs w:val="18"/>
          <w:lang w:val="el-GR"/>
        </w:rPr>
        <w:t>ια</w:t>
      </w:r>
      <w:r w:rsidRPr="00714BB9">
        <w:rPr>
          <w:rFonts w:ascii="Book Antiqua" w:eastAsia="Book Antiqua" w:hAnsi="Book Antiqua" w:cs="Book Antiqua"/>
          <w:b/>
          <w:spacing w:val="1"/>
          <w:sz w:val="18"/>
          <w:szCs w:val="18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z w:val="18"/>
          <w:szCs w:val="18"/>
          <w:lang w:val="el-GR"/>
        </w:rPr>
        <w:t>στο</w:t>
      </w:r>
      <w:r w:rsidRPr="00714BB9">
        <w:rPr>
          <w:rFonts w:ascii="Book Antiqua" w:eastAsia="Book Antiqua" w:hAnsi="Book Antiqua" w:cs="Book Antiqua"/>
          <w:b/>
          <w:spacing w:val="-2"/>
          <w:sz w:val="18"/>
          <w:szCs w:val="18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b/>
          <w:sz w:val="18"/>
          <w:szCs w:val="18"/>
          <w:lang w:val="el-GR"/>
        </w:rPr>
        <w:t xml:space="preserve">Διαδίκτυο </w:t>
      </w:r>
      <w:r w:rsidRPr="00714BB9">
        <w:rPr>
          <w:rFonts w:ascii="Book Antiqua" w:eastAsia="Book Antiqua" w:hAnsi="Book Antiqua" w:cs="Book Antiqua"/>
          <w:b/>
          <w:color w:val="0000FF"/>
          <w:spacing w:val="-44"/>
          <w:sz w:val="18"/>
          <w:szCs w:val="18"/>
          <w:lang w:val="el-GR"/>
        </w:rPr>
        <w:t xml:space="preserve"> </w:t>
      </w:r>
      <w:hyperlink r:id="rId7">
        <w:r>
          <w:rPr>
            <w:rFonts w:ascii="Book Antiqua" w:eastAsia="Book Antiqua" w:hAnsi="Book Antiqua" w:cs="Book Antiqua"/>
            <w:b/>
            <w:color w:val="0000FF"/>
            <w:sz w:val="18"/>
            <w:szCs w:val="18"/>
            <w:u w:val="single" w:color="0000FF"/>
          </w:rPr>
          <w:t>ht</w:t>
        </w:r>
        <w:r>
          <w:rPr>
            <w:rFonts w:ascii="Book Antiqua" w:eastAsia="Book Antiqua" w:hAnsi="Book Antiqua" w:cs="Book Antiqua"/>
            <w:b/>
            <w:color w:val="0000FF"/>
            <w:spacing w:val="-1"/>
            <w:sz w:val="18"/>
            <w:szCs w:val="18"/>
            <w:u w:val="single" w:color="0000FF"/>
          </w:rPr>
          <w:t>t</w:t>
        </w:r>
        <w:r>
          <w:rPr>
            <w:rFonts w:ascii="Book Antiqua" w:eastAsia="Book Antiqua" w:hAnsi="Book Antiqua" w:cs="Book Antiqua"/>
            <w:b/>
            <w:color w:val="0000FF"/>
            <w:sz w:val="18"/>
            <w:szCs w:val="18"/>
            <w:u w:val="single" w:color="0000FF"/>
          </w:rPr>
          <w:t>p</w:t>
        </w:r>
        <w:r w:rsidRPr="00714BB9">
          <w:rPr>
            <w:rFonts w:ascii="Book Antiqua" w:eastAsia="Book Antiqua" w:hAnsi="Book Antiqua" w:cs="Book Antiqua"/>
            <w:b/>
            <w:color w:val="0000FF"/>
            <w:sz w:val="18"/>
            <w:szCs w:val="18"/>
            <w:u w:val="single" w:color="0000FF"/>
            <w:lang w:val="el-GR"/>
          </w:rPr>
          <w:t>://</w:t>
        </w:r>
        <w:r>
          <w:rPr>
            <w:rFonts w:ascii="Book Antiqua" w:eastAsia="Book Antiqua" w:hAnsi="Book Antiqua" w:cs="Book Antiqua"/>
            <w:b/>
            <w:color w:val="0000FF"/>
            <w:sz w:val="18"/>
            <w:szCs w:val="18"/>
            <w:u w:val="single" w:color="0000FF"/>
          </w:rPr>
          <w:t>internet</w:t>
        </w:r>
        <w:r w:rsidRPr="00714BB9">
          <w:rPr>
            <w:rFonts w:ascii="Book Antiqua" w:eastAsia="Book Antiqua" w:hAnsi="Book Antiqua" w:cs="Book Antiqua"/>
            <w:b/>
            <w:color w:val="0000FF"/>
            <w:sz w:val="18"/>
            <w:szCs w:val="18"/>
            <w:u w:val="single" w:color="0000FF"/>
            <w:lang w:val="el-GR"/>
          </w:rPr>
          <w:t>-</w:t>
        </w:r>
        <w:r>
          <w:rPr>
            <w:rFonts w:ascii="Book Antiqua" w:eastAsia="Book Antiqua" w:hAnsi="Book Antiqua" w:cs="Book Antiqua"/>
            <w:b/>
            <w:color w:val="0000FF"/>
            <w:sz w:val="18"/>
            <w:szCs w:val="18"/>
            <w:u w:val="single" w:color="0000FF"/>
          </w:rPr>
          <w:t>sa</w:t>
        </w:r>
        <w:r>
          <w:rPr>
            <w:rFonts w:ascii="Book Antiqua" w:eastAsia="Book Antiqua" w:hAnsi="Book Antiqua" w:cs="Book Antiqua"/>
            <w:b/>
            <w:color w:val="0000FF"/>
            <w:spacing w:val="-2"/>
            <w:sz w:val="18"/>
            <w:szCs w:val="18"/>
            <w:u w:val="single" w:color="0000FF"/>
          </w:rPr>
          <w:t>f</w:t>
        </w:r>
        <w:r>
          <w:rPr>
            <w:rFonts w:ascii="Book Antiqua" w:eastAsia="Book Antiqua" w:hAnsi="Book Antiqua" w:cs="Book Antiqua"/>
            <w:b/>
            <w:color w:val="0000FF"/>
            <w:sz w:val="18"/>
            <w:szCs w:val="18"/>
            <w:u w:val="single" w:color="0000FF"/>
          </w:rPr>
          <w:t>ety</w:t>
        </w:r>
        <w:r w:rsidRPr="00714BB9">
          <w:rPr>
            <w:rFonts w:ascii="Book Antiqua" w:eastAsia="Book Antiqua" w:hAnsi="Book Antiqua" w:cs="Book Antiqua"/>
            <w:b/>
            <w:color w:val="0000FF"/>
            <w:sz w:val="18"/>
            <w:szCs w:val="18"/>
            <w:u w:val="single" w:color="0000FF"/>
            <w:lang w:val="el-GR"/>
          </w:rPr>
          <w:t>.</w:t>
        </w:r>
        <w:proofErr w:type="spellStart"/>
        <w:r>
          <w:rPr>
            <w:rFonts w:ascii="Book Antiqua" w:eastAsia="Book Antiqua" w:hAnsi="Book Antiqua" w:cs="Book Antiqua"/>
            <w:b/>
            <w:color w:val="0000FF"/>
            <w:sz w:val="18"/>
            <w:szCs w:val="18"/>
            <w:u w:val="single" w:color="0000FF"/>
          </w:rPr>
          <w:t>sch</w:t>
        </w:r>
        <w:proofErr w:type="spellEnd"/>
        <w:r w:rsidRPr="00714BB9">
          <w:rPr>
            <w:rFonts w:ascii="Book Antiqua" w:eastAsia="Book Antiqua" w:hAnsi="Book Antiqua" w:cs="Book Antiqua"/>
            <w:b/>
            <w:color w:val="0000FF"/>
            <w:sz w:val="18"/>
            <w:szCs w:val="18"/>
            <w:u w:val="single" w:color="0000FF"/>
            <w:lang w:val="el-GR"/>
          </w:rPr>
          <w:t>.</w:t>
        </w:r>
        <w:r>
          <w:rPr>
            <w:rFonts w:ascii="Book Antiqua" w:eastAsia="Book Antiqua" w:hAnsi="Book Antiqua" w:cs="Book Antiqua"/>
            <w:b/>
            <w:color w:val="0000FF"/>
            <w:sz w:val="18"/>
            <w:szCs w:val="18"/>
            <w:u w:val="single" w:color="0000FF"/>
          </w:rPr>
          <w:t>gr</w:t>
        </w:r>
      </w:hyperlink>
      <w:r w:rsidRPr="00714BB9">
        <w:rPr>
          <w:rFonts w:ascii="Book Antiqua" w:eastAsia="Book Antiqua" w:hAnsi="Book Antiqua" w:cs="Book Antiqua"/>
          <w:b/>
          <w:color w:val="0000FF"/>
          <w:sz w:val="18"/>
          <w:szCs w:val="18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color w:val="000000"/>
          <w:sz w:val="18"/>
          <w:szCs w:val="18"/>
          <w:lang w:val="el-GR"/>
        </w:rPr>
        <w:t>–</w:t>
      </w:r>
      <w:r w:rsidRPr="00714BB9">
        <w:rPr>
          <w:rFonts w:ascii="Book Antiqua" w:eastAsia="Book Antiqua" w:hAnsi="Book Antiqua" w:cs="Book Antiqua"/>
          <w:color w:val="000000"/>
          <w:spacing w:val="-1"/>
          <w:sz w:val="18"/>
          <w:szCs w:val="18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color w:val="000000"/>
          <w:sz w:val="18"/>
          <w:szCs w:val="18"/>
          <w:lang w:val="el-GR"/>
        </w:rPr>
        <w:t>Άλλη</w:t>
      </w:r>
      <w:r w:rsidRPr="00714BB9">
        <w:rPr>
          <w:rFonts w:ascii="Book Antiqua" w:eastAsia="Book Antiqua" w:hAnsi="Book Antiqua" w:cs="Book Antiqua"/>
          <w:color w:val="000000"/>
          <w:spacing w:val="2"/>
          <w:sz w:val="18"/>
          <w:szCs w:val="18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color w:val="000000"/>
          <w:sz w:val="18"/>
          <w:szCs w:val="18"/>
          <w:lang w:val="el-GR"/>
        </w:rPr>
        <w:t>μία υ</w:t>
      </w:r>
      <w:r w:rsidRPr="00714BB9">
        <w:rPr>
          <w:rFonts w:ascii="Book Antiqua" w:eastAsia="Book Antiqua" w:hAnsi="Book Antiqua" w:cs="Book Antiqua"/>
          <w:color w:val="000000"/>
          <w:spacing w:val="-1"/>
          <w:sz w:val="18"/>
          <w:szCs w:val="18"/>
          <w:lang w:val="el-GR"/>
        </w:rPr>
        <w:t>π</w:t>
      </w:r>
      <w:r w:rsidRPr="00714BB9">
        <w:rPr>
          <w:rFonts w:ascii="Book Antiqua" w:eastAsia="Book Antiqua" w:hAnsi="Book Antiqua" w:cs="Book Antiqua"/>
          <w:color w:val="000000"/>
          <w:sz w:val="18"/>
          <w:szCs w:val="18"/>
          <w:lang w:val="el-GR"/>
        </w:rPr>
        <w:t>ηρεσ</w:t>
      </w:r>
      <w:r w:rsidRPr="00714BB9">
        <w:rPr>
          <w:rFonts w:ascii="Book Antiqua" w:eastAsia="Book Antiqua" w:hAnsi="Book Antiqua" w:cs="Book Antiqua"/>
          <w:color w:val="000000"/>
          <w:spacing w:val="-1"/>
          <w:sz w:val="18"/>
          <w:szCs w:val="18"/>
          <w:lang w:val="el-GR"/>
        </w:rPr>
        <w:t>ί</w:t>
      </w:r>
      <w:r w:rsidRPr="00714BB9">
        <w:rPr>
          <w:rFonts w:ascii="Book Antiqua" w:eastAsia="Book Antiqua" w:hAnsi="Book Antiqua" w:cs="Book Antiqua"/>
          <w:color w:val="000000"/>
          <w:sz w:val="18"/>
          <w:szCs w:val="18"/>
          <w:lang w:val="el-GR"/>
        </w:rPr>
        <w:t>α</w:t>
      </w:r>
      <w:r w:rsidRPr="00714BB9">
        <w:rPr>
          <w:rFonts w:ascii="Book Antiqua" w:eastAsia="Book Antiqua" w:hAnsi="Book Antiqua" w:cs="Book Antiqua"/>
          <w:color w:val="000000"/>
          <w:spacing w:val="1"/>
          <w:sz w:val="18"/>
          <w:szCs w:val="18"/>
          <w:lang w:val="el-GR"/>
        </w:rPr>
        <w:t xml:space="preserve"> </w:t>
      </w:r>
      <w:r w:rsidRPr="00714BB9">
        <w:rPr>
          <w:rFonts w:ascii="Book Antiqua" w:eastAsia="Book Antiqua" w:hAnsi="Book Antiqua" w:cs="Book Antiqua"/>
          <w:color w:val="000000"/>
          <w:sz w:val="18"/>
          <w:szCs w:val="18"/>
          <w:lang w:val="el-GR"/>
        </w:rPr>
        <w:t xml:space="preserve">του </w:t>
      </w:r>
      <w:r w:rsidRPr="00714BB9">
        <w:rPr>
          <w:rFonts w:ascii="Book Antiqua" w:eastAsia="Book Antiqua" w:hAnsi="Book Antiqua" w:cs="Book Antiqua"/>
          <w:color w:val="000000"/>
          <w:spacing w:val="1"/>
          <w:sz w:val="18"/>
          <w:szCs w:val="18"/>
          <w:lang w:val="el-GR"/>
        </w:rPr>
        <w:t>Π</w:t>
      </w:r>
      <w:r w:rsidRPr="00714BB9">
        <w:rPr>
          <w:rFonts w:ascii="Book Antiqua" w:eastAsia="Book Antiqua" w:hAnsi="Book Antiqua" w:cs="Book Antiqua"/>
          <w:color w:val="000000"/>
          <w:sz w:val="18"/>
          <w:szCs w:val="18"/>
          <w:lang w:val="el-GR"/>
        </w:rPr>
        <w:t>ΣΔ</w:t>
      </w:r>
    </w:p>
    <w:sectPr w:rsidR="00081164" w:rsidRPr="00714BB9">
      <w:type w:val="continuous"/>
      <w:pgSz w:w="12240" w:h="15840"/>
      <w:pgMar w:top="6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13D95"/>
    <w:multiLevelType w:val="multilevel"/>
    <w:tmpl w:val="60367D6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64"/>
    <w:rsid w:val="00062B8B"/>
    <w:rsid w:val="00081164"/>
    <w:rsid w:val="002F114F"/>
    <w:rsid w:val="00321B8F"/>
    <w:rsid w:val="003B6574"/>
    <w:rsid w:val="00646F77"/>
    <w:rsid w:val="00714BB9"/>
    <w:rsid w:val="007B0481"/>
    <w:rsid w:val="00B8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0DA2E378-FB80-42DF-9146-33A8EA94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B85FB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5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-safety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2016-10-18T05:10:00Z</cp:lastPrinted>
  <dcterms:created xsi:type="dcterms:W3CDTF">2017-10-25T21:18:00Z</dcterms:created>
  <dcterms:modified xsi:type="dcterms:W3CDTF">2017-10-25T21:18:00Z</dcterms:modified>
</cp:coreProperties>
</file>