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91" w:rsidRPr="002C6291" w:rsidRDefault="00361315" w:rsidP="002C6291">
      <w:pPr>
        <w:rPr>
          <w:b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4324350</wp:posOffset>
            </wp:positionH>
            <wp:positionV relativeFrom="margin">
              <wp:posOffset>-440690</wp:posOffset>
            </wp:positionV>
            <wp:extent cx="1450340" cy="992505"/>
            <wp:effectExtent l="19050" t="0" r="0" b="0"/>
            <wp:wrapSquare wrapText="bothSides"/>
            <wp:docPr id="2" name="Image 1" descr="https://twinspace.etwinning.net/files/collabspace/9/69/569/17569/images/b8104741c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9/69/569/17569/images/b8104741c_op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291" w:rsidRPr="002C6291">
        <w:rPr>
          <w:b/>
        </w:rPr>
        <w:t>Name:</w:t>
      </w:r>
      <w:r>
        <w:rPr>
          <w:b/>
        </w:rPr>
        <w:t xml:space="preserve"> </w:t>
      </w:r>
      <w:r w:rsidR="002C6291" w:rsidRPr="002C6291">
        <w:rPr>
          <w:b/>
        </w:rPr>
        <w:br/>
        <w:t>Class:</w:t>
      </w:r>
      <w:r w:rsidRPr="00361315">
        <w:t xml:space="preserve"> </w:t>
      </w:r>
    </w:p>
    <w:p w:rsidR="002C6291" w:rsidRDefault="002C6291" w:rsidP="00DD2948">
      <w:pPr>
        <w:jc w:val="center"/>
        <w:rPr>
          <w:b/>
          <w:i/>
          <w:sz w:val="28"/>
        </w:rPr>
      </w:pPr>
    </w:p>
    <w:p w:rsidR="002C6291" w:rsidRDefault="002C6291" w:rsidP="00DD2948">
      <w:pPr>
        <w:jc w:val="center"/>
        <w:rPr>
          <w:b/>
          <w:i/>
          <w:sz w:val="28"/>
        </w:rPr>
      </w:pPr>
    </w:p>
    <w:p w:rsidR="003A5D1A" w:rsidRDefault="005B72C5" w:rsidP="00DD294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EU Games</w:t>
      </w:r>
    </w:p>
    <w:p w:rsidR="00EE37BB" w:rsidRPr="003A5D1A" w:rsidRDefault="003A5D1A" w:rsidP="003A5D1A">
      <w:pPr>
        <w:jc w:val="center"/>
        <w:rPr>
          <w:b/>
        </w:rPr>
      </w:pPr>
      <w:r w:rsidRPr="003A5D1A">
        <w:rPr>
          <w:b/>
        </w:rPr>
        <w:t>TwinSpace activities for the eTwinning project –</w:t>
      </w:r>
      <w:r>
        <w:rPr>
          <w:b/>
        </w:rPr>
        <w:t xml:space="preserve"> S</w:t>
      </w:r>
      <w:r w:rsidRPr="003A5D1A">
        <w:rPr>
          <w:b/>
        </w:rPr>
        <w:t xml:space="preserve">ession </w:t>
      </w:r>
      <w:r w:rsidR="005E3429">
        <w:rPr>
          <w:b/>
        </w:rPr>
        <w:t>2</w:t>
      </w:r>
      <w:r>
        <w:rPr>
          <w:b/>
        </w:rPr>
        <w:t xml:space="preserve"> </w:t>
      </w:r>
      <w:r w:rsidRPr="003A5D1A">
        <w:rPr>
          <w:b/>
        </w:rPr>
        <w:t xml:space="preserve">– </w:t>
      </w:r>
      <w:r w:rsidR="005E3429">
        <w:rPr>
          <w:b/>
        </w:rPr>
        <w:t>Monday 4</w:t>
      </w:r>
      <w:r w:rsidR="005B72C5">
        <w:rPr>
          <w:b/>
        </w:rPr>
        <w:t xml:space="preserve"> </w:t>
      </w:r>
      <w:r w:rsidR="005E3429">
        <w:rPr>
          <w:b/>
        </w:rPr>
        <w:t>April</w:t>
      </w:r>
      <w:r w:rsidR="005B72C5">
        <w:rPr>
          <w:b/>
        </w:rPr>
        <w:t xml:space="preserve"> 2016</w:t>
      </w:r>
    </w:p>
    <w:p w:rsidR="00DD2948" w:rsidRPr="00DD2948" w:rsidRDefault="00DD2948" w:rsidP="00DD2948">
      <w:pPr>
        <w:jc w:val="center"/>
        <w:rPr>
          <w:b/>
          <w:i/>
        </w:rPr>
      </w:pPr>
    </w:p>
    <w:p w:rsidR="005E3429" w:rsidRDefault="005B72C5" w:rsidP="00EE37BB">
      <w:pPr>
        <w:pStyle w:val="Paragraphedeliste"/>
        <w:numPr>
          <w:ilvl w:val="0"/>
          <w:numId w:val="1"/>
        </w:numPr>
      </w:pPr>
      <w:r>
        <w:t xml:space="preserve">Click on the </w:t>
      </w:r>
      <w:r w:rsidRPr="005E3429">
        <w:rPr>
          <w:b/>
        </w:rPr>
        <w:t>envelope</w:t>
      </w:r>
      <w:r>
        <w:t xml:space="preserve"> </w:t>
      </w:r>
      <w:r w:rsidR="00361315">
        <w:t>below</w:t>
      </w:r>
      <w:r>
        <w:t xml:space="preserve"> your name to check the messages in your </w:t>
      </w:r>
      <w:proofErr w:type="spellStart"/>
      <w:r w:rsidRPr="005E3429">
        <w:rPr>
          <w:b/>
        </w:rPr>
        <w:t>TwinMail</w:t>
      </w:r>
      <w:proofErr w:type="spellEnd"/>
      <w:r>
        <w:t xml:space="preserve">. Reply to them if necessary. </w:t>
      </w:r>
    </w:p>
    <w:p w:rsidR="005E3429" w:rsidRDefault="005E3429" w:rsidP="005E3429">
      <w:pPr>
        <w:pStyle w:val="Paragraphedeliste"/>
        <w:numPr>
          <w:ilvl w:val="0"/>
          <w:numId w:val="1"/>
        </w:numPr>
      </w:pPr>
      <w:r>
        <w:t xml:space="preserve">Click on </w:t>
      </w:r>
      <w:r w:rsidRPr="005E3429">
        <w:rPr>
          <w:b/>
        </w:rPr>
        <w:t>your name</w:t>
      </w:r>
      <w:r>
        <w:t xml:space="preserve"> to check if members left messages on </w:t>
      </w:r>
      <w:r w:rsidRPr="005E3429">
        <w:rPr>
          <w:b/>
        </w:rPr>
        <w:t>your profile</w:t>
      </w:r>
      <w:r>
        <w:t xml:space="preserve">. Reply to them if necessary. </w:t>
      </w:r>
    </w:p>
    <w:p w:rsidR="007C1EE6" w:rsidRDefault="005E3429" w:rsidP="005E3429">
      <w:pPr>
        <w:pStyle w:val="Paragraphedeliste"/>
        <w:numPr>
          <w:ilvl w:val="0"/>
          <w:numId w:val="1"/>
        </w:numPr>
      </w:pPr>
      <w:r>
        <w:t xml:space="preserve">Click on </w:t>
      </w:r>
      <w:r w:rsidRPr="005E3429">
        <w:rPr>
          <w:b/>
        </w:rPr>
        <w:t xml:space="preserve">My </w:t>
      </w:r>
      <w:proofErr w:type="spellStart"/>
      <w:r w:rsidRPr="005E3429">
        <w:rPr>
          <w:b/>
        </w:rPr>
        <w:t>TwinSpaces</w:t>
      </w:r>
      <w:proofErr w:type="spellEnd"/>
      <w:r>
        <w:t xml:space="preserve">, next </w:t>
      </w:r>
      <w:r w:rsidRPr="005E3429">
        <w:rPr>
          <w:b/>
        </w:rPr>
        <w:t>EU Games</w:t>
      </w:r>
      <w:r>
        <w:t xml:space="preserve">, </w:t>
      </w:r>
      <w:r w:rsidRPr="005E3429">
        <w:t>and</w:t>
      </w:r>
      <w:r w:rsidRPr="005E3429">
        <w:rPr>
          <w:b/>
        </w:rPr>
        <w:t xml:space="preserve"> Forums</w:t>
      </w:r>
      <w:r>
        <w:t xml:space="preserve">. Read the instructions for </w:t>
      </w:r>
      <w:r w:rsidRPr="005E3429">
        <w:rPr>
          <w:b/>
        </w:rPr>
        <w:t>Task 4</w:t>
      </w:r>
      <w:r>
        <w:t>.</w:t>
      </w:r>
      <w:r w:rsidR="00434BDF">
        <w:t xml:space="preserve"> Your questions must only concern France!</w:t>
      </w:r>
      <w:r>
        <w:t xml:space="preserve"> </w:t>
      </w:r>
    </w:p>
    <w:p w:rsidR="002C6291" w:rsidRDefault="002C6291" w:rsidP="003A5D1A">
      <w:pPr>
        <w:rPr>
          <w:b/>
        </w:rPr>
      </w:pPr>
    </w:p>
    <w:p w:rsidR="003A5D1A" w:rsidRPr="007C1EE6" w:rsidRDefault="003A5D1A" w:rsidP="003A5D1A">
      <w:pPr>
        <w:rPr>
          <w:b/>
          <w:sz w:val="28"/>
        </w:rPr>
      </w:pPr>
      <w:r w:rsidRPr="007C1EE6">
        <w:rPr>
          <w:b/>
          <w:sz w:val="28"/>
        </w:rPr>
        <w:t xml:space="preserve">Checklist </w:t>
      </w:r>
      <w:r w:rsidR="007C1EE6" w:rsidRPr="007C1EE6">
        <w:rPr>
          <w:b/>
          <w:sz w:val="28"/>
        </w:rPr>
        <w:t xml:space="preserve">– </w:t>
      </w:r>
      <w:r w:rsidR="005E3429">
        <w:rPr>
          <w:b/>
          <w:sz w:val="28"/>
        </w:rPr>
        <w:t>Session 2</w:t>
      </w:r>
      <w:r w:rsidRPr="007C1EE6">
        <w:rPr>
          <w:b/>
          <w:sz w:val="28"/>
        </w:rPr>
        <w:t xml:space="preserve"> – </w:t>
      </w:r>
      <w:r w:rsidR="005B72C5" w:rsidRPr="005B72C5">
        <w:rPr>
          <w:b/>
          <w:sz w:val="28"/>
        </w:rPr>
        <w:t xml:space="preserve">Monday </w:t>
      </w:r>
      <w:r w:rsidR="005E3429" w:rsidRPr="005E3429">
        <w:rPr>
          <w:b/>
          <w:sz w:val="28"/>
        </w:rPr>
        <w:t xml:space="preserve">4 April </w:t>
      </w:r>
      <w:r w:rsidR="005B72C5" w:rsidRPr="005B72C5">
        <w:rPr>
          <w:b/>
          <w:sz w:val="28"/>
        </w:rPr>
        <w:t>2016</w:t>
      </w:r>
      <w:r w:rsidRPr="007C1EE6">
        <w:rPr>
          <w:b/>
          <w:sz w:val="28"/>
        </w:rPr>
        <w:t xml:space="preserve">: </w:t>
      </w:r>
    </w:p>
    <w:p w:rsidR="003A5D1A" w:rsidRDefault="003A5D1A" w:rsidP="003A5D1A">
      <w:pPr>
        <w:rPr>
          <w:b/>
        </w:rPr>
      </w:pPr>
      <w:r>
        <w:rPr>
          <w:b/>
        </w:rPr>
        <w:t xml:space="preserve"> 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/>
      </w:tblPr>
      <w:tblGrid>
        <w:gridCol w:w="3068"/>
        <w:gridCol w:w="3068"/>
        <w:gridCol w:w="3068"/>
      </w:tblGrid>
      <w:tr w:rsidR="003A5D1A">
        <w:tc>
          <w:tcPr>
            <w:tcW w:w="3068" w:type="dxa"/>
          </w:tcPr>
          <w:p w:rsidR="003A5D1A" w:rsidRDefault="003A5D1A" w:rsidP="003A5D1A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3068" w:type="dxa"/>
          </w:tcPr>
          <w:p w:rsidR="003A5D1A" w:rsidRDefault="003A5D1A" w:rsidP="003A5D1A">
            <w:pPr>
              <w:rPr>
                <w:b/>
              </w:rPr>
            </w:pPr>
            <w:r>
              <w:rPr>
                <w:b/>
              </w:rPr>
              <w:t>Tick the box if you’ve successfully done the tasks</w:t>
            </w:r>
            <w:r w:rsidR="002C6291">
              <w:rPr>
                <w:b/>
              </w:rPr>
              <w:t>.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3A5D1A" w:rsidRDefault="003A5D1A" w:rsidP="003A5D1A">
            <w:pPr>
              <w:rPr>
                <w:b/>
              </w:rPr>
            </w:pPr>
            <w:r>
              <w:rPr>
                <w:b/>
              </w:rPr>
              <w:t>Points given by your teacher</w:t>
            </w:r>
            <w:r w:rsidR="002C6291">
              <w:rPr>
                <w:b/>
              </w:rPr>
              <w:t>:</w:t>
            </w:r>
          </w:p>
        </w:tc>
      </w:tr>
      <w:tr w:rsidR="005E3429">
        <w:tc>
          <w:tcPr>
            <w:tcW w:w="3068" w:type="dxa"/>
          </w:tcPr>
          <w:p w:rsidR="005E3429" w:rsidRPr="005B72C5" w:rsidRDefault="005E3429" w:rsidP="003A5D1A">
            <w:r>
              <w:t xml:space="preserve">I checked </w:t>
            </w:r>
            <w:r w:rsidRPr="005B72C5">
              <w:t xml:space="preserve">the messages in </w:t>
            </w:r>
            <w:r>
              <w:t>my</w:t>
            </w:r>
            <w:r w:rsidRPr="005B72C5">
              <w:t xml:space="preserve"> </w:t>
            </w:r>
            <w:proofErr w:type="spellStart"/>
            <w:r w:rsidRPr="005B72C5">
              <w:t>TwinMail</w:t>
            </w:r>
            <w:proofErr w:type="spellEnd"/>
            <w:r w:rsidRPr="005B72C5">
              <w:t xml:space="preserve">. </w:t>
            </w:r>
            <w:r>
              <w:t>I replied</w:t>
            </w:r>
            <w:r w:rsidRPr="005B72C5">
              <w:t xml:space="preserve"> to them if necessary. </w:t>
            </w:r>
          </w:p>
        </w:tc>
        <w:tc>
          <w:tcPr>
            <w:tcW w:w="3068" w:type="dxa"/>
          </w:tcPr>
          <w:p w:rsidR="005E3429" w:rsidRPr="00E450F4" w:rsidRDefault="005E3429" w:rsidP="00E450F4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thinDiagCross" w:color="auto" w:fill="auto"/>
          </w:tcPr>
          <w:p w:rsidR="005E3429" w:rsidRDefault="005E3429" w:rsidP="002C6291">
            <w:pPr>
              <w:jc w:val="center"/>
              <w:rPr>
                <w:b/>
              </w:rPr>
            </w:pPr>
          </w:p>
        </w:tc>
      </w:tr>
      <w:tr w:rsidR="005B72C5">
        <w:tc>
          <w:tcPr>
            <w:tcW w:w="3068" w:type="dxa"/>
          </w:tcPr>
          <w:p w:rsidR="005B72C5" w:rsidRPr="005B72C5" w:rsidRDefault="005B72C5" w:rsidP="003A5D1A">
            <w:r>
              <w:t xml:space="preserve">I checked </w:t>
            </w:r>
            <w:r w:rsidR="005E3429">
              <w:t>the messages left on my profile</w:t>
            </w:r>
            <w:r w:rsidRPr="005B72C5">
              <w:t xml:space="preserve">. </w:t>
            </w:r>
            <w:r>
              <w:t>I replied</w:t>
            </w:r>
            <w:r w:rsidRPr="005B72C5">
              <w:t xml:space="preserve"> to them if necessary. </w:t>
            </w:r>
          </w:p>
        </w:tc>
        <w:tc>
          <w:tcPr>
            <w:tcW w:w="3068" w:type="dxa"/>
          </w:tcPr>
          <w:p w:rsidR="005B72C5" w:rsidRPr="00E450F4" w:rsidRDefault="005B72C5" w:rsidP="00E450F4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thinDiagCross" w:color="auto" w:fill="auto"/>
          </w:tcPr>
          <w:p w:rsidR="005B72C5" w:rsidRDefault="005B72C5" w:rsidP="002C6291">
            <w:pPr>
              <w:jc w:val="center"/>
              <w:rPr>
                <w:b/>
              </w:rPr>
            </w:pPr>
          </w:p>
        </w:tc>
      </w:tr>
      <w:tr w:rsidR="003A5D1A">
        <w:tc>
          <w:tcPr>
            <w:tcW w:w="3068" w:type="dxa"/>
          </w:tcPr>
          <w:p w:rsidR="003A5D1A" w:rsidRPr="003A5D1A" w:rsidRDefault="005E3429" w:rsidP="005E3429">
            <w:r>
              <w:rPr>
                <w:b/>
              </w:rPr>
              <w:t>Task 4</w:t>
            </w:r>
            <w:r w:rsidR="00E450F4">
              <w:rPr>
                <w:b/>
              </w:rPr>
              <w:t xml:space="preserve">: </w:t>
            </w:r>
            <w:r>
              <w:t xml:space="preserve">I chose a subject by taking the online form. </w:t>
            </w:r>
          </w:p>
        </w:tc>
        <w:tc>
          <w:tcPr>
            <w:tcW w:w="3068" w:type="dxa"/>
          </w:tcPr>
          <w:p w:rsidR="003A5D1A" w:rsidRPr="00E450F4" w:rsidRDefault="00E450F4" w:rsidP="00E450F4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</w:p>
        </w:tc>
        <w:tc>
          <w:tcPr>
            <w:tcW w:w="3068" w:type="dxa"/>
            <w:tcBorders>
              <w:top w:val="single" w:sz="4" w:space="0" w:color="000000" w:themeColor="text1"/>
            </w:tcBorders>
          </w:tcPr>
          <w:p w:rsidR="003A5D1A" w:rsidRDefault="002C6291" w:rsidP="005E3429">
            <w:pPr>
              <w:jc w:val="center"/>
              <w:rPr>
                <w:b/>
              </w:rPr>
            </w:pPr>
            <w:r>
              <w:rPr>
                <w:b/>
              </w:rPr>
              <w:t>1      0</w:t>
            </w:r>
          </w:p>
        </w:tc>
      </w:tr>
      <w:tr w:rsidR="003A5D1A">
        <w:tc>
          <w:tcPr>
            <w:tcW w:w="3068" w:type="dxa"/>
          </w:tcPr>
          <w:p w:rsidR="003A5D1A" w:rsidRPr="003A5D1A" w:rsidRDefault="005E3429" w:rsidP="005E3429">
            <w:r>
              <w:rPr>
                <w:b/>
              </w:rPr>
              <w:t>Task 4</w:t>
            </w:r>
            <w:r w:rsidR="00E450F4">
              <w:rPr>
                <w:b/>
              </w:rPr>
              <w:t xml:space="preserve">: </w:t>
            </w:r>
            <w:r>
              <w:t xml:space="preserve">I sent a message to my English teacher to inform her about the subject I chose. </w:t>
            </w:r>
            <w:r w:rsidR="00E450F4">
              <w:t xml:space="preserve"> </w:t>
            </w:r>
          </w:p>
        </w:tc>
        <w:tc>
          <w:tcPr>
            <w:tcW w:w="3068" w:type="dxa"/>
          </w:tcPr>
          <w:p w:rsidR="003A5D1A" w:rsidRPr="00E450F4" w:rsidRDefault="00E450F4" w:rsidP="005E3429">
            <w:r w:rsidRPr="00E450F4">
              <w:rPr>
                <w:b/>
                <w:sz w:val="36"/>
              </w:rPr>
              <w:sym w:font="Wingdings" w:char="F06F"/>
            </w:r>
            <w:r w:rsidR="00AE1B03">
              <w:rPr>
                <w:b/>
                <w:sz w:val="36"/>
              </w:rPr>
              <w:t xml:space="preserve"> </w:t>
            </w:r>
          </w:p>
        </w:tc>
        <w:tc>
          <w:tcPr>
            <w:tcW w:w="3068" w:type="dxa"/>
          </w:tcPr>
          <w:p w:rsidR="002C6291" w:rsidRDefault="002C6291" w:rsidP="003A5D1A">
            <w:pPr>
              <w:rPr>
                <w:b/>
              </w:rPr>
            </w:pPr>
          </w:p>
          <w:p w:rsidR="003A5D1A" w:rsidRDefault="002C6291" w:rsidP="002C6291">
            <w:pPr>
              <w:jc w:val="center"/>
              <w:rPr>
                <w:b/>
              </w:rPr>
            </w:pPr>
            <w:r>
              <w:rPr>
                <w:b/>
              </w:rPr>
              <w:t>1      0</w:t>
            </w:r>
          </w:p>
        </w:tc>
      </w:tr>
      <w:tr w:rsidR="005E3429">
        <w:tc>
          <w:tcPr>
            <w:tcW w:w="3068" w:type="dxa"/>
          </w:tcPr>
          <w:p w:rsidR="005E3429" w:rsidRPr="00E450F4" w:rsidRDefault="005E3429" w:rsidP="005E3429">
            <w:r>
              <w:rPr>
                <w:b/>
              </w:rPr>
              <w:t xml:space="preserve">Task 4: </w:t>
            </w:r>
            <w:r>
              <w:t xml:space="preserve">I asked 5 questions in English for the subject I chose. </w:t>
            </w:r>
          </w:p>
        </w:tc>
        <w:tc>
          <w:tcPr>
            <w:tcW w:w="3068" w:type="dxa"/>
          </w:tcPr>
          <w:p w:rsidR="005E3429" w:rsidRDefault="005E3429" w:rsidP="005E3429">
            <w:pPr>
              <w:rPr>
                <w:b/>
              </w:rPr>
            </w:pPr>
            <w:r w:rsidRPr="00E450F4">
              <w:rPr>
                <w:b/>
                <w:sz w:val="36"/>
              </w:rPr>
              <w:sym w:font="Wingdings" w:char="F06F"/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5E3429" w:rsidRDefault="005E3429" w:rsidP="005E3429">
            <w:pPr>
              <w:jc w:val="center"/>
              <w:rPr>
                <w:b/>
              </w:rPr>
            </w:pPr>
            <w:r>
              <w:rPr>
                <w:b/>
              </w:rPr>
              <w:t>5     4     2      1      0</w:t>
            </w:r>
          </w:p>
        </w:tc>
      </w:tr>
      <w:tr w:rsidR="00E450F4">
        <w:tc>
          <w:tcPr>
            <w:tcW w:w="3068" w:type="dxa"/>
          </w:tcPr>
          <w:p w:rsidR="00E450F4" w:rsidRPr="00E450F4" w:rsidRDefault="005E3429" w:rsidP="005E3429">
            <w:r>
              <w:rPr>
                <w:b/>
              </w:rPr>
              <w:t>Task 4</w:t>
            </w:r>
            <w:r w:rsidR="00E450F4">
              <w:rPr>
                <w:b/>
              </w:rPr>
              <w:t xml:space="preserve">: </w:t>
            </w:r>
            <w:r>
              <w:t xml:space="preserve">I asked 5 questions in French for the subject I chose. </w:t>
            </w:r>
          </w:p>
        </w:tc>
        <w:tc>
          <w:tcPr>
            <w:tcW w:w="3068" w:type="dxa"/>
          </w:tcPr>
          <w:p w:rsidR="00E450F4" w:rsidRDefault="00E450F4" w:rsidP="005E3429">
            <w:pPr>
              <w:rPr>
                <w:b/>
              </w:rPr>
            </w:pPr>
            <w:r w:rsidRPr="00E450F4">
              <w:rPr>
                <w:b/>
                <w:sz w:val="36"/>
              </w:rPr>
              <w:sym w:font="Wingdings" w:char="F06F"/>
            </w:r>
            <w:r w:rsidR="00AE1B03">
              <w:rPr>
                <w:b/>
                <w:sz w:val="36"/>
              </w:rPr>
              <w:t xml:space="preserve"> 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E450F4" w:rsidRDefault="005E3429" w:rsidP="005E3429">
            <w:pPr>
              <w:jc w:val="center"/>
              <w:rPr>
                <w:b/>
              </w:rPr>
            </w:pPr>
            <w:r>
              <w:rPr>
                <w:b/>
              </w:rPr>
              <w:t xml:space="preserve">5     4     </w:t>
            </w:r>
            <w:r w:rsidR="002C6291">
              <w:rPr>
                <w:b/>
              </w:rPr>
              <w:t>2      1      0</w:t>
            </w:r>
          </w:p>
        </w:tc>
      </w:tr>
      <w:tr w:rsidR="005E3429">
        <w:tc>
          <w:tcPr>
            <w:tcW w:w="3068" w:type="dxa"/>
          </w:tcPr>
          <w:p w:rsidR="005E3429" w:rsidRDefault="005E3429" w:rsidP="005E3429">
            <w:r>
              <w:rPr>
                <w:b/>
              </w:rPr>
              <w:t xml:space="preserve">Task 4: </w:t>
            </w:r>
            <w:r w:rsidRPr="002C6291">
              <w:t xml:space="preserve">I </w:t>
            </w:r>
            <w:r>
              <w:t xml:space="preserve">replied to 2 questions in English asked by foreign pupils by quoting their questions. </w:t>
            </w:r>
          </w:p>
        </w:tc>
        <w:tc>
          <w:tcPr>
            <w:tcW w:w="3068" w:type="dxa"/>
          </w:tcPr>
          <w:p w:rsidR="005E3429" w:rsidRPr="00E450F4" w:rsidRDefault="005E3429" w:rsidP="003A5D1A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  <w:r w:rsidR="00434BDF">
              <w:rPr>
                <w:b/>
                <w:sz w:val="36"/>
              </w:rPr>
              <w:br/>
            </w:r>
            <w:r w:rsidR="00434BDF" w:rsidRPr="00434BDF">
              <w:t>Don’t forget to</w:t>
            </w:r>
            <w:r w:rsidR="00434BDF">
              <w:t xml:space="preserve"> click on </w:t>
            </w:r>
            <w:r w:rsidR="00434BDF" w:rsidRPr="00434BDF">
              <w:rPr>
                <w:b/>
              </w:rPr>
              <w:t>Quote</w:t>
            </w:r>
            <w:r w:rsidR="00434BDF">
              <w:t>!</w:t>
            </w:r>
            <w:r w:rsidR="00434BDF">
              <w:rPr>
                <w:b/>
                <w:sz w:val="36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 w:themeColor="text1"/>
            </w:tcBorders>
          </w:tcPr>
          <w:p w:rsidR="005E3429" w:rsidRDefault="005E3429" w:rsidP="002C6291">
            <w:pPr>
              <w:jc w:val="center"/>
              <w:rPr>
                <w:b/>
              </w:rPr>
            </w:pPr>
            <w:r>
              <w:rPr>
                <w:b/>
              </w:rPr>
              <w:t>4     3     2      1      0</w:t>
            </w:r>
          </w:p>
        </w:tc>
      </w:tr>
      <w:tr w:rsidR="00E450F4">
        <w:tc>
          <w:tcPr>
            <w:tcW w:w="3068" w:type="dxa"/>
          </w:tcPr>
          <w:p w:rsidR="00E450F4" w:rsidRDefault="005E3429" w:rsidP="005E3429">
            <w:r>
              <w:rPr>
                <w:b/>
              </w:rPr>
              <w:t>Task 4</w:t>
            </w:r>
            <w:r w:rsidR="002C6291">
              <w:rPr>
                <w:b/>
              </w:rPr>
              <w:t xml:space="preserve">: </w:t>
            </w:r>
            <w:r w:rsidR="002C6291" w:rsidRPr="002C6291">
              <w:t xml:space="preserve">I </w:t>
            </w:r>
            <w:r>
              <w:t xml:space="preserve">replied to 2 questions in French asked by foreign pupils by quoting their questions. </w:t>
            </w:r>
          </w:p>
        </w:tc>
        <w:tc>
          <w:tcPr>
            <w:tcW w:w="3068" w:type="dxa"/>
          </w:tcPr>
          <w:p w:rsidR="00E450F4" w:rsidRPr="00E450F4" w:rsidRDefault="002C6291" w:rsidP="003A5D1A">
            <w:pPr>
              <w:rPr>
                <w:b/>
                <w:sz w:val="36"/>
              </w:rPr>
            </w:pPr>
            <w:r w:rsidRPr="00E450F4">
              <w:rPr>
                <w:b/>
                <w:sz w:val="36"/>
              </w:rPr>
              <w:sym w:font="Wingdings" w:char="F06F"/>
            </w:r>
            <w:r w:rsidR="00434BDF">
              <w:rPr>
                <w:b/>
                <w:sz w:val="36"/>
              </w:rPr>
              <w:t xml:space="preserve"> </w:t>
            </w:r>
            <w:r w:rsidR="00434BDF">
              <w:rPr>
                <w:b/>
                <w:sz w:val="36"/>
              </w:rPr>
              <w:br/>
            </w:r>
            <w:r w:rsidR="00434BDF" w:rsidRPr="00434BDF">
              <w:t>Don’t forget to</w:t>
            </w:r>
            <w:r w:rsidR="00434BDF">
              <w:t xml:space="preserve"> click on </w:t>
            </w:r>
            <w:r w:rsidR="00434BDF" w:rsidRPr="00434BDF">
              <w:rPr>
                <w:b/>
              </w:rPr>
              <w:t>Quote</w:t>
            </w:r>
            <w:r w:rsidR="00434BDF">
              <w:t>!</w:t>
            </w:r>
            <w:r w:rsidR="00434BDF">
              <w:rPr>
                <w:b/>
                <w:sz w:val="36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 w:themeColor="text1"/>
            </w:tcBorders>
          </w:tcPr>
          <w:p w:rsidR="00E450F4" w:rsidRDefault="005E3429" w:rsidP="002C6291">
            <w:pPr>
              <w:jc w:val="center"/>
              <w:rPr>
                <w:b/>
              </w:rPr>
            </w:pPr>
            <w:r>
              <w:rPr>
                <w:b/>
              </w:rPr>
              <w:t xml:space="preserve">4     3     </w:t>
            </w:r>
            <w:r w:rsidR="002C6291">
              <w:rPr>
                <w:b/>
              </w:rPr>
              <w:t>2      1      0</w:t>
            </w:r>
          </w:p>
        </w:tc>
      </w:tr>
      <w:tr w:rsidR="00E450F4">
        <w:tc>
          <w:tcPr>
            <w:tcW w:w="3068" w:type="dxa"/>
          </w:tcPr>
          <w:p w:rsidR="00E450F4" w:rsidRPr="002C6291" w:rsidRDefault="00E450F4" w:rsidP="00E450F4">
            <w:pPr>
              <w:rPr>
                <w:b/>
              </w:rPr>
            </w:pPr>
          </w:p>
        </w:tc>
        <w:tc>
          <w:tcPr>
            <w:tcW w:w="3068" w:type="dxa"/>
          </w:tcPr>
          <w:p w:rsidR="00E450F4" w:rsidRDefault="002C6291" w:rsidP="002C6291">
            <w:pPr>
              <w:jc w:val="right"/>
              <w:rPr>
                <w:b/>
              </w:rPr>
            </w:pPr>
            <w:r w:rsidRPr="002C6291">
              <w:rPr>
                <w:b/>
              </w:rPr>
              <w:t>Total:</w:t>
            </w:r>
          </w:p>
        </w:tc>
        <w:tc>
          <w:tcPr>
            <w:tcW w:w="3068" w:type="dxa"/>
          </w:tcPr>
          <w:p w:rsidR="00E450F4" w:rsidRDefault="00E450F4" w:rsidP="003A5D1A">
            <w:pPr>
              <w:rPr>
                <w:b/>
              </w:rPr>
            </w:pPr>
          </w:p>
        </w:tc>
      </w:tr>
    </w:tbl>
    <w:p w:rsidR="005E3429" w:rsidRDefault="004126DD" w:rsidP="005E3429">
      <w:pPr>
        <w:jc w:val="center"/>
        <w:rPr>
          <w:b/>
        </w:rPr>
      </w:pPr>
      <w:r>
        <w:rPr>
          <w:b/>
        </w:rPr>
        <w:t xml:space="preserve">Don’t forget to </w:t>
      </w:r>
      <w:r w:rsidR="00AE1B03">
        <w:rPr>
          <w:b/>
        </w:rPr>
        <w:t>logout from your TwinSpace!</w:t>
      </w:r>
    </w:p>
    <w:p w:rsidR="00DD2948" w:rsidRPr="003A5D1A" w:rsidRDefault="007C1EE6" w:rsidP="005E3429">
      <w:pPr>
        <w:rPr>
          <w:b/>
        </w:rPr>
      </w:pPr>
      <w:r>
        <w:rPr>
          <w:b/>
        </w:rPr>
        <w:t xml:space="preserve">Personal notes, comments, suggestions… </w:t>
      </w:r>
    </w:p>
    <w:sectPr w:rsidR="00DD2948" w:rsidRPr="003A5D1A" w:rsidSect="00DD2948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59A3"/>
    <w:multiLevelType w:val="hybridMultilevel"/>
    <w:tmpl w:val="F0C8ED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34D1"/>
    <w:multiLevelType w:val="hybridMultilevel"/>
    <w:tmpl w:val="36C6D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D2948"/>
    <w:rsid w:val="000D4182"/>
    <w:rsid w:val="002C6291"/>
    <w:rsid w:val="00342C73"/>
    <w:rsid w:val="00361315"/>
    <w:rsid w:val="003A5D1A"/>
    <w:rsid w:val="004126DD"/>
    <w:rsid w:val="00434BDF"/>
    <w:rsid w:val="00504B3E"/>
    <w:rsid w:val="00535E0F"/>
    <w:rsid w:val="005B72C5"/>
    <w:rsid w:val="005E3429"/>
    <w:rsid w:val="00703F1A"/>
    <w:rsid w:val="007C1EE6"/>
    <w:rsid w:val="00865C7A"/>
    <w:rsid w:val="00AE1B03"/>
    <w:rsid w:val="00CA68EA"/>
    <w:rsid w:val="00DD2948"/>
    <w:rsid w:val="00E450F4"/>
    <w:rsid w:val="00E7626D"/>
    <w:rsid w:val="00EE37BB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C8A"/>
    <w:rPr>
      <w:lang w:val="en-US"/>
    </w:rPr>
  </w:style>
  <w:style w:type="paragraph" w:styleId="Titre3">
    <w:name w:val="heading 3"/>
    <w:basedOn w:val="Normal"/>
    <w:next w:val="Normal"/>
    <w:link w:val="Titre3Car"/>
    <w:rsid w:val="003613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rsid w:val="00EE37BB"/>
    <w:pPr>
      <w:ind w:left="720"/>
      <w:contextualSpacing/>
    </w:pPr>
  </w:style>
  <w:style w:type="table" w:styleId="Grille">
    <w:name w:val="Table Grid"/>
    <w:basedOn w:val="TableauNormal"/>
    <w:rsid w:val="003A5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613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61315"/>
    <w:rPr>
      <w:rFonts w:ascii="Tahoma" w:hAnsi="Tahoma" w:cs="Tahoma"/>
      <w:sz w:val="16"/>
      <w:szCs w:val="16"/>
      <w:lang w:val="en-US"/>
    </w:rPr>
  </w:style>
  <w:style w:type="character" w:customStyle="1" w:styleId="Titre3Car">
    <w:name w:val="Titre 3 Car"/>
    <w:basedOn w:val="Policepardfaut"/>
    <w:link w:val="Titre3"/>
    <w:rsid w:val="0036131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Lienhypertexte">
    <w:name w:val="Hyperlink"/>
    <w:basedOn w:val="Policepardfaut"/>
    <w:rsid w:val="003613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Laurence Altibelli</cp:lastModifiedBy>
  <cp:revision>5</cp:revision>
  <cp:lastPrinted>2015-01-09T11:00:00Z</cp:lastPrinted>
  <dcterms:created xsi:type="dcterms:W3CDTF">2015-01-08T15:15:00Z</dcterms:created>
  <dcterms:modified xsi:type="dcterms:W3CDTF">2016-04-03T11:59:00Z</dcterms:modified>
</cp:coreProperties>
</file>