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AE8C" w14:textId="77777777" w:rsidR="00C02EFB" w:rsidRPr="004E2C11" w:rsidRDefault="00C02EFB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shd w:val="clear" w:color="auto" w:fill="323E4F" w:themeFill="text2" w:themeFillShade="BF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347D5A" w:rsidRPr="004E2C11" w14:paraId="41365F6B" w14:textId="77777777" w:rsidTr="00347D5A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31ED74C" w14:textId="5B0668F9" w:rsidR="00347D5A" w:rsidRPr="004E2C11" w:rsidRDefault="00652B04" w:rsidP="00347D5A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TITLE:</w:t>
            </w:r>
            <w:r w:rsidR="00F3303E"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4F0C69" w:rsidRPr="004F0C6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PARK SENSOR WITH ULTRASONIC SENSOR &amp;LEDs</w:t>
            </w:r>
          </w:p>
        </w:tc>
      </w:tr>
    </w:tbl>
    <w:p w14:paraId="78A0D64B" w14:textId="77777777" w:rsidR="00347D5A" w:rsidRPr="004E2C11" w:rsidRDefault="00347D5A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97"/>
        <w:gridCol w:w="3869"/>
        <w:gridCol w:w="1499"/>
        <w:gridCol w:w="1497"/>
      </w:tblGrid>
      <w:tr w:rsidR="00782E0A" w:rsidRPr="004E2C11" w14:paraId="281B3527" w14:textId="77777777" w:rsidTr="00347D5A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D49ED23" w14:textId="77777777" w:rsidR="00782E0A" w:rsidRPr="004E2C11" w:rsidRDefault="00782E0A" w:rsidP="00B159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  <w:t>LEARNING SCENARIO</w:t>
            </w:r>
          </w:p>
        </w:tc>
      </w:tr>
      <w:tr w:rsidR="009F1FE5" w:rsidRPr="004E2C11" w14:paraId="56604757" w14:textId="77777777" w:rsidTr="0018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3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E00D" w14:textId="5F308507" w:rsidR="00185813" w:rsidRPr="004E2C11" w:rsidRDefault="00185813" w:rsidP="00652B04">
            <w:pPr>
              <w:rPr>
                <w:rFonts w:asciiTheme="minorHAnsi" w:hAnsiTheme="minorHAnsi" w:cstheme="minorHAnsi"/>
                <w:b/>
                <w:i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i/>
                <w:color w:val="44546A" w:themeColor="text2"/>
                <w:lang w:val="en-GB"/>
              </w:rPr>
              <w:t xml:space="preserve">School: 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A261E" w14:textId="77777777" w:rsidR="00185813" w:rsidRPr="004E2C11" w:rsidRDefault="00185813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Duration (minutes):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52D1A" w14:textId="364EEB45" w:rsidR="00185813" w:rsidRPr="004E2C11" w:rsidRDefault="00633004" w:rsidP="00633004">
            <w:pP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40</w:t>
            </w:r>
          </w:p>
        </w:tc>
      </w:tr>
      <w:tr w:rsidR="00782E0A" w:rsidRPr="004E2C11" w14:paraId="302B5B48" w14:textId="77777777" w:rsidTr="00B1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DA90D" w14:textId="636C42EB" w:rsidR="00782E0A" w:rsidRPr="004E2C11" w:rsidRDefault="00782E0A" w:rsidP="00652B0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Teacher:</w:t>
            </w:r>
            <w:r w:rsidR="00185813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6B2666" w14:textId="77777777" w:rsidR="00782E0A" w:rsidRPr="004E2C11" w:rsidRDefault="00782E0A" w:rsidP="00B15992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right w:val="nil"/>
            </w:tcBorders>
            <w:vAlign w:val="center"/>
          </w:tcPr>
          <w:p w14:paraId="0EACE642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Students</w:t>
            </w:r>
          </w:p>
          <w:p w14:paraId="1A0A253B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age: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</w:tcBorders>
            <w:vAlign w:val="center"/>
          </w:tcPr>
          <w:p w14:paraId="12430534" w14:textId="0CA48A84" w:rsidR="00782E0A" w:rsidRPr="004E2C11" w:rsidRDefault="00633004" w:rsidP="00633004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12 -13</w:t>
            </w:r>
          </w:p>
        </w:tc>
      </w:tr>
    </w:tbl>
    <w:p w14:paraId="0A59A643" w14:textId="77777777" w:rsidR="00C02EFB" w:rsidRPr="004E2C11" w:rsidRDefault="00C02EFB">
      <w:pPr>
        <w:rPr>
          <w:rFonts w:asciiTheme="minorHAnsi" w:hAnsiTheme="minorHAnsi" w:cstheme="minorHAnsi"/>
          <w:b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40"/>
        <w:gridCol w:w="6722"/>
      </w:tblGrid>
      <w:tr w:rsidR="009F1FE5" w:rsidRPr="004E2C11" w14:paraId="6944B01C" w14:textId="77777777" w:rsidTr="00782E0A">
        <w:trPr>
          <w:trHeight w:val="213"/>
        </w:trPr>
        <w:tc>
          <w:tcPr>
            <w:tcW w:w="1291" w:type="pct"/>
            <w:shd w:val="clear" w:color="auto" w:fill="D5DCE4" w:themeFill="text2" w:themeFillTint="33"/>
            <w:vAlign w:val="center"/>
          </w:tcPr>
          <w:p w14:paraId="2C4C084C" w14:textId="77777777" w:rsidR="004E3F36" w:rsidRPr="004E2C11" w:rsidRDefault="00C02EFB" w:rsidP="00C02EFB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Essential Question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  <w:tc>
          <w:tcPr>
            <w:tcW w:w="3709" w:type="pct"/>
            <w:shd w:val="clear" w:color="auto" w:fill="D5DCE4" w:themeFill="text2" w:themeFillTint="33"/>
            <w:vAlign w:val="center"/>
          </w:tcPr>
          <w:p w14:paraId="7BE708AC" w14:textId="75577252" w:rsidR="004E3F36" w:rsidRPr="004E2C11" w:rsidRDefault="004E3F36" w:rsidP="0024778F">
            <w:pPr>
              <w:pStyle w:val="Razrednaslov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</w:tc>
      </w:tr>
    </w:tbl>
    <w:p w14:paraId="0B25054E" w14:textId="77777777" w:rsidR="00C02EFB" w:rsidRPr="004E2C11" w:rsidRDefault="00C02EFB" w:rsidP="009032CB">
      <w:pPr>
        <w:rPr>
          <w:rFonts w:asciiTheme="minorHAnsi" w:hAnsiTheme="minorHAnsi" w:cstheme="minorHAnsi"/>
          <w:color w:val="323E4F" w:themeColor="text2" w:themeShade="BF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02EFB" w:rsidRPr="004E2C11" w14:paraId="6344ECAB" w14:textId="77777777" w:rsidTr="00C02EFB">
        <w:trPr>
          <w:trHeight w:val="240"/>
        </w:trPr>
        <w:tc>
          <w:tcPr>
            <w:tcW w:w="5000" w:type="pct"/>
            <w:tcBorders>
              <w:left w:val="single" w:sz="4" w:space="0" w:color="auto"/>
              <w:bottom w:val="nil"/>
            </w:tcBorders>
          </w:tcPr>
          <w:p w14:paraId="264940BA" w14:textId="77777777" w:rsidR="00C02EFB" w:rsidRPr="004E2C11" w:rsidRDefault="00C02EFB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Topics:</w:t>
            </w:r>
          </w:p>
        </w:tc>
      </w:tr>
      <w:tr w:rsidR="00C02EFB" w:rsidRPr="004E2C11" w14:paraId="1AB393E8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63858CD" w14:textId="22838AEF" w:rsidR="00C02EFB" w:rsidRPr="004E2C11" w:rsidRDefault="00633004" w:rsidP="00A13224">
            <w:pPr>
              <w:pStyle w:val="Razred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Arduino Programing Card and Block coding (</w:t>
            </w:r>
            <w:proofErr w:type="spellStart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)</w:t>
            </w:r>
          </w:p>
        </w:tc>
      </w:tr>
      <w:tr w:rsidR="009032CB" w:rsidRPr="004E2C11" w14:paraId="3ECE27B1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763DE02D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Aims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6BFCF91C" w14:textId="77777777" w:rsidTr="00957009">
        <w:trPr>
          <w:trHeight w:val="24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05D58932" w14:textId="57064439" w:rsidR="00633004" w:rsidRPr="004E2C11" w:rsidRDefault="00B57F85" w:rsidP="006E64C8">
            <w:pPr>
              <w:numPr>
                <w:ilvl w:val="0"/>
                <w:numId w:val="1"/>
              </w:numPr>
              <w:ind w:left="709"/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They will </w:t>
            </w:r>
            <w:r w:rsidR="004F0C69">
              <w:rPr>
                <w:rFonts w:asciiTheme="minorHAnsi" w:hAnsiTheme="minorHAnsi" w:cstheme="minorHAnsi"/>
                <w:color w:val="44546A" w:themeColor="text2"/>
                <w:lang w:val="en-GB"/>
              </w:rPr>
              <w:t>make a park sensor with LEDs</w:t>
            </w:r>
          </w:p>
        </w:tc>
      </w:tr>
      <w:tr w:rsidR="009032CB" w:rsidRPr="004E2C11" w14:paraId="50F8EE1B" w14:textId="77777777" w:rsidTr="00957009">
        <w:trPr>
          <w:trHeight w:val="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ED9EFB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Outcomes:</w:t>
            </w:r>
          </w:p>
        </w:tc>
      </w:tr>
      <w:tr w:rsidR="009032CB" w:rsidRPr="004E2C11" w14:paraId="6097D3A8" w14:textId="77777777" w:rsidTr="00957009">
        <w:trPr>
          <w:trHeight w:val="24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A50572" w14:textId="503AD1C8" w:rsidR="00051DAB" w:rsidRPr="00051DAB" w:rsidRDefault="00051DAB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</w:t>
            </w:r>
            <w:r w:rsidR="006E64C8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use sensors with Analog pins</w:t>
            </w:r>
          </w:p>
          <w:p w14:paraId="7B9BFF8C" w14:textId="4374977E" w:rsidR="00355502" w:rsidRDefault="006E64C8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control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Leds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</w:t>
            </w:r>
            <w:r w:rsidR="00C61802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according</w:t>
            </w: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to data come from sensor.</w:t>
            </w:r>
          </w:p>
          <w:p w14:paraId="72833283" w14:textId="77777777" w:rsidR="00D81152" w:rsidRDefault="00D81152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code Arduino with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.</w:t>
            </w:r>
          </w:p>
          <w:p w14:paraId="47DF3A3D" w14:textId="07EE3596" w:rsidR="008346DB" w:rsidRDefault="008346DB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T</w:t>
            </w:r>
            <w:r w:rsidR="006E64C8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hey will use conditional Code (IF)</w:t>
            </w:r>
          </w:p>
          <w:p w14:paraId="65009377" w14:textId="77777777" w:rsidR="008346DB" w:rsidRDefault="008346DB" w:rsidP="00A13224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use loop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Code.</w:t>
            </w:r>
          </w:p>
          <w:p w14:paraId="78D3635D" w14:textId="47B8FE68" w:rsidR="00A13224" w:rsidRPr="005F0432" w:rsidRDefault="005F0432" w:rsidP="006E64C8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read data come from sensor with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 Code.</w:t>
            </w:r>
          </w:p>
        </w:tc>
      </w:tr>
      <w:tr w:rsidR="009032CB" w:rsidRPr="004E2C11" w14:paraId="7770DA98" w14:textId="77777777" w:rsidTr="00957009">
        <w:trPr>
          <w:trHeight w:val="22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ED9EAFE" w14:textId="5C29822B" w:rsidR="00F52585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forms</w:t>
            </w:r>
            <w:r w:rsidR="00F52585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  <w:p w14:paraId="61765079" w14:textId="77777777" w:rsidR="00FE6368" w:rsidRPr="004E2C11" w:rsidRDefault="00FE6368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CF1926B" w14:textId="5B8333AA" w:rsidR="00F52585" w:rsidRPr="004E2C11" w:rsidRDefault="004E2C11" w:rsidP="00A13224">
            <w:pPr>
              <w:pStyle w:val="ListeParagraf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>Work in pairs</w:t>
            </w:r>
          </w:p>
          <w:p w14:paraId="7DBADC4E" w14:textId="77777777" w:rsidR="009F1FE5" w:rsidRPr="004E2C11" w:rsidRDefault="009F1FE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B9FAB06" w14:textId="3A80E415" w:rsidR="009032CB" w:rsidRPr="004E2C11" w:rsidRDefault="00F5258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ethods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059AF154" w14:textId="77777777" w:rsidTr="00957009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</w:tcBorders>
          </w:tcPr>
          <w:p w14:paraId="3F7EFC1E" w14:textId="2844FD21" w:rsidR="00FE6368" w:rsidRPr="004E2C11" w:rsidRDefault="00A3286F" w:rsidP="00A13224">
            <w:pPr>
              <w:pStyle w:val="ListeParagraf"/>
              <w:jc w:val="left"/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 xml:space="preserve">Presentation and </w:t>
            </w:r>
            <w:r w:rsidR="004D29F6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Project based Learning</w:t>
            </w:r>
          </w:p>
        </w:tc>
      </w:tr>
    </w:tbl>
    <w:p w14:paraId="01821EB0" w14:textId="77777777" w:rsidR="00FE6368" w:rsidRPr="004E2C11" w:rsidRDefault="00FE6368" w:rsidP="009976FF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BD5282" w:rsidRPr="004E2C11" w14:paraId="02C2FD5C" w14:textId="77777777" w:rsidTr="0009723A">
        <w:trPr>
          <w:trHeight w:val="287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14:paraId="4F8A2BE6" w14:textId="77777777" w:rsidR="00CA4949" w:rsidRPr="004E2C11" w:rsidRDefault="00C40D07" w:rsidP="001331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t>ARTICULATION</w:t>
            </w:r>
          </w:p>
        </w:tc>
      </w:tr>
      <w:tr w:rsidR="00BD5282" w:rsidRPr="004E2C11" w14:paraId="464E6C43" w14:textId="77777777" w:rsidTr="0009723A">
        <w:trPr>
          <w:trHeight w:val="190"/>
        </w:trPr>
        <w:tc>
          <w:tcPr>
            <w:tcW w:w="5000" w:type="pct"/>
            <w:vAlign w:val="center"/>
          </w:tcPr>
          <w:p w14:paraId="0D7E6DFE" w14:textId="77777777" w:rsidR="00BD5282" w:rsidRPr="004E2C11" w:rsidRDefault="00EC6578" w:rsidP="0024778F">
            <w:pPr>
              <w:pStyle w:val="Razredcentar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Course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of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action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(duration, minutes</w:t>
            </w:r>
            <w:r w:rsidR="00BD5282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)</w:t>
            </w:r>
          </w:p>
        </w:tc>
      </w:tr>
      <w:tr w:rsidR="00BD5282" w:rsidRPr="004E2C11" w14:paraId="0577374B" w14:textId="77777777" w:rsidTr="0009723A">
        <w:trPr>
          <w:trHeight w:val="417"/>
        </w:trPr>
        <w:tc>
          <w:tcPr>
            <w:tcW w:w="5000" w:type="pct"/>
            <w:tcBorders>
              <w:bottom w:val="nil"/>
            </w:tcBorders>
            <w:vAlign w:val="center"/>
          </w:tcPr>
          <w:p w14:paraId="499C1FA7" w14:textId="77777777" w:rsidR="00BD5282" w:rsidRPr="004E2C11" w:rsidRDefault="00BB1EA6" w:rsidP="00C11074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lang w:val="en-GB"/>
              </w:rPr>
              <w:t>INTRODUCTION</w:t>
            </w:r>
          </w:p>
        </w:tc>
      </w:tr>
      <w:tr w:rsidR="00BD5282" w:rsidRPr="004E2C11" w14:paraId="3CFFB33F" w14:textId="77777777" w:rsidTr="0009723A">
        <w:trPr>
          <w:trHeight w:val="7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69A08D4" w14:textId="1F04C150" w:rsidR="00D92506" w:rsidRDefault="00D92506" w:rsidP="00023087">
            <w:pPr>
              <w:pStyle w:val="NormalWeb"/>
              <w:shd w:val="clear" w:color="auto" w:fill="FFFFFF"/>
              <w:spacing w:before="0" w:beforeAutospacing="0" w:after="120" w:afterAutospacing="0"/>
              <w:ind w:left="29"/>
              <w:textAlignment w:val="baseline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Talk about the final project</w:t>
            </w:r>
            <w:r w:rsidR="005F0432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:</w:t>
            </w:r>
          </w:p>
          <w:p w14:paraId="481732AB" w14:textId="606C03D0" w:rsidR="00D92506" w:rsidRPr="00D92506" w:rsidRDefault="004F0C69" w:rsidP="00023087">
            <w:pPr>
              <w:pStyle w:val="NormalWeb"/>
              <w:shd w:val="clear" w:color="auto" w:fill="FFFFFF"/>
              <w:spacing w:before="0" w:beforeAutospacing="0" w:after="120" w:afterAutospacing="0"/>
              <w:ind w:left="29"/>
              <w:textAlignment w:val="baseline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We will make a park sensor which is work according to distance from other object</w:t>
            </w:r>
            <w:r w:rsidR="001C5AC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by using 3 LEDs</w:t>
            </w: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. If the distance is over </w:t>
            </w:r>
            <w:r w:rsidR="001C5AC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30Cm all lights are turning off. If the distance is between 30cm and 20cm, one led will turn on. If the distance is between 20 cm and 10cm, two </w:t>
            </w:r>
            <w:proofErr w:type="spellStart"/>
            <w:r w:rsidR="001C5AC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Leds</w:t>
            </w:r>
            <w:proofErr w:type="spellEnd"/>
            <w:r w:rsidR="001C5AC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will turn on. If the distance less than 10 cm, all </w:t>
            </w:r>
            <w:proofErr w:type="spellStart"/>
            <w:r w:rsidR="001C5AC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leds</w:t>
            </w:r>
            <w:proofErr w:type="spellEnd"/>
            <w:r w:rsidR="001C5AC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will turn on.</w:t>
            </w:r>
          </w:p>
        </w:tc>
      </w:tr>
      <w:tr w:rsidR="00BD5282" w:rsidRPr="004E2C11" w14:paraId="793F48B7" w14:textId="77777777" w:rsidTr="0009723A">
        <w:trPr>
          <w:trHeight w:val="210"/>
        </w:trPr>
        <w:tc>
          <w:tcPr>
            <w:tcW w:w="5000" w:type="pct"/>
            <w:tcBorders>
              <w:bottom w:val="nil"/>
            </w:tcBorders>
            <w:vAlign w:val="center"/>
          </w:tcPr>
          <w:p w14:paraId="1D120F5A" w14:textId="77777777" w:rsidR="00F762FA" w:rsidRDefault="00C40D07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lastRenderedPageBreak/>
              <w:t>MAIN PART</w:t>
            </w:r>
          </w:p>
          <w:p w14:paraId="58E3AC76" w14:textId="77777777" w:rsidR="00D92506" w:rsidRDefault="00D92506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</w:p>
          <w:p w14:paraId="315C109F" w14:textId="49DD8357" w:rsidR="00D92506" w:rsidRDefault="00D92506" w:rsidP="00D92506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Give </w:t>
            </w:r>
            <w:r w:rsidR="001C5AC8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information about Ultrra sonic Distance Sensor</w:t>
            </w:r>
          </w:p>
          <w:p w14:paraId="388C4BA8" w14:textId="74DAE6C5" w:rsidR="00D92506" w:rsidRPr="00F41E05" w:rsidRDefault="001C5AC8" w:rsidP="00F41E05">
            <w:pPr>
              <w:spacing w:after="160"/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1C5AC8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Ultrasonic distance sensor measures distance by sending ultrasound (40 kHz) and this ultrasound will bounce off the obstacle and return to the sensor.</w:t>
            </w: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 </w:t>
            </w:r>
            <w:r w:rsidRPr="001C5AC8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Distance is measured by time it takes the ultrasound to travel from the sensor and back to the sensor.</w:t>
            </w:r>
            <w:r w:rsidR="00F41E05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 </w:t>
            </w:r>
          </w:p>
        </w:tc>
      </w:tr>
      <w:tr w:rsidR="00BD5282" w:rsidRPr="004E2C11" w14:paraId="21590AC8" w14:textId="77777777" w:rsidTr="0009723A">
        <w:trPr>
          <w:trHeight w:val="21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FE4A495" w14:textId="13FA6D0B" w:rsidR="00967ADA" w:rsidRDefault="008346DB" w:rsidP="00EF41CD">
            <w:pPr>
              <w:pStyle w:val="p1"/>
              <w:numPr>
                <w:ilvl w:val="0"/>
                <w:numId w:val="25"/>
              </w:numP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Let’s</w:t>
            </w:r>
            <w:r w:rsidR="005F0432"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 make </w:t>
            </w:r>
            <w:r w:rsidR="001C5AC8"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Park Sensor</w:t>
            </w:r>
          </w:p>
          <w:p w14:paraId="5F75C8C1" w14:textId="079BF6D9" w:rsidR="008346DB" w:rsidRDefault="00967ADA" w:rsidP="009E4AC9">
            <w:pPr>
              <w:pStyle w:val="p1"/>
              <w:numPr>
                <w:ilvl w:val="0"/>
                <w:numId w:val="25"/>
              </w:numP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 w:rsidRPr="00967ADA"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Set up this circuit with Arduino and other equipment  </w:t>
            </w:r>
          </w:p>
          <w:p w14:paraId="668A642E" w14:textId="4114DAE4" w:rsidR="00A13224" w:rsidRDefault="001C5AC8" w:rsidP="00A13224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9649386" wp14:editId="6B77A21F">
                  <wp:extent cx="5051503" cy="2069012"/>
                  <wp:effectExtent l="0" t="0" r="0" b="7620"/>
                  <wp:docPr id="11" name="Resim 11" descr="C:\Users\user\Desktop\arduino lessons\mesafe\Glorious Kru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arduino lessons\mesafe\Glorious Kru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162" cy="210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36A5B" w14:textId="27A7A391" w:rsidR="008346DB" w:rsidRDefault="008346DB" w:rsidP="00EF41CD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</w:p>
          <w:p w14:paraId="0A3543C2" w14:textId="77777777" w:rsidR="00967ADA" w:rsidRDefault="00967ADA" w:rsidP="00967ADA">
            <w:pPr>
              <w:pStyle w:val="ListeParagraf"/>
              <w:numPr>
                <w:ilvl w:val="0"/>
                <w:numId w:val="24"/>
              </w:numPr>
              <w:spacing w:after="160"/>
              <w:jc w:val="left"/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</w:pPr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 xml:space="preserve">Open </w:t>
            </w:r>
            <w:proofErr w:type="spellStart"/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>Mblock</w:t>
            </w:r>
            <w:proofErr w:type="spellEnd"/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 xml:space="preserve"> and connect the Arduino</w:t>
            </w:r>
          </w:p>
          <w:p w14:paraId="3875202D" w14:textId="2D2BF84C" w:rsidR="00967ADA" w:rsidRDefault="00967ADA" w:rsidP="00967ADA">
            <w:pPr>
              <w:pStyle w:val="ListeParagraf"/>
              <w:numPr>
                <w:ilvl w:val="0"/>
                <w:numId w:val="24"/>
              </w:numPr>
              <w:spacing w:after="160"/>
              <w:jc w:val="left"/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</w:pPr>
            <w:r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>Write this code</w:t>
            </w:r>
            <w:r w:rsidR="00A13224"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  <w:t>:</w:t>
            </w:r>
          </w:p>
          <w:p w14:paraId="55BA3102" w14:textId="77777777" w:rsidR="00F41E05" w:rsidRDefault="00F41E05" w:rsidP="00F41E05">
            <w:pPr>
              <w:pStyle w:val="ListeParagraf"/>
              <w:spacing w:after="160"/>
              <w:jc w:val="left"/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</w:pPr>
          </w:p>
          <w:p w14:paraId="006028C1" w14:textId="50A45A0C" w:rsidR="00967ADA" w:rsidRDefault="001C5AC8" w:rsidP="00967ADA">
            <w:pPr>
              <w:pStyle w:val="ListeParagraf"/>
              <w:spacing w:after="160"/>
              <w:jc w:val="left"/>
              <w:rPr>
                <w:rStyle w:val="s1"/>
                <w:rFonts w:asciiTheme="minorHAnsi" w:eastAsia="Calibri" w:hAnsiTheme="minorHAnsi" w:cstheme="minorHAnsi"/>
                <w:color w:val="44546A" w:themeColor="text2"/>
                <w:szCs w:val="20"/>
                <w:lang w:val="en-GB" w:eastAsia="en-US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8B38D4" wp14:editId="19110B95">
                  <wp:extent cx="3407347" cy="4305300"/>
                  <wp:effectExtent l="0" t="0" r="3175" b="0"/>
                  <wp:docPr id="12" name="Resim 12" descr="C:\Users\user\Desktop\arduino lessons\mesafe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arduino lessons\mesafe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039" cy="459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71787" w14:textId="77777777" w:rsidR="00A3286F" w:rsidRDefault="00A3286F" w:rsidP="00EF41CD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</w:p>
          <w:p w14:paraId="652FD298" w14:textId="46A5DC65" w:rsidR="004D29F6" w:rsidRDefault="004D29F6" w:rsidP="00EF41CD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Video:</w:t>
            </w:r>
          </w:p>
          <w:p w14:paraId="01A221C7" w14:textId="468707F1" w:rsidR="00967ADA" w:rsidRDefault="00FE4884" w:rsidP="00967ADA">
            <w:pPr>
              <w:pStyle w:val="p1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hyperlink r:id="rId10" w:history="1">
              <w:r w:rsidR="001C5AC8" w:rsidRPr="008A57FF">
                <w:rPr>
                  <w:rStyle w:val="Kpr"/>
                  <w:rFonts w:asciiTheme="minorHAnsi" w:hAnsiTheme="minorHAnsi" w:cstheme="minorHAnsi"/>
                  <w:b/>
                  <w:sz w:val="20"/>
                  <w:szCs w:val="20"/>
                  <w:lang w:val="en-GB"/>
                </w:rPr>
                <w:t>https://youtu.be/1gBoByl8wps</w:t>
              </w:r>
            </w:hyperlink>
          </w:p>
          <w:p w14:paraId="4548726E" w14:textId="77777777" w:rsidR="001C5AC8" w:rsidRDefault="001C5AC8" w:rsidP="00967ADA">
            <w:pPr>
              <w:pStyle w:val="p1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</w:p>
          <w:p w14:paraId="40632C5D" w14:textId="77777777" w:rsidR="001C5AC8" w:rsidRDefault="001C5AC8" w:rsidP="001C5AC8">
            <w:pPr>
              <w:pStyle w:val="p1"/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 w:rsidRPr="004E2C11">
              <w:rPr>
                <w:rStyle w:val="s1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Scenarios for discussion</w:t>
            </w:r>
          </w:p>
          <w:p w14:paraId="2B20B8AA" w14:textId="19752D9E" w:rsidR="001C5AC8" w:rsidRPr="0003550B" w:rsidRDefault="000A7794" w:rsidP="00967ADA">
            <w:pPr>
              <w:pStyle w:val="p1"/>
              <w:rPr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>Can we code</w:t>
            </w:r>
            <w:r w:rsidR="001C5AC8">
              <w:rPr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lang w:val="en-GB"/>
              </w:rPr>
              <w:t xml:space="preserve"> it for the same task by the different way?</w:t>
            </w:r>
          </w:p>
        </w:tc>
      </w:tr>
      <w:tr w:rsidR="00BD5282" w:rsidRPr="004E2C11" w14:paraId="31B590E5" w14:textId="77777777" w:rsidTr="0009723A">
        <w:trPr>
          <w:trHeight w:val="21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72D35924" w14:textId="77777777" w:rsidR="00BD5282" w:rsidRDefault="00C40D07" w:rsidP="00BD5282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lastRenderedPageBreak/>
              <w:t>CONCLUSION</w:t>
            </w:r>
          </w:p>
          <w:p w14:paraId="6FFF56E5" w14:textId="2A1AC1B0" w:rsidR="00A13224" w:rsidRPr="00A13224" w:rsidRDefault="00F41E05" w:rsidP="00A13224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F41E05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 xml:space="preserve">We read the data come from </w:t>
            </w:r>
            <w:proofErr w:type="spellStart"/>
            <w:r w:rsidRPr="00F41E05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analog</w:t>
            </w:r>
            <w:proofErr w:type="spellEnd"/>
            <w:r w:rsidRPr="00F41E05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 xml:space="preserve"> pins and we used these data as conditions for another equipment’s working.</w:t>
            </w:r>
          </w:p>
        </w:tc>
      </w:tr>
      <w:tr w:rsidR="00BD5282" w:rsidRPr="004E2C11" w14:paraId="613D26D0" w14:textId="77777777" w:rsidTr="0009723A">
        <w:trPr>
          <w:trHeight w:val="8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33B9E85" w14:textId="38CB85A8" w:rsidR="00C40D07" w:rsidRPr="004E2C11" w:rsidRDefault="00C40D07" w:rsidP="008F0B85">
            <w:p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49DC2800" w14:textId="77777777" w:rsidR="00FE6368" w:rsidRPr="004E2C11" w:rsidRDefault="00FE636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631"/>
        <w:gridCol w:w="3431"/>
      </w:tblGrid>
      <w:tr w:rsidR="00FE6368" w:rsidRPr="004E2C11" w14:paraId="3046BA32" w14:textId="77777777" w:rsidTr="0009723A">
        <w:trPr>
          <w:trHeight w:val="248"/>
        </w:trPr>
        <w:tc>
          <w:tcPr>
            <w:tcW w:w="3107" w:type="pct"/>
          </w:tcPr>
          <w:p w14:paraId="5AD4C8FE" w14:textId="0FC7D59A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Methods</w:t>
            </w:r>
          </w:p>
        </w:tc>
        <w:tc>
          <w:tcPr>
            <w:tcW w:w="1893" w:type="pct"/>
          </w:tcPr>
          <w:p w14:paraId="302FAE84" w14:textId="1E27E6D9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 forms</w:t>
            </w:r>
          </w:p>
        </w:tc>
      </w:tr>
      <w:tr w:rsidR="00FE6368" w:rsidRPr="004E2C11" w14:paraId="29D528AD" w14:textId="77777777" w:rsidTr="0009723A">
        <w:trPr>
          <w:trHeight w:val="558"/>
        </w:trPr>
        <w:tc>
          <w:tcPr>
            <w:tcW w:w="3107" w:type="pct"/>
          </w:tcPr>
          <w:p w14:paraId="6F1BF411" w14:textId="095671CE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presentation                                          interview</w:t>
            </w:r>
          </w:p>
          <w:p w14:paraId="1E6F29C9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talk                                                          demonstration</w:t>
            </w:r>
          </w:p>
          <w:p w14:paraId="29A2D65E" w14:textId="311E14DF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on the text                                   role playing</w:t>
            </w:r>
          </w:p>
          <w:p w14:paraId="67069F86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graphic work</w:t>
            </w:r>
          </w:p>
          <w:p w14:paraId="169B93E6" w14:textId="0422CD8C" w:rsidR="00FE6368" w:rsidRPr="004E2C11" w:rsidRDefault="00FE6368" w:rsidP="00FE0B58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interactive exercise /simulation on the computer</w:t>
            </w:r>
          </w:p>
        </w:tc>
        <w:tc>
          <w:tcPr>
            <w:tcW w:w="1893" w:type="pct"/>
          </w:tcPr>
          <w:p w14:paraId="583AD26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individual work</w:t>
            </w:r>
          </w:p>
          <w:p w14:paraId="63A6C70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in pairs</w:t>
            </w:r>
          </w:p>
          <w:p w14:paraId="102E634A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group work</w:t>
            </w:r>
          </w:p>
          <w:p w14:paraId="4DAABB02" w14:textId="5EA3B824" w:rsidR="00FE6368" w:rsidRPr="004E2C11" w:rsidRDefault="00FE6368" w:rsidP="00C40D07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frontal work</w:t>
            </w:r>
          </w:p>
        </w:tc>
      </w:tr>
    </w:tbl>
    <w:p w14:paraId="1DF7698F" w14:textId="77777777" w:rsidR="00FE6368" w:rsidRPr="004E2C11" w:rsidRDefault="00FE6368" w:rsidP="00642F4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7BB6D322" w14:textId="77777777" w:rsidTr="00BF6028"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436102D7" w14:textId="545894F8" w:rsidR="00642F48" w:rsidRPr="004E2C11" w:rsidRDefault="00652B04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Material</w:t>
            </w:r>
          </w:p>
        </w:tc>
      </w:tr>
      <w:tr w:rsidR="009F1FE5" w:rsidRPr="004E2C11" w14:paraId="2AE20D89" w14:textId="77777777" w:rsidTr="00BF6028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8B1BA9" w14:textId="51165B5F" w:rsidR="003A51AB" w:rsidRDefault="00291780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Arduino and USB connection Cable</w:t>
            </w:r>
          </w:p>
          <w:p w14:paraId="158C7BA8" w14:textId="4970A516" w:rsidR="00291780" w:rsidRDefault="00291780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Computer</w:t>
            </w:r>
          </w:p>
          <w:p w14:paraId="173BE397" w14:textId="77777777" w:rsidR="00533D52" w:rsidRDefault="00533D52" w:rsidP="006E6115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533D52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3 </w:t>
            </w:r>
            <w:proofErr w:type="spellStart"/>
            <w:r w:rsidRPr="00533D52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leds</w:t>
            </w:r>
            <w:proofErr w:type="spellEnd"/>
            <w:r w:rsidRPr="00533D52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 </w:t>
            </w:r>
          </w:p>
          <w:p w14:paraId="5D2983E7" w14:textId="6F96DB83" w:rsidR="00332F63" w:rsidRPr="00533D52" w:rsidRDefault="00F41E05" w:rsidP="006E6115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533D52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Ultrasonic Distance Sensor</w:t>
            </w:r>
          </w:p>
          <w:p w14:paraId="36E1189B" w14:textId="77777777" w:rsidR="00A3286F" w:rsidRDefault="00A3286F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BreadBoard</w:t>
            </w:r>
            <w:proofErr w:type="spellEnd"/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 </w:t>
            </w:r>
          </w:p>
          <w:p w14:paraId="00F84FB4" w14:textId="302C4C26" w:rsidR="00A3286F" w:rsidRDefault="00533D52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3 </w:t>
            </w:r>
            <w:r w:rsidR="00A13224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 xml:space="preserve">330 ohms </w:t>
            </w:r>
            <w:r w:rsidR="00A3286F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Resistor</w:t>
            </w: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s</w:t>
            </w:r>
          </w:p>
          <w:p w14:paraId="2FCEC82C" w14:textId="6E95F6F6" w:rsidR="00332F63" w:rsidRPr="000D0960" w:rsidRDefault="00BF6028" w:rsidP="00BF6028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j</w:t>
            </w:r>
            <w:r w:rsidR="00A3286F" w:rsidRPr="00332F63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umper Cable</w:t>
            </w:r>
            <w:r w:rsidR="00A13224" w:rsidRPr="00332F63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s</w:t>
            </w:r>
          </w:p>
        </w:tc>
      </w:tr>
    </w:tbl>
    <w:p w14:paraId="5C780A91" w14:textId="77777777" w:rsidR="00576A26" w:rsidRPr="004E2C11" w:rsidRDefault="00576A26" w:rsidP="00642F48">
      <w:pPr>
        <w:rPr>
          <w:rFonts w:asciiTheme="minorHAnsi" w:hAnsiTheme="minorHAnsi" w:cstheme="minorHAnsi"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5A8BF4B0" w14:textId="77777777" w:rsidTr="0009723A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5072" w14:textId="465C9050" w:rsidR="00291780" w:rsidRPr="004E2C11" w:rsidRDefault="00C40D07" w:rsidP="00A3286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Literature</w:t>
            </w:r>
          </w:p>
        </w:tc>
      </w:tr>
    </w:tbl>
    <w:p w14:paraId="043A4714" w14:textId="77777777" w:rsidR="00576A26" w:rsidRPr="004E2C11" w:rsidRDefault="00576A26" w:rsidP="00AC2456">
      <w:pPr>
        <w:jc w:val="left"/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C7580" w:rsidRPr="004E2C11" w14:paraId="17DED348" w14:textId="77777777" w:rsidTr="00782E0A">
        <w:trPr>
          <w:trHeight w:val="3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2E9A153" w14:textId="77777777" w:rsidR="00CC7580" w:rsidRPr="004E2C11" w:rsidRDefault="00C40D07" w:rsidP="00413395">
            <w:pPr>
              <w:jc w:val="center"/>
              <w:rPr>
                <w:rFonts w:asciiTheme="minorHAnsi" w:hAnsiTheme="minorHAnsi" w:cstheme="minorHAnsi"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t>PERSONAL OBSERVATIONS, COMMENTS AND NOTES</w:t>
            </w:r>
          </w:p>
        </w:tc>
      </w:tr>
      <w:tr w:rsidR="00CC7580" w:rsidRPr="004E2C11" w14:paraId="51A9A9A1" w14:textId="77777777" w:rsidTr="00BF6028">
        <w:trPr>
          <w:trHeight w:val="25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583F062" w14:textId="77777777" w:rsidR="003D6DC3" w:rsidRPr="004E2C11" w:rsidRDefault="003D6DC3" w:rsidP="00A328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656230B5" w14:textId="142C24D6" w:rsidR="005C21A4" w:rsidRPr="004E2C11" w:rsidRDefault="005C21A4" w:rsidP="003D6DC3">
      <w:pPr>
        <w:rPr>
          <w:rFonts w:asciiTheme="minorHAnsi" w:hAnsiTheme="minorHAnsi" w:cstheme="minorHAnsi"/>
          <w:szCs w:val="20"/>
          <w:lang w:val="en-GB"/>
        </w:rPr>
      </w:pPr>
    </w:p>
    <w:sectPr w:rsidR="005C21A4" w:rsidRPr="004E2C11" w:rsidSect="00060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B2DFF" w14:textId="77777777" w:rsidR="00FE4884" w:rsidRDefault="00FE4884" w:rsidP="007F288F">
      <w:r>
        <w:separator/>
      </w:r>
    </w:p>
  </w:endnote>
  <w:endnote w:type="continuationSeparator" w:id="0">
    <w:p w14:paraId="61A3D433" w14:textId="77777777" w:rsidR="00FE4884" w:rsidRDefault="00FE4884" w:rsidP="007F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D67C9" w14:textId="77777777" w:rsidR="00C066E3" w:rsidRDefault="00C066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3686" w14:textId="77777777" w:rsidR="0009723A" w:rsidRDefault="0009723A">
    <w:pPr>
      <w:pStyle w:val="Altbilgi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066E3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44AE3445" w14:textId="5E3FB9EC" w:rsidR="001331D0" w:rsidRDefault="001331D0" w:rsidP="00576A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282C" w14:textId="77777777" w:rsidR="00C066E3" w:rsidRDefault="00C066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6C61" w14:textId="77777777" w:rsidR="00FE4884" w:rsidRDefault="00FE4884" w:rsidP="007F288F">
      <w:r>
        <w:separator/>
      </w:r>
    </w:p>
  </w:footnote>
  <w:footnote w:type="continuationSeparator" w:id="0">
    <w:p w14:paraId="0670C280" w14:textId="77777777" w:rsidR="00FE4884" w:rsidRDefault="00FE4884" w:rsidP="007F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C880" w14:textId="77777777" w:rsidR="00C066E3" w:rsidRDefault="00C066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414D9" w14:textId="3383C871" w:rsidR="00C066E3" w:rsidRDefault="00C066E3" w:rsidP="00C066E3">
    <w:pPr>
      <w:pStyle w:val="stbilgi"/>
      <w:ind w:left="-142"/>
      <w:jc w:val="right"/>
      <w:rPr>
        <w:rFonts w:asciiTheme="minorHAnsi" w:hAnsiTheme="minorHAnsi" w:cstheme="minorHAnsi"/>
        <w:b/>
        <w:i/>
        <w:color w:val="44546A" w:themeColor="text2"/>
        <w:sz w:val="15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5D080956" wp14:editId="56CDE2D4">
          <wp:simplePos x="0" y="0"/>
          <wp:positionH relativeFrom="column">
            <wp:posOffset>4769485</wp:posOffset>
          </wp:positionH>
          <wp:positionV relativeFrom="paragraph">
            <wp:posOffset>-71120</wp:posOffset>
          </wp:positionV>
          <wp:extent cx="647700" cy="614045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</w:p>
  <w:p w14:paraId="6100B04E" w14:textId="3B6A49AD" w:rsidR="00C066E3" w:rsidRDefault="00C066E3" w:rsidP="00C066E3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185B1291" wp14:editId="05918A10">
          <wp:simplePos x="0" y="0"/>
          <wp:positionH relativeFrom="column">
            <wp:posOffset>-10160</wp:posOffset>
          </wp:positionH>
          <wp:positionV relativeFrom="paragraph">
            <wp:posOffset>10160</wp:posOffset>
          </wp:positionV>
          <wp:extent cx="1333500" cy="381000"/>
          <wp:effectExtent l="0" t="0" r="0" b="0"/>
          <wp:wrapThrough wrapText="bothSides">
            <wp:wrapPolygon edited="0">
              <wp:start x="0" y="0"/>
              <wp:lineTo x="0" y="20520"/>
              <wp:lineTo x="21291" y="20520"/>
              <wp:lineTo x="21291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15"/>
        <w:szCs w:val="15"/>
      </w:rPr>
      <w:t>Open Your Doors to Digital Age</w:t>
    </w:r>
  </w:p>
  <w:p w14:paraId="72789AB1" w14:textId="77777777" w:rsidR="00C066E3" w:rsidRDefault="00C066E3" w:rsidP="00C066E3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5"/>
      </w:rPr>
      <w:t>2019-1-TR01-KA229-074730</w:t>
    </w:r>
  </w:p>
  <w:p w14:paraId="17D369E5" w14:textId="77777777" w:rsidR="00C066E3" w:rsidRDefault="00C066E3" w:rsidP="00C066E3">
    <w:pPr>
      <w:tabs>
        <w:tab w:val="center" w:pos="3414"/>
        <w:tab w:val="right" w:pos="6829"/>
      </w:tabs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0"/>
      </w:rPr>
      <w:t>Project co-funded by European Union under Erasmus+ Programme</w:t>
    </w:r>
  </w:p>
  <w:p w14:paraId="7A393810" w14:textId="76C0C9BB" w:rsidR="00C05CD6" w:rsidRPr="00C066E3" w:rsidRDefault="00C05CD6" w:rsidP="00C066E3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C1AC6" w14:textId="77777777" w:rsidR="00C066E3" w:rsidRDefault="00C066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3F2"/>
    <w:multiLevelType w:val="hybridMultilevel"/>
    <w:tmpl w:val="A4501F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70EFE"/>
    <w:multiLevelType w:val="multilevel"/>
    <w:tmpl w:val="C222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1F4E"/>
    <w:multiLevelType w:val="multilevel"/>
    <w:tmpl w:val="5AD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F2B7A"/>
    <w:multiLevelType w:val="hybridMultilevel"/>
    <w:tmpl w:val="64A6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1DD"/>
    <w:multiLevelType w:val="hybridMultilevel"/>
    <w:tmpl w:val="00B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1848"/>
    <w:multiLevelType w:val="hybridMultilevel"/>
    <w:tmpl w:val="16E2535A"/>
    <w:lvl w:ilvl="0" w:tplc="5AA4BFD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5ED0"/>
    <w:multiLevelType w:val="hybridMultilevel"/>
    <w:tmpl w:val="42F41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06072"/>
    <w:multiLevelType w:val="multilevel"/>
    <w:tmpl w:val="5FFC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303D5"/>
    <w:multiLevelType w:val="multilevel"/>
    <w:tmpl w:val="8992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91A8E"/>
    <w:multiLevelType w:val="hybridMultilevel"/>
    <w:tmpl w:val="501A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50A"/>
    <w:multiLevelType w:val="multilevel"/>
    <w:tmpl w:val="6786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4604E"/>
    <w:multiLevelType w:val="multilevel"/>
    <w:tmpl w:val="C4BC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01B52"/>
    <w:multiLevelType w:val="hybridMultilevel"/>
    <w:tmpl w:val="B00E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0249F"/>
    <w:multiLevelType w:val="multilevel"/>
    <w:tmpl w:val="407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2C0D2F"/>
    <w:multiLevelType w:val="hybridMultilevel"/>
    <w:tmpl w:val="6F4AF5D0"/>
    <w:lvl w:ilvl="0" w:tplc="B484A64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33048"/>
    <w:multiLevelType w:val="multilevel"/>
    <w:tmpl w:val="CC7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C38C9"/>
    <w:multiLevelType w:val="multilevel"/>
    <w:tmpl w:val="6F6E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C640A4"/>
    <w:multiLevelType w:val="multilevel"/>
    <w:tmpl w:val="258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F8381B"/>
    <w:multiLevelType w:val="multilevel"/>
    <w:tmpl w:val="49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7C238D"/>
    <w:multiLevelType w:val="hybridMultilevel"/>
    <w:tmpl w:val="4002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6D61"/>
    <w:multiLevelType w:val="hybridMultilevel"/>
    <w:tmpl w:val="BE4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5789E"/>
    <w:multiLevelType w:val="hybridMultilevel"/>
    <w:tmpl w:val="0C8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B31A6A"/>
    <w:multiLevelType w:val="multilevel"/>
    <w:tmpl w:val="191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A421EF"/>
    <w:multiLevelType w:val="hybridMultilevel"/>
    <w:tmpl w:val="73B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176D"/>
    <w:multiLevelType w:val="hybridMultilevel"/>
    <w:tmpl w:val="8D568410"/>
    <w:lvl w:ilvl="0" w:tplc="1042115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0350D"/>
    <w:multiLevelType w:val="multilevel"/>
    <w:tmpl w:val="DEDC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3"/>
  </w:num>
  <w:num w:numId="5">
    <w:abstractNumId w:val="13"/>
  </w:num>
  <w:num w:numId="6">
    <w:abstractNumId w:val="18"/>
  </w:num>
  <w:num w:numId="7">
    <w:abstractNumId w:val="22"/>
  </w:num>
  <w:num w:numId="8">
    <w:abstractNumId w:val="17"/>
  </w:num>
  <w:num w:numId="9">
    <w:abstractNumId w:val="20"/>
  </w:num>
  <w:num w:numId="10">
    <w:abstractNumId w:val="19"/>
  </w:num>
  <w:num w:numId="11">
    <w:abstractNumId w:val="21"/>
  </w:num>
  <w:num w:numId="12">
    <w:abstractNumId w:val="4"/>
  </w:num>
  <w:num w:numId="13">
    <w:abstractNumId w:val="25"/>
  </w:num>
  <w:num w:numId="14">
    <w:abstractNumId w:val="1"/>
  </w:num>
  <w:num w:numId="15">
    <w:abstractNumId w:val="11"/>
  </w:num>
  <w:num w:numId="16">
    <w:abstractNumId w:val="7"/>
  </w:num>
  <w:num w:numId="17">
    <w:abstractNumId w:val="10"/>
  </w:num>
  <w:num w:numId="18">
    <w:abstractNumId w:val="8"/>
  </w:num>
  <w:num w:numId="19">
    <w:abstractNumId w:val="16"/>
  </w:num>
  <w:num w:numId="20">
    <w:abstractNumId w:val="15"/>
  </w:num>
  <w:num w:numId="21">
    <w:abstractNumId w:val="3"/>
  </w:num>
  <w:num w:numId="22">
    <w:abstractNumId w:val="12"/>
  </w:num>
  <w:num w:numId="23">
    <w:abstractNumId w:val="24"/>
  </w:num>
  <w:num w:numId="24">
    <w:abstractNumId w:val="14"/>
  </w:num>
  <w:num w:numId="25">
    <w:abstractNumId w:val="5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8F"/>
    <w:rsid w:val="000023BD"/>
    <w:rsid w:val="00003BB5"/>
    <w:rsid w:val="000070B9"/>
    <w:rsid w:val="00014D3E"/>
    <w:rsid w:val="00023087"/>
    <w:rsid w:val="00024C1F"/>
    <w:rsid w:val="000274DC"/>
    <w:rsid w:val="0003448F"/>
    <w:rsid w:val="0003550B"/>
    <w:rsid w:val="0004233D"/>
    <w:rsid w:val="000459BA"/>
    <w:rsid w:val="0004701A"/>
    <w:rsid w:val="000500BE"/>
    <w:rsid w:val="000500D1"/>
    <w:rsid w:val="0005041B"/>
    <w:rsid w:val="00051DAB"/>
    <w:rsid w:val="0006044E"/>
    <w:rsid w:val="0006165C"/>
    <w:rsid w:val="000636FE"/>
    <w:rsid w:val="000652E4"/>
    <w:rsid w:val="0006646F"/>
    <w:rsid w:val="00072EA3"/>
    <w:rsid w:val="00076160"/>
    <w:rsid w:val="00082CEA"/>
    <w:rsid w:val="00083712"/>
    <w:rsid w:val="00091F91"/>
    <w:rsid w:val="0009405A"/>
    <w:rsid w:val="0009723A"/>
    <w:rsid w:val="000A15EF"/>
    <w:rsid w:val="000A4053"/>
    <w:rsid w:val="000A6771"/>
    <w:rsid w:val="000A7794"/>
    <w:rsid w:val="000A79FA"/>
    <w:rsid w:val="000B2BBC"/>
    <w:rsid w:val="000B3774"/>
    <w:rsid w:val="000B3D51"/>
    <w:rsid w:val="000C2DFE"/>
    <w:rsid w:val="000C2F76"/>
    <w:rsid w:val="000C5BB6"/>
    <w:rsid w:val="000C65C7"/>
    <w:rsid w:val="000D0960"/>
    <w:rsid w:val="000D0B74"/>
    <w:rsid w:val="000D1586"/>
    <w:rsid w:val="000D3DA9"/>
    <w:rsid w:val="000E0459"/>
    <w:rsid w:val="000E3843"/>
    <w:rsid w:val="000E4E71"/>
    <w:rsid w:val="000F146A"/>
    <w:rsid w:val="000F19E4"/>
    <w:rsid w:val="000F5997"/>
    <w:rsid w:val="001030B8"/>
    <w:rsid w:val="00103FCC"/>
    <w:rsid w:val="00107779"/>
    <w:rsid w:val="00107869"/>
    <w:rsid w:val="00107AE9"/>
    <w:rsid w:val="00107CA5"/>
    <w:rsid w:val="00114B2A"/>
    <w:rsid w:val="001151FE"/>
    <w:rsid w:val="00115E57"/>
    <w:rsid w:val="001219A7"/>
    <w:rsid w:val="001240BF"/>
    <w:rsid w:val="00132E2A"/>
    <w:rsid w:val="001331D0"/>
    <w:rsid w:val="00143CAB"/>
    <w:rsid w:val="00144E58"/>
    <w:rsid w:val="0014570C"/>
    <w:rsid w:val="0014795C"/>
    <w:rsid w:val="001535BE"/>
    <w:rsid w:val="001579F5"/>
    <w:rsid w:val="0016111A"/>
    <w:rsid w:val="0016310F"/>
    <w:rsid w:val="00163595"/>
    <w:rsid w:val="00164C2A"/>
    <w:rsid w:val="00166AE0"/>
    <w:rsid w:val="00171870"/>
    <w:rsid w:val="00176ECB"/>
    <w:rsid w:val="00181883"/>
    <w:rsid w:val="00183209"/>
    <w:rsid w:val="00185813"/>
    <w:rsid w:val="00193248"/>
    <w:rsid w:val="001A1F23"/>
    <w:rsid w:val="001A3756"/>
    <w:rsid w:val="001A4688"/>
    <w:rsid w:val="001A4A53"/>
    <w:rsid w:val="001B2B51"/>
    <w:rsid w:val="001B4CFF"/>
    <w:rsid w:val="001C0CDD"/>
    <w:rsid w:val="001C3DE2"/>
    <w:rsid w:val="001C4CD3"/>
    <w:rsid w:val="001C5AC8"/>
    <w:rsid w:val="001D593F"/>
    <w:rsid w:val="001D6503"/>
    <w:rsid w:val="001E00C1"/>
    <w:rsid w:val="001E46EC"/>
    <w:rsid w:val="001E5FEE"/>
    <w:rsid w:val="001E7BE9"/>
    <w:rsid w:val="001F1966"/>
    <w:rsid w:val="001F7DDC"/>
    <w:rsid w:val="00200A8C"/>
    <w:rsid w:val="00202FF3"/>
    <w:rsid w:val="002214CA"/>
    <w:rsid w:val="00224891"/>
    <w:rsid w:val="00225024"/>
    <w:rsid w:val="00226AA1"/>
    <w:rsid w:val="00226FB4"/>
    <w:rsid w:val="00233AC5"/>
    <w:rsid w:val="00242F41"/>
    <w:rsid w:val="0024778F"/>
    <w:rsid w:val="00256356"/>
    <w:rsid w:val="002609F5"/>
    <w:rsid w:val="00261775"/>
    <w:rsid w:val="00261FBB"/>
    <w:rsid w:val="00263087"/>
    <w:rsid w:val="00265149"/>
    <w:rsid w:val="00267799"/>
    <w:rsid w:val="00280E97"/>
    <w:rsid w:val="00282075"/>
    <w:rsid w:val="00283AB9"/>
    <w:rsid w:val="00287623"/>
    <w:rsid w:val="00291780"/>
    <w:rsid w:val="00292E82"/>
    <w:rsid w:val="00294960"/>
    <w:rsid w:val="002A1428"/>
    <w:rsid w:val="002A6065"/>
    <w:rsid w:val="002B34C3"/>
    <w:rsid w:val="002B3BB1"/>
    <w:rsid w:val="002B68C8"/>
    <w:rsid w:val="002C1E02"/>
    <w:rsid w:val="002D0225"/>
    <w:rsid w:val="002D0D3A"/>
    <w:rsid w:val="002D20DA"/>
    <w:rsid w:val="002D31D0"/>
    <w:rsid w:val="002D602E"/>
    <w:rsid w:val="002E1AC4"/>
    <w:rsid w:val="002E2B50"/>
    <w:rsid w:val="002E3F4D"/>
    <w:rsid w:val="002E4451"/>
    <w:rsid w:val="002E7990"/>
    <w:rsid w:val="002F0E2F"/>
    <w:rsid w:val="002F21B3"/>
    <w:rsid w:val="002F3533"/>
    <w:rsid w:val="002F743A"/>
    <w:rsid w:val="003004BE"/>
    <w:rsid w:val="00300783"/>
    <w:rsid w:val="00300D15"/>
    <w:rsid w:val="00301E03"/>
    <w:rsid w:val="00302C70"/>
    <w:rsid w:val="00311BDF"/>
    <w:rsid w:val="003131C4"/>
    <w:rsid w:val="003178EB"/>
    <w:rsid w:val="003233EC"/>
    <w:rsid w:val="00327E34"/>
    <w:rsid w:val="00332F63"/>
    <w:rsid w:val="003348D8"/>
    <w:rsid w:val="0033578F"/>
    <w:rsid w:val="00336369"/>
    <w:rsid w:val="00337511"/>
    <w:rsid w:val="00342BC6"/>
    <w:rsid w:val="00342BFB"/>
    <w:rsid w:val="00344E24"/>
    <w:rsid w:val="0034623A"/>
    <w:rsid w:val="003466E1"/>
    <w:rsid w:val="00347D5A"/>
    <w:rsid w:val="00347EB1"/>
    <w:rsid w:val="003538A6"/>
    <w:rsid w:val="00355502"/>
    <w:rsid w:val="003571CC"/>
    <w:rsid w:val="00362505"/>
    <w:rsid w:val="003659E3"/>
    <w:rsid w:val="00367068"/>
    <w:rsid w:val="00372F09"/>
    <w:rsid w:val="00373929"/>
    <w:rsid w:val="00374D2F"/>
    <w:rsid w:val="00374F53"/>
    <w:rsid w:val="00377F93"/>
    <w:rsid w:val="0038118D"/>
    <w:rsid w:val="0038292E"/>
    <w:rsid w:val="00393451"/>
    <w:rsid w:val="00394B76"/>
    <w:rsid w:val="00395549"/>
    <w:rsid w:val="0039613D"/>
    <w:rsid w:val="00397B8E"/>
    <w:rsid w:val="003A0745"/>
    <w:rsid w:val="003A0C09"/>
    <w:rsid w:val="003A1E61"/>
    <w:rsid w:val="003A340D"/>
    <w:rsid w:val="003A3722"/>
    <w:rsid w:val="003A51AB"/>
    <w:rsid w:val="003A5B08"/>
    <w:rsid w:val="003B0FF0"/>
    <w:rsid w:val="003B1992"/>
    <w:rsid w:val="003B5419"/>
    <w:rsid w:val="003C0406"/>
    <w:rsid w:val="003C1DDB"/>
    <w:rsid w:val="003C7557"/>
    <w:rsid w:val="003D1CBB"/>
    <w:rsid w:val="003D4417"/>
    <w:rsid w:val="003D58C5"/>
    <w:rsid w:val="003D6DC3"/>
    <w:rsid w:val="003E3E60"/>
    <w:rsid w:val="003E5495"/>
    <w:rsid w:val="003E5A58"/>
    <w:rsid w:val="003E609A"/>
    <w:rsid w:val="003F16AD"/>
    <w:rsid w:val="00410ECD"/>
    <w:rsid w:val="004112A1"/>
    <w:rsid w:val="004126B7"/>
    <w:rsid w:val="00413395"/>
    <w:rsid w:val="00415BEC"/>
    <w:rsid w:val="00415E2C"/>
    <w:rsid w:val="00422E01"/>
    <w:rsid w:val="004262E4"/>
    <w:rsid w:val="00426B2B"/>
    <w:rsid w:val="00430F94"/>
    <w:rsid w:val="004337CD"/>
    <w:rsid w:val="00440C7F"/>
    <w:rsid w:val="00441725"/>
    <w:rsid w:val="00442CFF"/>
    <w:rsid w:val="0044308A"/>
    <w:rsid w:val="00443737"/>
    <w:rsid w:val="00450EA9"/>
    <w:rsid w:val="00452806"/>
    <w:rsid w:val="004550E5"/>
    <w:rsid w:val="0046663E"/>
    <w:rsid w:val="0046712D"/>
    <w:rsid w:val="00467C97"/>
    <w:rsid w:val="004737EF"/>
    <w:rsid w:val="00476C91"/>
    <w:rsid w:val="00490976"/>
    <w:rsid w:val="004A5975"/>
    <w:rsid w:val="004B3051"/>
    <w:rsid w:val="004B388E"/>
    <w:rsid w:val="004B3D55"/>
    <w:rsid w:val="004B4BEE"/>
    <w:rsid w:val="004B4E01"/>
    <w:rsid w:val="004C1856"/>
    <w:rsid w:val="004C277E"/>
    <w:rsid w:val="004C2B9D"/>
    <w:rsid w:val="004C64BD"/>
    <w:rsid w:val="004D0CCD"/>
    <w:rsid w:val="004D1948"/>
    <w:rsid w:val="004D29F6"/>
    <w:rsid w:val="004D4BB1"/>
    <w:rsid w:val="004D4E3B"/>
    <w:rsid w:val="004D5BE1"/>
    <w:rsid w:val="004E0E1C"/>
    <w:rsid w:val="004E2AC8"/>
    <w:rsid w:val="004E2C11"/>
    <w:rsid w:val="004E3F36"/>
    <w:rsid w:val="004E5F8D"/>
    <w:rsid w:val="004F0C69"/>
    <w:rsid w:val="004F4978"/>
    <w:rsid w:val="004F49AD"/>
    <w:rsid w:val="0050633A"/>
    <w:rsid w:val="0050669B"/>
    <w:rsid w:val="0050741B"/>
    <w:rsid w:val="00513484"/>
    <w:rsid w:val="00514390"/>
    <w:rsid w:val="005205EA"/>
    <w:rsid w:val="00525D5F"/>
    <w:rsid w:val="00530B7F"/>
    <w:rsid w:val="00531C79"/>
    <w:rsid w:val="005339F2"/>
    <w:rsid w:val="00533D52"/>
    <w:rsid w:val="0053565C"/>
    <w:rsid w:val="005374B8"/>
    <w:rsid w:val="005423B6"/>
    <w:rsid w:val="00547D02"/>
    <w:rsid w:val="0055241E"/>
    <w:rsid w:val="005556E6"/>
    <w:rsid w:val="00555CA2"/>
    <w:rsid w:val="00557325"/>
    <w:rsid w:val="005634D4"/>
    <w:rsid w:val="00563AE6"/>
    <w:rsid w:val="00565092"/>
    <w:rsid w:val="00566CC6"/>
    <w:rsid w:val="005715EF"/>
    <w:rsid w:val="00573606"/>
    <w:rsid w:val="00576A26"/>
    <w:rsid w:val="00584342"/>
    <w:rsid w:val="0059007C"/>
    <w:rsid w:val="005946C4"/>
    <w:rsid w:val="00597CC1"/>
    <w:rsid w:val="00597EC6"/>
    <w:rsid w:val="005A202F"/>
    <w:rsid w:val="005A2656"/>
    <w:rsid w:val="005B2B88"/>
    <w:rsid w:val="005B5A28"/>
    <w:rsid w:val="005B72A3"/>
    <w:rsid w:val="005C1CFF"/>
    <w:rsid w:val="005C21A4"/>
    <w:rsid w:val="005C5DB4"/>
    <w:rsid w:val="005C74D4"/>
    <w:rsid w:val="005D08A9"/>
    <w:rsid w:val="005D6A57"/>
    <w:rsid w:val="005E21E7"/>
    <w:rsid w:val="005E2B69"/>
    <w:rsid w:val="005E3FCD"/>
    <w:rsid w:val="005E4DC5"/>
    <w:rsid w:val="005E529F"/>
    <w:rsid w:val="005E5A90"/>
    <w:rsid w:val="005E77FB"/>
    <w:rsid w:val="005F0432"/>
    <w:rsid w:val="005F1C1D"/>
    <w:rsid w:val="005F1CC7"/>
    <w:rsid w:val="005F40B0"/>
    <w:rsid w:val="005F6657"/>
    <w:rsid w:val="005F786A"/>
    <w:rsid w:val="00604D55"/>
    <w:rsid w:val="006100F2"/>
    <w:rsid w:val="00623ED0"/>
    <w:rsid w:val="00627AE1"/>
    <w:rsid w:val="006317F6"/>
    <w:rsid w:val="00633004"/>
    <w:rsid w:val="00634A0F"/>
    <w:rsid w:val="00641072"/>
    <w:rsid w:val="00642E19"/>
    <w:rsid w:val="00642F48"/>
    <w:rsid w:val="00644730"/>
    <w:rsid w:val="00644F23"/>
    <w:rsid w:val="00650D86"/>
    <w:rsid w:val="00651757"/>
    <w:rsid w:val="00652B04"/>
    <w:rsid w:val="0065368E"/>
    <w:rsid w:val="006550CD"/>
    <w:rsid w:val="006571AE"/>
    <w:rsid w:val="0066288D"/>
    <w:rsid w:val="0066322F"/>
    <w:rsid w:val="006638DB"/>
    <w:rsid w:val="00663BB8"/>
    <w:rsid w:val="00667F9A"/>
    <w:rsid w:val="00671028"/>
    <w:rsid w:val="00672299"/>
    <w:rsid w:val="00675165"/>
    <w:rsid w:val="006773EE"/>
    <w:rsid w:val="00686463"/>
    <w:rsid w:val="006919D8"/>
    <w:rsid w:val="00692321"/>
    <w:rsid w:val="00692F23"/>
    <w:rsid w:val="00694D87"/>
    <w:rsid w:val="006A0A04"/>
    <w:rsid w:val="006A3A3A"/>
    <w:rsid w:val="006B097B"/>
    <w:rsid w:val="006B7FC8"/>
    <w:rsid w:val="006C0CDC"/>
    <w:rsid w:val="006C1569"/>
    <w:rsid w:val="006C1744"/>
    <w:rsid w:val="006C3165"/>
    <w:rsid w:val="006C321B"/>
    <w:rsid w:val="006C35C3"/>
    <w:rsid w:val="006C525A"/>
    <w:rsid w:val="006D00CF"/>
    <w:rsid w:val="006D170D"/>
    <w:rsid w:val="006D75F2"/>
    <w:rsid w:val="006E2814"/>
    <w:rsid w:val="006E64C8"/>
    <w:rsid w:val="006F0F87"/>
    <w:rsid w:val="006F1540"/>
    <w:rsid w:val="006F1C56"/>
    <w:rsid w:val="006F20AD"/>
    <w:rsid w:val="007079E4"/>
    <w:rsid w:val="00710ACF"/>
    <w:rsid w:val="00710AF1"/>
    <w:rsid w:val="0071331E"/>
    <w:rsid w:val="0071735B"/>
    <w:rsid w:val="00723BCE"/>
    <w:rsid w:val="00731886"/>
    <w:rsid w:val="00735D8B"/>
    <w:rsid w:val="00736778"/>
    <w:rsid w:val="00736BFF"/>
    <w:rsid w:val="00737A18"/>
    <w:rsid w:val="0074131F"/>
    <w:rsid w:val="007423AD"/>
    <w:rsid w:val="007454A1"/>
    <w:rsid w:val="007504D0"/>
    <w:rsid w:val="00752A3A"/>
    <w:rsid w:val="00764528"/>
    <w:rsid w:val="007658E2"/>
    <w:rsid w:val="00770DF4"/>
    <w:rsid w:val="007765C7"/>
    <w:rsid w:val="0077792D"/>
    <w:rsid w:val="007812D1"/>
    <w:rsid w:val="00782E0A"/>
    <w:rsid w:val="00783BE3"/>
    <w:rsid w:val="00784FA1"/>
    <w:rsid w:val="00786773"/>
    <w:rsid w:val="00790E3B"/>
    <w:rsid w:val="007B0BCC"/>
    <w:rsid w:val="007B75DE"/>
    <w:rsid w:val="007C143E"/>
    <w:rsid w:val="007D1334"/>
    <w:rsid w:val="007D1F60"/>
    <w:rsid w:val="007D2E15"/>
    <w:rsid w:val="007D3E49"/>
    <w:rsid w:val="007D40D8"/>
    <w:rsid w:val="007D61A6"/>
    <w:rsid w:val="007D6CC7"/>
    <w:rsid w:val="007D6FA8"/>
    <w:rsid w:val="007E1A68"/>
    <w:rsid w:val="007E3016"/>
    <w:rsid w:val="007E40D3"/>
    <w:rsid w:val="007E7E1B"/>
    <w:rsid w:val="007F288F"/>
    <w:rsid w:val="007F706D"/>
    <w:rsid w:val="007F7ECE"/>
    <w:rsid w:val="00800A40"/>
    <w:rsid w:val="00806779"/>
    <w:rsid w:val="008104AB"/>
    <w:rsid w:val="00811C5B"/>
    <w:rsid w:val="00814686"/>
    <w:rsid w:val="00814E7D"/>
    <w:rsid w:val="008155DE"/>
    <w:rsid w:val="0081690C"/>
    <w:rsid w:val="00825391"/>
    <w:rsid w:val="0082794D"/>
    <w:rsid w:val="008279A1"/>
    <w:rsid w:val="00830442"/>
    <w:rsid w:val="008346DB"/>
    <w:rsid w:val="00835E93"/>
    <w:rsid w:val="00837AA5"/>
    <w:rsid w:val="008415FE"/>
    <w:rsid w:val="00844728"/>
    <w:rsid w:val="00856AD7"/>
    <w:rsid w:val="008605F9"/>
    <w:rsid w:val="00860804"/>
    <w:rsid w:val="00860FA4"/>
    <w:rsid w:val="00861627"/>
    <w:rsid w:val="00862638"/>
    <w:rsid w:val="00865694"/>
    <w:rsid w:val="0086654F"/>
    <w:rsid w:val="0086707D"/>
    <w:rsid w:val="00873925"/>
    <w:rsid w:val="0087418F"/>
    <w:rsid w:val="008744D1"/>
    <w:rsid w:val="00875C65"/>
    <w:rsid w:val="00880EFE"/>
    <w:rsid w:val="00883C8B"/>
    <w:rsid w:val="00885789"/>
    <w:rsid w:val="00886A58"/>
    <w:rsid w:val="00887C4A"/>
    <w:rsid w:val="0089010E"/>
    <w:rsid w:val="00891C57"/>
    <w:rsid w:val="00892851"/>
    <w:rsid w:val="00893914"/>
    <w:rsid w:val="0089452D"/>
    <w:rsid w:val="008A6064"/>
    <w:rsid w:val="008A71A8"/>
    <w:rsid w:val="008B4EED"/>
    <w:rsid w:val="008B5BF6"/>
    <w:rsid w:val="008B6437"/>
    <w:rsid w:val="008B6A01"/>
    <w:rsid w:val="008B6E3C"/>
    <w:rsid w:val="008B6FAE"/>
    <w:rsid w:val="008B731C"/>
    <w:rsid w:val="008C41FD"/>
    <w:rsid w:val="008C43E0"/>
    <w:rsid w:val="008D0BDC"/>
    <w:rsid w:val="008D1562"/>
    <w:rsid w:val="008D21AC"/>
    <w:rsid w:val="008D56E3"/>
    <w:rsid w:val="008D68A5"/>
    <w:rsid w:val="008E01AB"/>
    <w:rsid w:val="008E0C30"/>
    <w:rsid w:val="008E1782"/>
    <w:rsid w:val="008E1BA7"/>
    <w:rsid w:val="008E7EB0"/>
    <w:rsid w:val="008F0B85"/>
    <w:rsid w:val="008F18B8"/>
    <w:rsid w:val="008F46C4"/>
    <w:rsid w:val="008F4A02"/>
    <w:rsid w:val="008F63AE"/>
    <w:rsid w:val="009008B9"/>
    <w:rsid w:val="009032CB"/>
    <w:rsid w:val="0091078F"/>
    <w:rsid w:val="00911AD7"/>
    <w:rsid w:val="00912B1C"/>
    <w:rsid w:val="0091383D"/>
    <w:rsid w:val="00914EE1"/>
    <w:rsid w:val="009158E3"/>
    <w:rsid w:val="00921F36"/>
    <w:rsid w:val="009235CD"/>
    <w:rsid w:val="0092502A"/>
    <w:rsid w:val="0093334C"/>
    <w:rsid w:val="00936C20"/>
    <w:rsid w:val="009400FA"/>
    <w:rsid w:val="00944F20"/>
    <w:rsid w:val="00945BE6"/>
    <w:rsid w:val="00950E03"/>
    <w:rsid w:val="0095284A"/>
    <w:rsid w:val="00952DE2"/>
    <w:rsid w:val="00953621"/>
    <w:rsid w:val="00957009"/>
    <w:rsid w:val="00962957"/>
    <w:rsid w:val="0096637E"/>
    <w:rsid w:val="00967873"/>
    <w:rsid w:val="00967ADA"/>
    <w:rsid w:val="00972D23"/>
    <w:rsid w:val="00975840"/>
    <w:rsid w:val="00982DA0"/>
    <w:rsid w:val="00984C10"/>
    <w:rsid w:val="00987127"/>
    <w:rsid w:val="00993B90"/>
    <w:rsid w:val="00995F88"/>
    <w:rsid w:val="009976FF"/>
    <w:rsid w:val="009A315D"/>
    <w:rsid w:val="009A5C81"/>
    <w:rsid w:val="009A77DA"/>
    <w:rsid w:val="009B148C"/>
    <w:rsid w:val="009B3804"/>
    <w:rsid w:val="009B54A2"/>
    <w:rsid w:val="009B6E87"/>
    <w:rsid w:val="009D12D7"/>
    <w:rsid w:val="009D3485"/>
    <w:rsid w:val="009D3CBC"/>
    <w:rsid w:val="009E2112"/>
    <w:rsid w:val="009E3E42"/>
    <w:rsid w:val="009E4651"/>
    <w:rsid w:val="009E7068"/>
    <w:rsid w:val="009F0097"/>
    <w:rsid w:val="009F1F81"/>
    <w:rsid w:val="009F1FE5"/>
    <w:rsid w:val="009F3CB4"/>
    <w:rsid w:val="009F7C70"/>
    <w:rsid w:val="00A022B3"/>
    <w:rsid w:val="00A05D50"/>
    <w:rsid w:val="00A11B9E"/>
    <w:rsid w:val="00A13224"/>
    <w:rsid w:val="00A171E1"/>
    <w:rsid w:val="00A2492B"/>
    <w:rsid w:val="00A26A22"/>
    <w:rsid w:val="00A272F4"/>
    <w:rsid w:val="00A27F4F"/>
    <w:rsid w:val="00A318A0"/>
    <w:rsid w:val="00A3201A"/>
    <w:rsid w:val="00A3286F"/>
    <w:rsid w:val="00A330CE"/>
    <w:rsid w:val="00A3465A"/>
    <w:rsid w:val="00A3515E"/>
    <w:rsid w:val="00A3567A"/>
    <w:rsid w:val="00A41129"/>
    <w:rsid w:val="00A41C9B"/>
    <w:rsid w:val="00A43608"/>
    <w:rsid w:val="00A43A24"/>
    <w:rsid w:val="00A4525F"/>
    <w:rsid w:val="00A45D89"/>
    <w:rsid w:val="00A50FAD"/>
    <w:rsid w:val="00A515D6"/>
    <w:rsid w:val="00A51B5A"/>
    <w:rsid w:val="00A52C56"/>
    <w:rsid w:val="00A558C2"/>
    <w:rsid w:val="00A5622B"/>
    <w:rsid w:val="00A63F16"/>
    <w:rsid w:val="00A64E28"/>
    <w:rsid w:val="00A7052B"/>
    <w:rsid w:val="00A75055"/>
    <w:rsid w:val="00A77FF3"/>
    <w:rsid w:val="00A80F45"/>
    <w:rsid w:val="00A83CCE"/>
    <w:rsid w:val="00A86DB9"/>
    <w:rsid w:val="00AA2112"/>
    <w:rsid w:val="00AA49C4"/>
    <w:rsid w:val="00AB07F2"/>
    <w:rsid w:val="00AB0916"/>
    <w:rsid w:val="00AB31FA"/>
    <w:rsid w:val="00AB4657"/>
    <w:rsid w:val="00AB7DB9"/>
    <w:rsid w:val="00AC2456"/>
    <w:rsid w:val="00AC5A0E"/>
    <w:rsid w:val="00AD413C"/>
    <w:rsid w:val="00AD4BD1"/>
    <w:rsid w:val="00AD56A7"/>
    <w:rsid w:val="00AD59F0"/>
    <w:rsid w:val="00AD6700"/>
    <w:rsid w:val="00AE1D59"/>
    <w:rsid w:val="00AE3153"/>
    <w:rsid w:val="00AF3ED8"/>
    <w:rsid w:val="00AF5A95"/>
    <w:rsid w:val="00B02F2B"/>
    <w:rsid w:val="00B03235"/>
    <w:rsid w:val="00B0389F"/>
    <w:rsid w:val="00B04FC6"/>
    <w:rsid w:val="00B053FD"/>
    <w:rsid w:val="00B05B18"/>
    <w:rsid w:val="00B06739"/>
    <w:rsid w:val="00B06C93"/>
    <w:rsid w:val="00B06EA3"/>
    <w:rsid w:val="00B104D4"/>
    <w:rsid w:val="00B10595"/>
    <w:rsid w:val="00B166E4"/>
    <w:rsid w:val="00B20E3A"/>
    <w:rsid w:val="00B21D0F"/>
    <w:rsid w:val="00B23567"/>
    <w:rsid w:val="00B237CD"/>
    <w:rsid w:val="00B260B4"/>
    <w:rsid w:val="00B26C31"/>
    <w:rsid w:val="00B43604"/>
    <w:rsid w:val="00B43F43"/>
    <w:rsid w:val="00B4572C"/>
    <w:rsid w:val="00B46936"/>
    <w:rsid w:val="00B472A6"/>
    <w:rsid w:val="00B57343"/>
    <w:rsid w:val="00B57F85"/>
    <w:rsid w:val="00B6199B"/>
    <w:rsid w:val="00B62DD2"/>
    <w:rsid w:val="00B64D72"/>
    <w:rsid w:val="00B713E6"/>
    <w:rsid w:val="00B7228D"/>
    <w:rsid w:val="00B73931"/>
    <w:rsid w:val="00B73BD1"/>
    <w:rsid w:val="00B75814"/>
    <w:rsid w:val="00B83A23"/>
    <w:rsid w:val="00B83B83"/>
    <w:rsid w:val="00B84C90"/>
    <w:rsid w:val="00B84E9E"/>
    <w:rsid w:val="00B8629C"/>
    <w:rsid w:val="00B90283"/>
    <w:rsid w:val="00B908F1"/>
    <w:rsid w:val="00B946BB"/>
    <w:rsid w:val="00BA5DF4"/>
    <w:rsid w:val="00BA621A"/>
    <w:rsid w:val="00BB0F18"/>
    <w:rsid w:val="00BB18FC"/>
    <w:rsid w:val="00BB1EA6"/>
    <w:rsid w:val="00BB4354"/>
    <w:rsid w:val="00BB4B01"/>
    <w:rsid w:val="00BB74E2"/>
    <w:rsid w:val="00BC0984"/>
    <w:rsid w:val="00BC313B"/>
    <w:rsid w:val="00BC3D53"/>
    <w:rsid w:val="00BC408C"/>
    <w:rsid w:val="00BD2F28"/>
    <w:rsid w:val="00BD5226"/>
    <w:rsid w:val="00BD5282"/>
    <w:rsid w:val="00BD53F7"/>
    <w:rsid w:val="00BD7405"/>
    <w:rsid w:val="00BE3DC8"/>
    <w:rsid w:val="00BE60ED"/>
    <w:rsid w:val="00BF0A50"/>
    <w:rsid w:val="00BF2EAD"/>
    <w:rsid w:val="00BF4817"/>
    <w:rsid w:val="00BF6028"/>
    <w:rsid w:val="00BF6923"/>
    <w:rsid w:val="00BF7EFF"/>
    <w:rsid w:val="00C02EFB"/>
    <w:rsid w:val="00C0338D"/>
    <w:rsid w:val="00C0479E"/>
    <w:rsid w:val="00C05CD6"/>
    <w:rsid w:val="00C066E3"/>
    <w:rsid w:val="00C11074"/>
    <w:rsid w:val="00C1131E"/>
    <w:rsid w:val="00C13CA9"/>
    <w:rsid w:val="00C14C56"/>
    <w:rsid w:val="00C14DB1"/>
    <w:rsid w:val="00C164BF"/>
    <w:rsid w:val="00C2088E"/>
    <w:rsid w:val="00C20F9F"/>
    <w:rsid w:val="00C21091"/>
    <w:rsid w:val="00C22539"/>
    <w:rsid w:val="00C24E31"/>
    <w:rsid w:val="00C25AAC"/>
    <w:rsid w:val="00C26ADC"/>
    <w:rsid w:val="00C26CE4"/>
    <w:rsid w:val="00C27B9A"/>
    <w:rsid w:val="00C30724"/>
    <w:rsid w:val="00C33B6F"/>
    <w:rsid w:val="00C3637F"/>
    <w:rsid w:val="00C36DDB"/>
    <w:rsid w:val="00C40D07"/>
    <w:rsid w:val="00C415EA"/>
    <w:rsid w:val="00C44850"/>
    <w:rsid w:val="00C44DA1"/>
    <w:rsid w:val="00C47A9E"/>
    <w:rsid w:val="00C505EE"/>
    <w:rsid w:val="00C55BEA"/>
    <w:rsid w:val="00C60157"/>
    <w:rsid w:val="00C61802"/>
    <w:rsid w:val="00C6263E"/>
    <w:rsid w:val="00C72AE1"/>
    <w:rsid w:val="00C8391B"/>
    <w:rsid w:val="00C843A2"/>
    <w:rsid w:val="00C87466"/>
    <w:rsid w:val="00CA46FA"/>
    <w:rsid w:val="00CA4949"/>
    <w:rsid w:val="00CB0216"/>
    <w:rsid w:val="00CC470A"/>
    <w:rsid w:val="00CC666E"/>
    <w:rsid w:val="00CC7580"/>
    <w:rsid w:val="00CD0691"/>
    <w:rsid w:val="00CD15DD"/>
    <w:rsid w:val="00CD545A"/>
    <w:rsid w:val="00CE2875"/>
    <w:rsid w:val="00CE5E47"/>
    <w:rsid w:val="00CF0244"/>
    <w:rsid w:val="00CF2F95"/>
    <w:rsid w:val="00CF6DC0"/>
    <w:rsid w:val="00D0692E"/>
    <w:rsid w:val="00D27D5F"/>
    <w:rsid w:val="00D314FE"/>
    <w:rsid w:val="00D3367F"/>
    <w:rsid w:val="00D33774"/>
    <w:rsid w:val="00D436E0"/>
    <w:rsid w:val="00D43B0E"/>
    <w:rsid w:val="00D44EEB"/>
    <w:rsid w:val="00D45741"/>
    <w:rsid w:val="00D46142"/>
    <w:rsid w:val="00D4616A"/>
    <w:rsid w:val="00D5714D"/>
    <w:rsid w:val="00D57D6F"/>
    <w:rsid w:val="00D600F2"/>
    <w:rsid w:val="00D70E69"/>
    <w:rsid w:val="00D7246F"/>
    <w:rsid w:val="00D726C9"/>
    <w:rsid w:val="00D75765"/>
    <w:rsid w:val="00D76B06"/>
    <w:rsid w:val="00D81152"/>
    <w:rsid w:val="00D814D4"/>
    <w:rsid w:val="00D8243E"/>
    <w:rsid w:val="00D85492"/>
    <w:rsid w:val="00D86117"/>
    <w:rsid w:val="00D86C1C"/>
    <w:rsid w:val="00D87F5E"/>
    <w:rsid w:val="00D90837"/>
    <w:rsid w:val="00D90DA1"/>
    <w:rsid w:val="00D92506"/>
    <w:rsid w:val="00D92F17"/>
    <w:rsid w:val="00D956EA"/>
    <w:rsid w:val="00D96B9C"/>
    <w:rsid w:val="00D97CC3"/>
    <w:rsid w:val="00D97D73"/>
    <w:rsid w:val="00DA1DFB"/>
    <w:rsid w:val="00DA3AB8"/>
    <w:rsid w:val="00DB15C5"/>
    <w:rsid w:val="00DB26C4"/>
    <w:rsid w:val="00DB4A32"/>
    <w:rsid w:val="00DB64A8"/>
    <w:rsid w:val="00DB7327"/>
    <w:rsid w:val="00DC159C"/>
    <w:rsid w:val="00DC34C6"/>
    <w:rsid w:val="00DC39FC"/>
    <w:rsid w:val="00DD05D6"/>
    <w:rsid w:val="00DD1856"/>
    <w:rsid w:val="00DD2E92"/>
    <w:rsid w:val="00DD7479"/>
    <w:rsid w:val="00DE3F5E"/>
    <w:rsid w:val="00DE41FA"/>
    <w:rsid w:val="00DF068A"/>
    <w:rsid w:val="00DF14FF"/>
    <w:rsid w:val="00DF1C2A"/>
    <w:rsid w:val="00DF2647"/>
    <w:rsid w:val="00DF373E"/>
    <w:rsid w:val="00E00BDE"/>
    <w:rsid w:val="00E0165B"/>
    <w:rsid w:val="00E03BCD"/>
    <w:rsid w:val="00E052FD"/>
    <w:rsid w:val="00E053AD"/>
    <w:rsid w:val="00E07B0F"/>
    <w:rsid w:val="00E22FA7"/>
    <w:rsid w:val="00E26419"/>
    <w:rsid w:val="00E26552"/>
    <w:rsid w:val="00E30359"/>
    <w:rsid w:val="00E313F3"/>
    <w:rsid w:val="00E3409E"/>
    <w:rsid w:val="00E41E9F"/>
    <w:rsid w:val="00E44958"/>
    <w:rsid w:val="00E4735B"/>
    <w:rsid w:val="00E47D20"/>
    <w:rsid w:val="00E51A2C"/>
    <w:rsid w:val="00E52CDB"/>
    <w:rsid w:val="00E53820"/>
    <w:rsid w:val="00E5414B"/>
    <w:rsid w:val="00E547C1"/>
    <w:rsid w:val="00E60801"/>
    <w:rsid w:val="00E613BD"/>
    <w:rsid w:val="00E614AF"/>
    <w:rsid w:val="00E6503E"/>
    <w:rsid w:val="00E669FF"/>
    <w:rsid w:val="00E730AC"/>
    <w:rsid w:val="00E740E7"/>
    <w:rsid w:val="00E75774"/>
    <w:rsid w:val="00E95E78"/>
    <w:rsid w:val="00E96747"/>
    <w:rsid w:val="00EA2DA5"/>
    <w:rsid w:val="00EA4B72"/>
    <w:rsid w:val="00EA4ED5"/>
    <w:rsid w:val="00EA6BEE"/>
    <w:rsid w:val="00EA7AED"/>
    <w:rsid w:val="00EB00C8"/>
    <w:rsid w:val="00EB395E"/>
    <w:rsid w:val="00EB5F28"/>
    <w:rsid w:val="00EC0E28"/>
    <w:rsid w:val="00EC6578"/>
    <w:rsid w:val="00EC72AA"/>
    <w:rsid w:val="00ED53AA"/>
    <w:rsid w:val="00ED58DA"/>
    <w:rsid w:val="00ED7955"/>
    <w:rsid w:val="00EE75CC"/>
    <w:rsid w:val="00EF1D82"/>
    <w:rsid w:val="00EF2B22"/>
    <w:rsid w:val="00EF41AC"/>
    <w:rsid w:val="00EF41CD"/>
    <w:rsid w:val="00EF41E7"/>
    <w:rsid w:val="00F0001F"/>
    <w:rsid w:val="00F00552"/>
    <w:rsid w:val="00F01F11"/>
    <w:rsid w:val="00F10654"/>
    <w:rsid w:val="00F10F1F"/>
    <w:rsid w:val="00F13579"/>
    <w:rsid w:val="00F1425C"/>
    <w:rsid w:val="00F14392"/>
    <w:rsid w:val="00F26087"/>
    <w:rsid w:val="00F304B3"/>
    <w:rsid w:val="00F3148D"/>
    <w:rsid w:val="00F3303E"/>
    <w:rsid w:val="00F35199"/>
    <w:rsid w:val="00F41E05"/>
    <w:rsid w:val="00F462A0"/>
    <w:rsid w:val="00F463C9"/>
    <w:rsid w:val="00F463F5"/>
    <w:rsid w:val="00F46889"/>
    <w:rsid w:val="00F52024"/>
    <w:rsid w:val="00F52585"/>
    <w:rsid w:val="00F53D50"/>
    <w:rsid w:val="00F61A8A"/>
    <w:rsid w:val="00F62640"/>
    <w:rsid w:val="00F63E6E"/>
    <w:rsid w:val="00F64C5B"/>
    <w:rsid w:val="00F64EB3"/>
    <w:rsid w:val="00F66EFD"/>
    <w:rsid w:val="00F6761E"/>
    <w:rsid w:val="00F700E9"/>
    <w:rsid w:val="00F72076"/>
    <w:rsid w:val="00F755C4"/>
    <w:rsid w:val="00F762F0"/>
    <w:rsid w:val="00F762FA"/>
    <w:rsid w:val="00F87564"/>
    <w:rsid w:val="00F8757F"/>
    <w:rsid w:val="00F8798A"/>
    <w:rsid w:val="00F9269E"/>
    <w:rsid w:val="00F96F41"/>
    <w:rsid w:val="00FA14B4"/>
    <w:rsid w:val="00FA2BA2"/>
    <w:rsid w:val="00FA2D23"/>
    <w:rsid w:val="00FA3C38"/>
    <w:rsid w:val="00FA428F"/>
    <w:rsid w:val="00FA5D5B"/>
    <w:rsid w:val="00FA78F4"/>
    <w:rsid w:val="00FA7A87"/>
    <w:rsid w:val="00FA7B3F"/>
    <w:rsid w:val="00FB0A04"/>
    <w:rsid w:val="00FB1E58"/>
    <w:rsid w:val="00FB22A2"/>
    <w:rsid w:val="00FB29EB"/>
    <w:rsid w:val="00FB65F6"/>
    <w:rsid w:val="00FB6724"/>
    <w:rsid w:val="00FB78C6"/>
    <w:rsid w:val="00FC375F"/>
    <w:rsid w:val="00FC3A8F"/>
    <w:rsid w:val="00FC5E10"/>
    <w:rsid w:val="00FC6DDF"/>
    <w:rsid w:val="00FD15FC"/>
    <w:rsid w:val="00FD18FF"/>
    <w:rsid w:val="00FD258B"/>
    <w:rsid w:val="00FD2AE8"/>
    <w:rsid w:val="00FD4D55"/>
    <w:rsid w:val="00FD6D8F"/>
    <w:rsid w:val="00FD7239"/>
    <w:rsid w:val="00FE0B58"/>
    <w:rsid w:val="00FE1B35"/>
    <w:rsid w:val="00FE47D1"/>
    <w:rsid w:val="00FE4884"/>
    <w:rsid w:val="00FE4F45"/>
    <w:rsid w:val="00FE6368"/>
    <w:rsid w:val="00FF16EC"/>
    <w:rsid w:val="00FF319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A0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68"/>
    <w:pPr>
      <w:jc w:val="both"/>
    </w:pPr>
    <w:rPr>
      <w:rFonts w:eastAsia="Times New Roman"/>
      <w:szCs w:val="24"/>
      <w:lang w:val="hr-HR" w:eastAsia="hr-HR"/>
    </w:rPr>
  </w:style>
  <w:style w:type="paragraph" w:styleId="Balk1">
    <w:name w:val="heading 1"/>
    <w:basedOn w:val="Normal"/>
    <w:next w:val="Normal"/>
    <w:link w:val="Balk1Char"/>
    <w:uiPriority w:val="9"/>
    <w:qFormat/>
    <w:rsid w:val="003571CC"/>
    <w:pPr>
      <w:keepNext/>
      <w:keepLines/>
      <w:outlineLvl w:val="0"/>
    </w:pPr>
    <w:rPr>
      <w:rFonts w:ascii="Arial" w:hAnsi="Arial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3571CC"/>
    <w:pPr>
      <w:keepNext/>
      <w:keepLines/>
      <w:outlineLvl w:val="1"/>
    </w:pPr>
    <w:rPr>
      <w:rFonts w:ascii="Arial" w:hAnsi="Arial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571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k2Char">
    <w:name w:val="Başlık 2 Char"/>
    <w:link w:val="Balk2"/>
    <w:uiPriority w:val="9"/>
    <w:semiHidden/>
    <w:rsid w:val="003571CC"/>
    <w:rPr>
      <w:rFonts w:ascii="Arial" w:eastAsia="Times New Roman" w:hAnsi="Arial" w:cs="Times New Roman"/>
      <w:b/>
      <w:bCs/>
      <w:color w:val="000000"/>
      <w:sz w:val="26"/>
      <w:szCs w:val="26"/>
    </w:rPr>
  </w:style>
  <w:style w:type="table" w:styleId="TabloKlavuzu">
    <w:name w:val="Table Grid"/>
    <w:basedOn w:val="NormalTablo"/>
    <w:rsid w:val="007F28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bilgiChar">
    <w:name w:val="Üstbilgi Char"/>
    <w:link w:val="s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Altbilgi">
    <w:name w:val="footer"/>
    <w:basedOn w:val="Normal"/>
    <w:link w:val="Al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AltbilgiChar">
    <w:name w:val="Altbilgi Char"/>
    <w:link w:val="Al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88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288F"/>
    <w:rPr>
      <w:rFonts w:ascii="Tahoma" w:eastAsia="Times New Roman" w:hAnsi="Tahoma" w:cs="Tahoma"/>
      <w:sz w:val="16"/>
      <w:szCs w:val="16"/>
      <w:lang w:eastAsia="hr-HR"/>
    </w:rPr>
  </w:style>
  <w:style w:type="paragraph" w:styleId="ListeParagraf">
    <w:name w:val="List Paragraph"/>
    <w:basedOn w:val="Normal"/>
    <w:uiPriority w:val="34"/>
    <w:qFormat/>
    <w:rsid w:val="00972D23"/>
    <w:pPr>
      <w:ind w:left="720"/>
      <w:contextualSpacing/>
    </w:pPr>
  </w:style>
  <w:style w:type="paragraph" w:styleId="NormalWeb">
    <w:name w:val="Normal (Web)"/>
    <w:basedOn w:val="Normal"/>
    <w:uiPriority w:val="99"/>
    <w:rsid w:val="00183209"/>
    <w:pPr>
      <w:spacing w:before="100" w:beforeAutospacing="1" w:after="100" w:afterAutospacing="1"/>
    </w:pPr>
    <w:rPr>
      <w:rFonts w:ascii="Times New Roman" w:hAnsi="Times New Roman"/>
    </w:rPr>
  </w:style>
  <w:style w:type="paragraph" w:styleId="AralkYok">
    <w:name w:val="No Spacing"/>
    <w:uiPriority w:val="1"/>
    <w:qFormat/>
    <w:rsid w:val="00B64D72"/>
    <w:rPr>
      <w:rFonts w:eastAsia="Times New Roman"/>
      <w:szCs w:val="24"/>
      <w:lang w:val="hr-HR" w:eastAsia="hr-HR"/>
    </w:rPr>
  </w:style>
  <w:style w:type="paragraph" w:customStyle="1" w:styleId="Razred">
    <w:name w:val="_Razred"/>
    <w:basedOn w:val="Normal"/>
    <w:qFormat/>
    <w:rsid w:val="0024778F"/>
    <w:rPr>
      <w:rFonts w:cs="Arial"/>
      <w:b/>
      <w:i/>
      <w:color w:val="CC0099"/>
      <w:szCs w:val="20"/>
    </w:rPr>
  </w:style>
  <w:style w:type="paragraph" w:customStyle="1" w:styleId="Razrednaslov">
    <w:name w:val="_Razred_naslov"/>
    <w:basedOn w:val="Normal"/>
    <w:qFormat/>
    <w:rsid w:val="0024778F"/>
    <w:pPr>
      <w:jc w:val="left"/>
    </w:pPr>
    <w:rPr>
      <w:b/>
      <w:color w:val="800080"/>
      <w:sz w:val="22"/>
      <w:szCs w:val="22"/>
    </w:rPr>
  </w:style>
  <w:style w:type="paragraph" w:customStyle="1" w:styleId="Razredcentar">
    <w:name w:val="_Razred_centar"/>
    <w:basedOn w:val="Normal"/>
    <w:qFormat/>
    <w:rsid w:val="0024778F"/>
    <w:pPr>
      <w:jc w:val="center"/>
    </w:pPr>
    <w:rPr>
      <w:rFonts w:cs="Arial"/>
      <w:b/>
      <w:bCs/>
      <w:color w:val="800080"/>
      <w:szCs w:val="20"/>
    </w:rPr>
  </w:style>
  <w:style w:type="paragraph" w:styleId="Dzeltme">
    <w:name w:val="Revision"/>
    <w:hidden/>
    <w:uiPriority w:val="99"/>
    <w:semiHidden/>
    <w:rsid w:val="00837AA5"/>
    <w:rPr>
      <w:rFonts w:eastAsia="Times New Roman"/>
      <w:szCs w:val="24"/>
      <w:lang w:val="hr-HR" w:eastAsia="hr-HR"/>
    </w:rPr>
  </w:style>
  <w:style w:type="character" w:styleId="Kpr">
    <w:name w:val="Hyperlink"/>
    <w:basedOn w:val="VarsaylanParagrafYazTipi"/>
    <w:uiPriority w:val="99"/>
    <w:unhideWhenUsed/>
    <w:rsid w:val="002C1E0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C1E02"/>
    <w:rPr>
      <w:color w:val="954F72" w:themeColor="followedHyperlink"/>
      <w:u w:val="single"/>
    </w:rPr>
  </w:style>
  <w:style w:type="paragraph" w:customStyle="1" w:styleId="p1">
    <w:name w:val="p1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7"/>
      <w:szCs w:val="27"/>
      <w:lang w:val="en-US" w:eastAsia="en-US"/>
    </w:rPr>
  </w:style>
  <w:style w:type="paragraph" w:customStyle="1" w:styleId="p2">
    <w:name w:val="p2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4"/>
      <w:lang w:val="en-US" w:eastAsia="en-US"/>
    </w:rPr>
  </w:style>
  <w:style w:type="paragraph" w:customStyle="1" w:styleId="p3">
    <w:name w:val="p3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1">
    <w:name w:val="s1"/>
    <w:basedOn w:val="VarsaylanParagrafYazTipi"/>
    <w:rsid w:val="001E46EC"/>
  </w:style>
  <w:style w:type="paragraph" w:customStyle="1" w:styleId="p4">
    <w:name w:val="p4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2">
    <w:name w:val="s2"/>
    <w:basedOn w:val="VarsaylanParagrafYazTipi"/>
    <w:rsid w:val="001E46EC"/>
    <w:rPr>
      <w:rFonts w:ascii="Helvetica" w:hAnsi="Helvetica" w:hint="default"/>
      <w:color w:val="33CCCC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E46EC"/>
  </w:style>
  <w:style w:type="paragraph" w:customStyle="1" w:styleId="p5">
    <w:name w:val="p5"/>
    <w:basedOn w:val="Normal"/>
    <w:rsid w:val="005B2B88"/>
    <w:pPr>
      <w:jc w:val="left"/>
    </w:pPr>
    <w:rPr>
      <w:rFonts w:ascii="Comic Sans MS" w:eastAsia="Calibri" w:hAnsi="Comic Sans MS"/>
      <w:color w:val="12234B"/>
      <w:szCs w:val="20"/>
      <w:lang w:val="en-US" w:eastAsia="en-US"/>
    </w:rPr>
  </w:style>
  <w:style w:type="paragraph" w:customStyle="1" w:styleId="p6">
    <w:name w:val="p6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7">
    <w:name w:val="p7"/>
    <w:basedOn w:val="Normal"/>
    <w:rsid w:val="005B2B88"/>
    <w:pPr>
      <w:ind w:left="144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8">
    <w:name w:val="p8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9">
    <w:name w:val="p9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0">
    <w:name w:val="p10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1">
    <w:name w:val="p11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333333"/>
      <w:sz w:val="18"/>
      <w:szCs w:val="18"/>
      <w:lang w:val="en-US" w:eastAsia="en-US"/>
    </w:rPr>
  </w:style>
  <w:style w:type="paragraph" w:customStyle="1" w:styleId="p12">
    <w:name w:val="p12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3">
    <w:name w:val="p13"/>
    <w:basedOn w:val="Normal"/>
    <w:rsid w:val="005B2B88"/>
    <w:pPr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4">
    <w:name w:val="p14"/>
    <w:basedOn w:val="Normal"/>
    <w:rsid w:val="005B2B88"/>
    <w:pPr>
      <w:ind w:left="1440" w:hanging="1440"/>
      <w:jc w:val="left"/>
    </w:pPr>
    <w:rPr>
      <w:rFonts w:ascii="Verdana" w:eastAsia="Calibri" w:hAnsi="Verdana"/>
      <w:color w:val="12234B"/>
      <w:sz w:val="18"/>
      <w:szCs w:val="18"/>
      <w:lang w:val="en-US" w:eastAsia="en-US"/>
    </w:rPr>
  </w:style>
  <w:style w:type="paragraph" w:customStyle="1" w:styleId="p15">
    <w:name w:val="p15"/>
    <w:basedOn w:val="Normal"/>
    <w:rsid w:val="005B2B88"/>
    <w:pPr>
      <w:ind w:left="1440" w:hanging="1440"/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6">
    <w:name w:val="p16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17">
    <w:name w:val="p17"/>
    <w:basedOn w:val="Normal"/>
    <w:rsid w:val="005B2B88"/>
    <w:pPr>
      <w:jc w:val="left"/>
    </w:pPr>
    <w:rPr>
      <w:rFonts w:ascii="Arial" w:eastAsia="Calibri" w:hAnsi="Arial" w:cs="Arial"/>
      <w:color w:val="12234B"/>
      <w:sz w:val="24"/>
      <w:lang w:val="en-US" w:eastAsia="en-US"/>
    </w:rPr>
  </w:style>
  <w:style w:type="paragraph" w:customStyle="1" w:styleId="p18">
    <w:name w:val="p18"/>
    <w:basedOn w:val="Normal"/>
    <w:rsid w:val="005B2B88"/>
    <w:pPr>
      <w:jc w:val="left"/>
    </w:pPr>
    <w:rPr>
      <w:rFonts w:ascii="Times" w:eastAsia="Calibri" w:hAnsi="Times"/>
      <w:color w:val="12234B"/>
      <w:sz w:val="24"/>
      <w:lang w:val="en-US" w:eastAsia="en-US"/>
    </w:rPr>
  </w:style>
  <w:style w:type="paragraph" w:customStyle="1" w:styleId="p19">
    <w:name w:val="p19"/>
    <w:basedOn w:val="Normal"/>
    <w:rsid w:val="005B2B88"/>
    <w:pPr>
      <w:ind w:firstLine="36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0">
    <w:name w:val="p20"/>
    <w:basedOn w:val="Normal"/>
    <w:rsid w:val="005B2B88"/>
    <w:pPr>
      <w:ind w:left="420" w:hanging="4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1">
    <w:name w:val="p21"/>
    <w:basedOn w:val="Normal"/>
    <w:rsid w:val="005B2B88"/>
    <w:pPr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paragraph" w:customStyle="1" w:styleId="p22">
    <w:name w:val="p22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character" w:customStyle="1" w:styleId="s3">
    <w:name w:val="s3"/>
    <w:basedOn w:val="VarsaylanParagrafYazTipi"/>
    <w:rsid w:val="005B2B88"/>
    <w:rPr>
      <w:rFonts w:ascii="Times New Roman" w:hAnsi="Times New Roman" w:cs="Times New Roman" w:hint="default"/>
      <w:sz w:val="18"/>
      <w:szCs w:val="18"/>
    </w:rPr>
  </w:style>
  <w:style w:type="character" w:customStyle="1" w:styleId="s4">
    <w:name w:val="s4"/>
    <w:basedOn w:val="VarsaylanParagrafYazTipi"/>
    <w:rsid w:val="005B2B88"/>
    <w:rPr>
      <w:rFonts w:ascii="Arial" w:hAnsi="Arial" w:cs="Arial" w:hint="default"/>
      <w:sz w:val="18"/>
      <w:szCs w:val="18"/>
    </w:rPr>
  </w:style>
  <w:style w:type="character" w:customStyle="1" w:styleId="s5">
    <w:name w:val="s5"/>
    <w:basedOn w:val="VarsaylanParagrafYazTipi"/>
    <w:rsid w:val="005B2B88"/>
    <w:rPr>
      <w:rFonts w:ascii="Times New Roman" w:hAnsi="Times New Roman" w:cs="Times New Roman" w:hint="default"/>
      <w:sz w:val="24"/>
      <w:szCs w:val="24"/>
    </w:rPr>
  </w:style>
  <w:style w:type="character" w:customStyle="1" w:styleId="s6">
    <w:name w:val="s6"/>
    <w:basedOn w:val="VarsaylanParagrafYazTipi"/>
    <w:rsid w:val="005B2B88"/>
    <w:rPr>
      <w:color w:val="12234B"/>
    </w:rPr>
  </w:style>
  <w:style w:type="character" w:customStyle="1" w:styleId="s7">
    <w:name w:val="s7"/>
    <w:basedOn w:val="VarsaylanParagrafYazTipi"/>
    <w:rsid w:val="005B2B88"/>
    <w:rPr>
      <w:rFonts w:ascii="Arial" w:hAnsi="Arial" w:cs="Arial" w:hint="default"/>
      <w:sz w:val="20"/>
      <w:szCs w:val="20"/>
    </w:rPr>
  </w:style>
  <w:style w:type="character" w:customStyle="1" w:styleId="s8">
    <w:name w:val="s8"/>
    <w:basedOn w:val="VarsaylanParagrafYazTipi"/>
    <w:rsid w:val="005B2B88"/>
    <w:rPr>
      <w:rFonts w:ascii="Times New Roman" w:hAnsi="Times New Roman" w:cs="Times New Roman" w:hint="default"/>
      <w:sz w:val="14"/>
      <w:szCs w:val="14"/>
    </w:rPr>
  </w:style>
  <w:style w:type="character" w:styleId="Gl">
    <w:name w:val="Strong"/>
    <w:basedOn w:val="VarsaylanParagrafYazTipi"/>
    <w:uiPriority w:val="22"/>
    <w:qFormat/>
    <w:rsid w:val="00F76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9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9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1gBoByl8w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9C28-3279-4B23-8A8C-460CA5BF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Mobile</dc:creator>
  <cp:lastModifiedBy>Microsoft hesabı</cp:lastModifiedBy>
  <cp:revision>9</cp:revision>
  <dcterms:created xsi:type="dcterms:W3CDTF">2022-01-30T19:03:00Z</dcterms:created>
  <dcterms:modified xsi:type="dcterms:W3CDTF">2022-08-31T11:50:00Z</dcterms:modified>
</cp:coreProperties>
</file>