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80" w:rightFromText="180" w:vertAnchor="page" w:horzAnchor="margin" w:tblpXSpec="center" w:tblpY="3101"/>
        <w:tblOverlap w:val="never"/>
        <w:tblW w:w="9660" w:type="dxa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F81544" w:rsidTr="003D4D03">
        <w:trPr>
          <w:trHeight w:val="1913"/>
        </w:trPr>
        <w:tc>
          <w:tcPr>
            <w:tcW w:w="4830" w:type="dxa"/>
          </w:tcPr>
          <w:p w:rsidR="00F81544" w:rsidRPr="00E11275" w:rsidRDefault="00E11275" w:rsidP="003D4D03">
            <w:pPr>
              <w:ind w:left="851" w:firstLine="142"/>
              <w:jc w:val="center"/>
              <w:rPr>
                <w:b/>
                <w:bCs/>
                <w:sz w:val="30"/>
                <w:szCs w:val="30"/>
              </w:rPr>
            </w:pPr>
            <w:r w:rsidRPr="00E11275">
              <w:rPr>
                <w:b/>
                <w:bCs/>
                <w:sz w:val="30"/>
                <w:szCs w:val="30"/>
              </w:rPr>
              <w:t>Weather conditions during the survey</w:t>
            </w:r>
          </w:p>
        </w:tc>
        <w:tc>
          <w:tcPr>
            <w:tcW w:w="4830" w:type="dxa"/>
          </w:tcPr>
          <w:p w:rsidR="00F81544" w:rsidRPr="00E11275" w:rsidRDefault="00E11275" w:rsidP="003D4D03">
            <w:pPr>
              <w:jc w:val="center"/>
              <w:rPr>
                <w:sz w:val="24"/>
                <w:szCs w:val="24"/>
              </w:rPr>
            </w:pPr>
            <w:r w:rsidRPr="00E11275">
              <w:rPr>
                <w:b/>
                <w:bCs/>
                <w:sz w:val="24"/>
                <w:szCs w:val="24"/>
              </w:rPr>
              <w:t xml:space="preserve">The pressure: </w:t>
            </w:r>
            <w:r w:rsidRPr="00E11275">
              <w:rPr>
                <w:sz w:val="24"/>
                <w:szCs w:val="24"/>
              </w:rPr>
              <w:t>1017 hPa</w:t>
            </w:r>
          </w:p>
          <w:p w:rsidR="00F81544" w:rsidRPr="00E11275" w:rsidRDefault="00E11275" w:rsidP="003D4D03">
            <w:pPr>
              <w:jc w:val="center"/>
              <w:rPr>
                <w:sz w:val="24"/>
                <w:szCs w:val="24"/>
              </w:rPr>
            </w:pPr>
            <w:r w:rsidRPr="00E11275">
              <w:rPr>
                <w:b/>
                <w:bCs/>
                <w:sz w:val="24"/>
                <w:szCs w:val="24"/>
              </w:rPr>
              <w:t>Cloudiness:</w:t>
            </w:r>
            <w:r w:rsidRPr="00E11275">
              <w:rPr>
                <w:sz w:val="24"/>
                <w:szCs w:val="24"/>
              </w:rPr>
              <w:t xml:space="preserve"> partly</w:t>
            </w:r>
          </w:p>
          <w:p w:rsidR="00F81544" w:rsidRPr="00E11275" w:rsidRDefault="00E11275" w:rsidP="003D4D03">
            <w:pPr>
              <w:jc w:val="center"/>
              <w:rPr>
                <w:sz w:val="24"/>
                <w:szCs w:val="24"/>
              </w:rPr>
            </w:pPr>
            <w:r w:rsidRPr="00E11275">
              <w:rPr>
                <w:b/>
                <w:bCs/>
                <w:sz w:val="24"/>
                <w:szCs w:val="24"/>
              </w:rPr>
              <w:t>Humidity:</w:t>
            </w:r>
            <w:r w:rsidRPr="00E11275">
              <w:rPr>
                <w:sz w:val="24"/>
                <w:szCs w:val="24"/>
              </w:rPr>
              <w:t xml:space="preserve"> 86%</w:t>
            </w:r>
          </w:p>
          <w:p w:rsidR="00F81544" w:rsidRDefault="00E11275" w:rsidP="003D4D03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Temperature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>:</w:t>
            </w:r>
            <w:r>
              <w:rPr>
                <w:sz w:val="24"/>
                <w:szCs w:val="24"/>
                <w:lang w:val="pl-PL"/>
              </w:rPr>
              <w:t xml:space="preserve"> 20,4 </w:t>
            </w:r>
            <w:proofErr w:type="spellStart"/>
            <w:r>
              <w:rPr>
                <w:sz w:val="24"/>
                <w:szCs w:val="24"/>
                <w:vertAlign w:val="superscript"/>
                <w:lang w:val="pl-PL"/>
              </w:rPr>
              <w:t>o</w:t>
            </w:r>
            <w:r>
              <w:rPr>
                <w:sz w:val="24"/>
                <w:szCs w:val="24"/>
                <w:lang w:val="pl-PL"/>
              </w:rPr>
              <w:t>C</w:t>
            </w:r>
            <w:proofErr w:type="spellEnd"/>
          </w:p>
        </w:tc>
      </w:tr>
      <w:tr w:rsidR="00F81544" w:rsidTr="003D4D03">
        <w:trPr>
          <w:trHeight w:val="2237"/>
        </w:trPr>
        <w:tc>
          <w:tcPr>
            <w:tcW w:w="4830" w:type="dxa"/>
          </w:tcPr>
          <w:p w:rsidR="00F81544" w:rsidRDefault="00E11275" w:rsidP="003D4D03">
            <w:pPr>
              <w:ind w:left="851" w:firstLine="142"/>
              <w:jc w:val="center"/>
              <w:rPr>
                <w:b/>
                <w:bCs/>
                <w:sz w:val="30"/>
                <w:szCs w:val="30"/>
                <w:lang w:val="pl-PL"/>
              </w:rPr>
            </w:pPr>
            <w:proofErr w:type="spellStart"/>
            <w:r>
              <w:rPr>
                <w:b/>
                <w:bCs/>
                <w:sz w:val="30"/>
                <w:szCs w:val="30"/>
                <w:lang w:val="pl-PL"/>
              </w:rPr>
              <w:t>Characteristics</w:t>
            </w:r>
            <w:proofErr w:type="spellEnd"/>
            <w:r>
              <w:rPr>
                <w:b/>
                <w:bCs/>
                <w:sz w:val="30"/>
                <w:szCs w:val="30"/>
                <w:lang w:val="pl-PL"/>
              </w:rPr>
              <w:t xml:space="preserve"> of </w:t>
            </w:r>
            <w:proofErr w:type="spellStart"/>
            <w:r>
              <w:rPr>
                <w:b/>
                <w:bCs/>
                <w:sz w:val="30"/>
                <w:szCs w:val="30"/>
                <w:lang w:val="pl-PL"/>
              </w:rPr>
              <w:t>biotope</w:t>
            </w:r>
            <w:proofErr w:type="spellEnd"/>
          </w:p>
        </w:tc>
        <w:tc>
          <w:tcPr>
            <w:tcW w:w="4830" w:type="dxa"/>
          </w:tcPr>
          <w:p w:rsidR="00F81544" w:rsidRPr="00E11275" w:rsidRDefault="00E11275" w:rsidP="003D4D03">
            <w:pPr>
              <w:jc w:val="center"/>
              <w:rPr>
                <w:sz w:val="24"/>
                <w:szCs w:val="24"/>
              </w:rPr>
            </w:pPr>
            <w:r w:rsidRPr="00E11275">
              <w:rPr>
                <w:b/>
                <w:bCs/>
                <w:sz w:val="24"/>
                <w:szCs w:val="24"/>
              </w:rPr>
              <w:t>Water relations:</w:t>
            </w:r>
            <w:r w:rsidRPr="00E11275">
              <w:rPr>
                <w:sz w:val="24"/>
                <w:szCs w:val="24"/>
              </w:rPr>
              <w:t xml:space="preserve"> none</w:t>
            </w:r>
          </w:p>
          <w:p w:rsidR="00F81544" w:rsidRPr="00E11275" w:rsidRDefault="00E11275" w:rsidP="003D4D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1127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Ph</w:t>
            </w:r>
            <w:proofErr w:type="spellEnd"/>
            <w:r w:rsidRPr="00E1127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D4D03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soil</w:t>
            </w:r>
            <w:r w:rsidRPr="00E11275">
              <w:rPr>
                <w:b/>
                <w:bCs/>
                <w:sz w:val="24"/>
                <w:szCs w:val="24"/>
              </w:rPr>
              <w:t xml:space="preserve">: </w:t>
            </w:r>
            <w:r w:rsidRPr="00E11275">
              <w:rPr>
                <w:sz w:val="24"/>
                <w:szCs w:val="24"/>
              </w:rPr>
              <w:t>7</w:t>
            </w:r>
            <w:r w:rsidR="003D4D03">
              <w:rPr>
                <w:sz w:val="24"/>
                <w:szCs w:val="24"/>
              </w:rPr>
              <w:t xml:space="preserve"> and 6</w:t>
            </w:r>
          </w:p>
          <w:p w:rsidR="00F81544" w:rsidRDefault="00E11275" w:rsidP="003D4D03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Soil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type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 xml:space="preserve">Little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fertile</w:t>
            </w:r>
            <w:proofErr w:type="spellEnd"/>
          </w:p>
        </w:tc>
      </w:tr>
      <w:tr w:rsidR="00F81544" w:rsidTr="003D4D03">
        <w:trPr>
          <w:trHeight w:val="1842"/>
        </w:trPr>
        <w:tc>
          <w:tcPr>
            <w:tcW w:w="4830" w:type="dxa"/>
          </w:tcPr>
          <w:p w:rsidR="00F81544" w:rsidRDefault="00E11275" w:rsidP="003D4D03">
            <w:pPr>
              <w:ind w:left="851" w:firstLine="142"/>
              <w:jc w:val="center"/>
              <w:rPr>
                <w:b/>
                <w:bCs/>
                <w:sz w:val="30"/>
                <w:szCs w:val="30"/>
                <w:lang w:val="pl-PL"/>
              </w:rPr>
            </w:pPr>
            <w:proofErr w:type="spellStart"/>
            <w:r>
              <w:rPr>
                <w:b/>
                <w:bCs/>
                <w:sz w:val="30"/>
                <w:szCs w:val="30"/>
                <w:lang w:val="pl-PL"/>
              </w:rPr>
              <w:t>Characteristics</w:t>
            </w:r>
            <w:proofErr w:type="spellEnd"/>
            <w:r>
              <w:rPr>
                <w:b/>
                <w:bCs/>
                <w:sz w:val="30"/>
                <w:szCs w:val="30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  <w:lang w:val="pl-PL"/>
              </w:rPr>
              <w:t>biocenosis</w:t>
            </w:r>
            <w:proofErr w:type="spellEnd"/>
          </w:p>
        </w:tc>
        <w:tc>
          <w:tcPr>
            <w:tcW w:w="4830" w:type="dxa"/>
          </w:tcPr>
          <w:p w:rsidR="00F81544" w:rsidRDefault="00E11275" w:rsidP="003D4D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*A</w:t>
            </w:r>
            <w:proofErr w:type="spellStart"/>
            <w:r>
              <w:rPr>
                <w:b/>
                <w:bCs/>
                <w:sz w:val="24"/>
                <w:szCs w:val="24"/>
              </w:rPr>
              <w:t>ttachment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1*</w:t>
            </w:r>
          </w:p>
        </w:tc>
      </w:tr>
      <w:tr w:rsidR="00F81544" w:rsidTr="003D4D03">
        <w:trPr>
          <w:trHeight w:val="2826"/>
        </w:trPr>
        <w:tc>
          <w:tcPr>
            <w:tcW w:w="4830" w:type="dxa"/>
          </w:tcPr>
          <w:p w:rsidR="00F81544" w:rsidRDefault="00E11275" w:rsidP="003D4D03">
            <w:pPr>
              <w:ind w:left="851" w:firstLine="142"/>
              <w:jc w:val="center"/>
              <w:rPr>
                <w:b/>
                <w:bCs/>
                <w:sz w:val="30"/>
                <w:szCs w:val="30"/>
                <w:lang w:val="pl-PL"/>
              </w:rPr>
            </w:pPr>
            <w:proofErr w:type="spellStart"/>
            <w:r>
              <w:rPr>
                <w:b/>
                <w:bCs/>
                <w:sz w:val="30"/>
                <w:szCs w:val="30"/>
                <w:lang w:val="pl-PL"/>
              </w:rPr>
              <w:t>Characteristics</w:t>
            </w:r>
            <w:proofErr w:type="spellEnd"/>
            <w:r>
              <w:rPr>
                <w:b/>
                <w:bCs/>
                <w:sz w:val="30"/>
                <w:szCs w:val="30"/>
                <w:lang w:val="pl-PL"/>
              </w:rPr>
              <w:t xml:space="preserve"> of </w:t>
            </w:r>
            <w:proofErr w:type="spellStart"/>
            <w:r>
              <w:rPr>
                <w:b/>
                <w:bCs/>
                <w:sz w:val="30"/>
                <w:szCs w:val="30"/>
                <w:lang w:val="pl-PL"/>
              </w:rPr>
              <w:t>dependence</w:t>
            </w:r>
            <w:proofErr w:type="spellEnd"/>
          </w:p>
        </w:tc>
        <w:tc>
          <w:tcPr>
            <w:tcW w:w="4830" w:type="dxa"/>
          </w:tcPr>
          <w:p w:rsidR="00F81544" w:rsidRPr="00E11275" w:rsidRDefault="00E11275" w:rsidP="003D4D0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11275">
              <w:rPr>
                <w:sz w:val="24"/>
                <w:szCs w:val="24"/>
              </w:rPr>
              <w:t>We researched forest area near our school.</w:t>
            </w:r>
          </w:p>
          <w:p w:rsidR="00F81544" w:rsidRPr="00E11275" w:rsidRDefault="00E11275" w:rsidP="003D4D0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11275">
              <w:rPr>
                <w:sz w:val="24"/>
                <w:szCs w:val="24"/>
              </w:rPr>
              <w:t>At the entrance we noticed signboards informing us about plants and animals that we can meet.</w:t>
            </w:r>
          </w:p>
          <w:p w:rsidR="00F81544" w:rsidRPr="00E11275" w:rsidRDefault="00E11275" w:rsidP="003D4D0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11275">
              <w:rPr>
                <w:sz w:val="24"/>
                <w:szCs w:val="24"/>
              </w:rPr>
              <w:t>Following narrow paths, we saw poor undergrowth, consisting mainly of cones and leaves.</w:t>
            </w:r>
          </w:p>
          <w:p w:rsidR="00F81544" w:rsidRPr="00E11275" w:rsidRDefault="00E11275" w:rsidP="003D4D0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11275">
              <w:rPr>
                <w:sz w:val="24"/>
                <w:szCs w:val="24"/>
              </w:rPr>
              <w:t xml:space="preserve">During further expeditions we were able to estimate that most of the trees are the </w:t>
            </w:r>
            <w:r w:rsidRPr="00E11275">
              <w:rPr>
                <w:i/>
                <w:iCs/>
                <w:sz w:val="24"/>
                <w:szCs w:val="24"/>
              </w:rPr>
              <w:t>Quercus robur</w:t>
            </w:r>
            <w:r w:rsidRPr="00E11275">
              <w:rPr>
                <w:sz w:val="24"/>
                <w:szCs w:val="24"/>
              </w:rPr>
              <w:t xml:space="preserve"> and</w:t>
            </w:r>
            <w:r w:rsidRPr="00E11275">
              <w:rPr>
                <w:i/>
                <w:iCs/>
                <w:sz w:val="24"/>
                <w:szCs w:val="24"/>
              </w:rPr>
              <w:t xml:space="preserve"> Quercus rubra.</w:t>
            </w:r>
          </w:p>
          <w:p w:rsidR="00F81544" w:rsidRPr="00E11275" w:rsidRDefault="00E11275" w:rsidP="003D4D0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11275">
              <w:rPr>
                <w:sz w:val="24"/>
                <w:szCs w:val="24"/>
              </w:rPr>
              <w:t xml:space="preserve">On our way we encountered also difficult to distinguish </w:t>
            </w:r>
            <w:r w:rsidRPr="00E11275">
              <w:rPr>
                <w:i/>
                <w:iCs/>
                <w:sz w:val="24"/>
                <w:szCs w:val="24"/>
              </w:rPr>
              <w:t>Fagus sylvatica</w:t>
            </w:r>
            <w:r w:rsidRPr="00E11275">
              <w:rPr>
                <w:sz w:val="24"/>
                <w:szCs w:val="24"/>
              </w:rPr>
              <w:t xml:space="preserve"> and </w:t>
            </w:r>
            <w:r w:rsidRPr="00E11275">
              <w:rPr>
                <w:i/>
                <w:iCs/>
                <w:sz w:val="24"/>
                <w:szCs w:val="24"/>
              </w:rPr>
              <w:t>Carpinus betulus.</w:t>
            </w:r>
          </w:p>
          <w:p w:rsidR="00F81544" w:rsidRPr="00E11275" w:rsidRDefault="00E11275" w:rsidP="003D4D0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11275">
              <w:rPr>
                <w:sz w:val="24"/>
                <w:szCs w:val="24"/>
              </w:rPr>
              <w:t xml:space="preserve">We found only one species of conifer - </w:t>
            </w:r>
            <w:r w:rsidRPr="00E11275">
              <w:rPr>
                <w:i/>
                <w:iCs/>
                <w:sz w:val="24"/>
                <w:szCs w:val="24"/>
              </w:rPr>
              <w:t>Pinus sylvestris.</w:t>
            </w:r>
          </w:p>
          <w:p w:rsidR="00F81544" w:rsidRPr="00E11275" w:rsidRDefault="00E11275" w:rsidP="003D4D0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11275">
              <w:rPr>
                <w:sz w:val="24"/>
                <w:szCs w:val="24"/>
              </w:rPr>
              <w:t>Due to the time of year we have not seen flowering plants.</w:t>
            </w:r>
          </w:p>
          <w:p w:rsidR="00F81544" w:rsidRPr="00E11275" w:rsidRDefault="00E11275" w:rsidP="003D4D0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11275">
              <w:rPr>
                <w:sz w:val="24"/>
                <w:szCs w:val="24"/>
              </w:rPr>
              <w:t xml:space="preserve">The only mammal that we met on our way </w:t>
            </w:r>
            <w:r w:rsidRPr="00E11275">
              <w:rPr>
                <w:sz w:val="24"/>
                <w:szCs w:val="24"/>
              </w:rPr>
              <w:lastRenderedPageBreak/>
              <w:t>was a squirrel.</w:t>
            </w:r>
          </w:p>
          <w:p w:rsidR="00F81544" w:rsidRPr="00E11275" w:rsidRDefault="00E11275" w:rsidP="003D4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11275">
              <w:rPr>
                <w:sz w:val="24"/>
                <w:szCs w:val="24"/>
              </w:rPr>
              <w:t>We saw a lot of spiders and snails which prepared for the winter.</w:t>
            </w:r>
          </w:p>
          <w:p w:rsidR="00F81544" w:rsidRPr="00E11275" w:rsidRDefault="00E11275" w:rsidP="003D4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27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 also noticed organisms dependent on others- gallnut the leaves of oak, beech, hubs for grabach. Spiders and snails on the leaves of shrubs, young trees.</w:t>
            </w:r>
          </w:p>
        </w:tc>
      </w:tr>
      <w:tr w:rsidR="00F81544" w:rsidTr="003D4D03">
        <w:trPr>
          <w:trHeight w:val="1163"/>
        </w:trPr>
        <w:tc>
          <w:tcPr>
            <w:tcW w:w="4830" w:type="dxa"/>
          </w:tcPr>
          <w:p w:rsidR="00F81544" w:rsidRDefault="00E11275" w:rsidP="003D4D03">
            <w:pPr>
              <w:ind w:left="851" w:firstLine="142"/>
              <w:jc w:val="center"/>
              <w:rPr>
                <w:b/>
                <w:bCs/>
                <w:sz w:val="30"/>
                <w:szCs w:val="30"/>
                <w:lang w:val="pl-PL"/>
              </w:rPr>
            </w:pPr>
            <w:proofErr w:type="spellStart"/>
            <w:r>
              <w:rPr>
                <w:b/>
                <w:bCs/>
                <w:sz w:val="30"/>
                <w:szCs w:val="30"/>
                <w:lang w:val="pl-PL"/>
              </w:rPr>
              <w:lastRenderedPageBreak/>
              <w:t>Conclusions</w:t>
            </w:r>
            <w:proofErr w:type="spellEnd"/>
          </w:p>
        </w:tc>
        <w:tc>
          <w:tcPr>
            <w:tcW w:w="4830" w:type="dxa"/>
          </w:tcPr>
          <w:p w:rsidR="00F81544" w:rsidRPr="00E11275" w:rsidRDefault="00E11275" w:rsidP="003D4D0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E11275">
              <w:rPr>
                <w:sz w:val="24"/>
                <w:szCs w:val="24"/>
              </w:rPr>
              <w:t>Kapturski Forest has got a poor ecosystem.</w:t>
            </w:r>
          </w:p>
          <w:p w:rsidR="00F81544" w:rsidRPr="00E11275" w:rsidRDefault="00E11275" w:rsidP="003D4D0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E11275">
              <w:rPr>
                <w:sz w:val="24"/>
                <w:szCs w:val="24"/>
              </w:rPr>
              <w:t>It is a place of rest.</w:t>
            </w:r>
          </w:p>
          <w:p w:rsidR="00F81544" w:rsidRPr="00E11275" w:rsidRDefault="00E11275" w:rsidP="003D4D0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11275">
              <w:rPr>
                <w:sz w:val="24"/>
                <w:szCs w:val="24"/>
              </w:rPr>
              <w:t>It is worth a visit during any other time of the year when the plants will flourish</w:t>
            </w:r>
            <w:r w:rsidRPr="00E1127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F81544" w:rsidRPr="00E11275" w:rsidRDefault="00E11275" w:rsidP="003D4D0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27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Forest organisms are related to each other.</w:t>
            </w:r>
          </w:p>
        </w:tc>
      </w:tr>
    </w:tbl>
    <w:p w:rsidR="00F81544" w:rsidRDefault="00F81544" w:rsidP="003D4D03"/>
    <w:p w:rsidR="003D4D03" w:rsidRDefault="003D4D03" w:rsidP="003D4D03">
      <w:bookmarkStart w:id="0" w:name="_GoBack"/>
      <w:bookmarkEnd w:id="0"/>
    </w:p>
    <w:sectPr w:rsidR="003D4D03">
      <w:head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14" w:rsidRDefault="00961E14" w:rsidP="003D4D03">
      <w:pPr>
        <w:spacing w:after="0" w:line="240" w:lineRule="auto"/>
      </w:pPr>
      <w:r>
        <w:separator/>
      </w:r>
    </w:p>
  </w:endnote>
  <w:endnote w:type="continuationSeparator" w:id="0">
    <w:p w:rsidR="00961E14" w:rsidRDefault="00961E14" w:rsidP="003D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14" w:rsidRDefault="00961E14" w:rsidP="003D4D03">
      <w:pPr>
        <w:spacing w:after="0" w:line="240" w:lineRule="auto"/>
      </w:pPr>
      <w:r>
        <w:separator/>
      </w:r>
    </w:p>
  </w:footnote>
  <w:footnote w:type="continuationSeparator" w:id="0">
    <w:p w:rsidR="00961E14" w:rsidRDefault="00961E14" w:rsidP="003D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pl-PL"/>
      </w:rPr>
      <w:alias w:val="Tytuł"/>
      <w:id w:val="77738743"/>
      <w:placeholder>
        <w:docPart w:val="8DD2EC6BCA2048019F10E1FB9B39E1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4D03" w:rsidRPr="003D4D03" w:rsidRDefault="003D4D03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pl-PL"/>
          </w:rPr>
        </w:pPr>
        <w:proofErr w:type="spellStart"/>
        <w:r w:rsidRPr="003D4D03">
          <w:rPr>
            <w:rFonts w:asciiTheme="majorHAnsi" w:eastAsiaTheme="majorEastAsia" w:hAnsiTheme="majorHAnsi" w:cstheme="majorBidi"/>
            <w:sz w:val="32"/>
            <w:szCs w:val="32"/>
            <w:lang w:val="pl-PL"/>
          </w:rPr>
          <w:t>Ecosystem</w:t>
        </w:r>
        <w:proofErr w:type="spellEnd"/>
        <w:r w:rsidRPr="003D4D03">
          <w:rPr>
            <w:rFonts w:asciiTheme="majorHAnsi" w:eastAsiaTheme="majorEastAsia" w:hAnsiTheme="majorHAnsi" w:cstheme="majorBidi"/>
            <w:sz w:val="32"/>
            <w:szCs w:val="32"/>
            <w:lang w:val="pl-PL"/>
          </w:rPr>
          <w:t xml:space="preserve"> </w:t>
        </w:r>
        <w:proofErr w:type="spellStart"/>
        <w:r w:rsidRPr="003D4D03">
          <w:rPr>
            <w:rFonts w:asciiTheme="majorHAnsi" w:eastAsiaTheme="majorEastAsia" w:hAnsiTheme="majorHAnsi" w:cstheme="majorBidi"/>
            <w:sz w:val="32"/>
            <w:szCs w:val="32"/>
            <w:lang w:val="pl-PL"/>
          </w:rPr>
          <w:t>Forest</w:t>
        </w:r>
        <w:proofErr w:type="spellEnd"/>
        <w:r w:rsidRPr="003D4D03">
          <w:rPr>
            <w:rFonts w:asciiTheme="majorHAnsi" w:eastAsiaTheme="majorEastAsia" w:hAnsiTheme="majorHAnsi" w:cstheme="majorBidi"/>
            <w:sz w:val="32"/>
            <w:szCs w:val="32"/>
            <w:lang w:val="pl-PL"/>
          </w:rPr>
          <w:t xml:space="preserve"> </w:t>
        </w:r>
        <w:proofErr w:type="spellStart"/>
        <w:proofErr w:type="gramStart"/>
        <w:r w:rsidRPr="003D4D03">
          <w:rPr>
            <w:rFonts w:asciiTheme="majorHAnsi" w:eastAsiaTheme="majorEastAsia" w:hAnsiTheme="majorHAnsi" w:cstheme="majorBidi"/>
            <w:sz w:val="32"/>
            <w:szCs w:val="32"/>
            <w:lang w:val="pl-PL"/>
          </w:rPr>
          <w:t>Kapturski</w:t>
        </w:r>
        <w:proofErr w:type="spellEnd"/>
        <w:r w:rsidRPr="003D4D03">
          <w:rPr>
            <w:rFonts w:asciiTheme="majorHAnsi" w:eastAsiaTheme="majorEastAsia" w:hAnsiTheme="majorHAnsi" w:cstheme="majorBidi"/>
            <w:sz w:val="32"/>
            <w:szCs w:val="32"/>
            <w:lang w:val="pl-PL"/>
          </w:rPr>
          <w:t xml:space="preserve">  team</w:t>
        </w:r>
        <w:proofErr w:type="gramEnd"/>
        <w:r w:rsidRPr="003D4D03">
          <w:rPr>
            <w:rFonts w:asciiTheme="majorHAnsi" w:eastAsiaTheme="majorEastAsia" w:hAnsiTheme="majorHAnsi" w:cstheme="majorBidi"/>
            <w:sz w:val="32"/>
            <w:szCs w:val="32"/>
            <w:lang w:val="pl-PL"/>
          </w:rPr>
          <w:t xml:space="preserve"> 2c PG </w:t>
        </w:r>
        <w:proofErr w:type="spellStart"/>
        <w:r w:rsidRPr="003D4D03">
          <w:rPr>
            <w:rFonts w:asciiTheme="majorHAnsi" w:eastAsiaTheme="majorEastAsia" w:hAnsiTheme="majorHAnsi" w:cstheme="majorBidi"/>
            <w:sz w:val="32"/>
            <w:szCs w:val="32"/>
            <w:lang w:val="pl-PL"/>
          </w:rPr>
          <w:t>nr</w:t>
        </w:r>
        <w:proofErr w:type="spellEnd"/>
        <w:r w:rsidRPr="003D4D03">
          <w:rPr>
            <w:rFonts w:asciiTheme="majorHAnsi" w:eastAsiaTheme="majorEastAsia" w:hAnsiTheme="majorHAnsi" w:cstheme="majorBidi"/>
            <w:sz w:val="32"/>
            <w:szCs w:val="32"/>
            <w:lang w:val="pl-PL"/>
          </w:rPr>
          <w:t xml:space="preserve"> 13 Radom Poland </w:t>
        </w:r>
      </w:p>
    </w:sdtContent>
  </w:sdt>
  <w:p w:rsidR="003D4D03" w:rsidRPr="003D4D03" w:rsidRDefault="003D4D0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2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3CD1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58149BFD"/>
    <w:multiLevelType w:val="singleLevel"/>
    <w:tmpl w:val="58149BFD"/>
    <w:lvl w:ilvl="0">
      <w:start w:val="1"/>
      <w:numFmt w:val="decimal"/>
      <w:suff w:val="space"/>
      <w:lvlText w:val="%1)"/>
      <w:lvlJc w:val="left"/>
    </w:lvl>
  </w:abstractNum>
  <w:abstractNum w:abstractNumId="3">
    <w:nsid w:val="58149D75"/>
    <w:multiLevelType w:val="singleLevel"/>
    <w:tmpl w:val="58149D75"/>
    <w:lvl w:ilvl="0">
      <w:start w:val="1"/>
      <w:numFmt w:val="decimal"/>
      <w:suff w:val="space"/>
      <w:lvlText w:val="%1)"/>
      <w:lvlJc w:val="left"/>
      <w:pPr>
        <w:tabs>
          <w:tab w:val="left" w:pos="0"/>
        </w:tabs>
      </w:pPr>
      <w:rPr>
        <w:rFonts w:hint="default"/>
        <w:bCs w:val="0"/>
        <w:caps w:val="0"/>
        <w:smallCaps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D7FF0"/>
    <w:rsid w:val="003D4D03"/>
    <w:rsid w:val="00961E14"/>
    <w:rsid w:val="00E11275"/>
    <w:rsid w:val="00F81544"/>
    <w:rsid w:val="5A1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D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03"/>
    <w:rPr>
      <w:lang w:val="en-US" w:eastAsia="zh-CN"/>
    </w:rPr>
  </w:style>
  <w:style w:type="paragraph" w:styleId="Stopka">
    <w:name w:val="footer"/>
    <w:basedOn w:val="Normalny"/>
    <w:link w:val="StopkaZnak"/>
    <w:rsid w:val="003D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D4D03"/>
    <w:rPr>
      <w:lang w:val="en-US" w:eastAsia="zh-CN"/>
    </w:rPr>
  </w:style>
  <w:style w:type="paragraph" w:styleId="Tekstdymka">
    <w:name w:val="Balloon Text"/>
    <w:basedOn w:val="Normalny"/>
    <w:link w:val="TekstdymkaZnak"/>
    <w:rsid w:val="003D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4D03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D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03"/>
    <w:rPr>
      <w:lang w:val="en-US" w:eastAsia="zh-CN"/>
    </w:rPr>
  </w:style>
  <w:style w:type="paragraph" w:styleId="Stopka">
    <w:name w:val="footer"/>
    <w:basedOn w:val="Normalny"/>
    <w:link w:val="StopkaZnak"/>
    <w:rsid w:val="003D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D4D03"/>
    <w:rPr>
      <w:lang w:val="en-US" w:eastAsia="zh-CN"/>
    </w:rPr>
  </w:style>
  <w:style w:type="paragraph" w:styleId="Tekstdymka">
    <w:name w:val="Balloon Text"/>
    <w:basedOn w:val="Normalny"/>
    <w:link w:val="TekstdymkaZnak"/>
    <w:rsid w:val="003D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4D03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D2EC6BCA2048019F10E1FB9B39E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13D272-2DAF-4E74-96CE-C8044541A61F}"/>
      </w:docPartPr>
      <w:docPartBody>
        <w:p w:rsidR="00000000" w:rsidRDefault="00587345" w:rsidP="00587345">
          <w:pPr>
            <w:pStyle w:val="8DD2EC6BCA2048019F10E1FB9B39E1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45"/>
    <w:rsid w:val="00587345"/>
    <w:rsid w:val="007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DD2EC6BCA2048019F10E1FB9B39E160">
    <w:name w:val="8DD2EC6BCA2048019F10E1FB9B39E160"/>
    <w:rsid w:val="005873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DD2EC6BCA2048019F10E1FB9B39E160">
    <w:name w:val="8DD2EC6BCA2048019F10E1FB9B39E160"/>
    <w:rsid w:val="00587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 Forest Kapturski  team 2c PG nr 13 Radom Poland </dc:title>
  <dc:creator>Kasia</dc:creator>
  <cp:lastModifiedBy>Irena</cp:lastModifiedBy>
  <cp:revision>3</cp:revision>
  <dcterms:created xsi:type="dcterms:W3CDTF">2016-10-31T15:10:00Z</dcterms:created>
  <dcterms:modified xsi:type="dcterms:W3CDTF">2016-10-31T15:30:00Z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