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02" w:rsidRPr="00915202" w:rsidRDefault="00915202">
      <w:r w:rsidRPr="00A31F24">
        <w:rPr>
          <w:noProof/>
          <w:lang w:val="en-US" w:eastAsia="zh-TW"/>
        </w:rPr>
        <w:pict>
          <v:shapetype id="_x0000_t202" coordsize="21600,21600" o:spt="202" path="m,l,21600r21600,l21600,xe">
            <v:stroke joinstyle="miter"/>
            <v:path gradientshapeok="t" o:connecttype="rect"/>
          </v:shapetype>
          <v:shape id="_x0000_s1026" type="#_x0000_t202" style="position:absolute;margin-left:136.25pt;margin-top:4.6pt;width:301.05pt;height:109.35pt;z-index:251660288;mso-height-percent:200;mso-height-percent:200;mso-width-relative:margin;mso-height-relative:margin" filled="f" strokecolor="white [3212]">
            <v:textbox style="mso-fit-shape-to-text:t">
              <w:txbxContent>
                <w:p w:rsidR="00915202" w:rsidRPr="00915202" w:rsidRDefault="00915202">
                  <w:pPr>
                    <w:rPr>
                      <w:sz w:val="44"/>
                      <w:szCs w:val="44"/>
                    </w:rPr>
                  </w:pPr>
                </w:p>
                <w:p w:rsidR="00915202" w:rsidRPr="00036A77" w:rsidRDefault="00915202">
                  <w:pPr>
                    <w:rPr>
                      <w:sz w:val="72"/>
                      <w:szCs w:val="72"/>
                    </w:rPr>
                  </w:pPr>
                  <w:r w:rsidRPr="00036A77">
                    <w:rPr>
                      <w:color w:val="FFCC00"/>
                      <w:sz w:val="72"/>
                      <w:szCs w:val="72"/>
                    </w:rPr>
                    <w:t>Action</w:t>
                  </w:r>
                  <w:r w:rsidRPr="00036A77">
                    <w:rPr>
                      <w:sz w:val="72"/>
                      <w:szCs w:val="72"/>
                    </w:rPr>
                    <w:t xml:space="preserve"> English</w:t>
                  </w:r>
                </w:p>
              </w:txbxContent>
            </v:textbox>
          </v:shape>
        </w:pict>
      </w:r>
      <w:r>
        <w:rPr>
          <w:noProof/>
          <w:lang w:eastAsia="hr-HR"/>
        </w:rPr>
        <w:drawing>
          <wp:inline distT="0" distB="0" distL="0" distR="0">
            <wp:extent cx="1685925" cy="1146677"/>
            <wp:effectExtent l="19050" t="0" r="9525" b="0"/>
            <wp:docPr id="1" name="Picture 1" descr="C:\Users\Public\Pictures\Sample Pictures\eTwinn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eTwinning logo.png"/>
                    <pic:cNvPicPr>
                      <a:picLocks noChangeAspect="1" noChangeArrowheads="1"/>
                    </pic:cNvPicPr>
                  </pic:nvPicPr>
                  <pic:blipFill>
                    <a:blip r:embed="rId5" cstate="print"/>
                    <a:srcRect/>
                    <a:stretch>
                      <a:fillRect/>
                    </a:stretch>
                  </pic:blipFill>
                  <pic:spPr bwMode="auto">
                    <a:xfrm>
                      <a:off x="0" y="0"/>
                      <a:ext cx="1685925" cy="1146677"/>
                    </a:xfrm>
                    <a:prstGeom prst="rect">
                      <a:avLst/>
                    </a:prstGeom>
                    <a:noFill/>
                    <a:ln w="9525">
                      <a:noFill/>
                      <a:miter lim="800000"/>
                      <a:headEnd/>
                      <a:tailEnd/>
                    </a:ln>
                  </pic:spPr>
                </pic:pic>
              </a:graphicData>
            </a:graphic>
          </wp:inline>
        </w:drawing>
      </w:r>
      <w:r>
        <w:t xml:space="preserve">                 </w:t>
      </w:r>
    </w:p>
    <w:p w:rsidR="000D604C" w:rsidRPr="00915202" w:rsidRDefault="00236BFD" w:rsidP="00915202">
      <w:pPr>
        <w:rPr>
          <w:sz w:val="24"/>
          <w:szCs w:val="24"/>
        </w:rPr>
      </w:pPr>
      <w:r w:rsidRPr="00915202">
        <w:rPr>
          <w:sz w:val="24"/>
          <w:szCs w:val="24"/>
        </w:rPr>
        <w:t>SPEAKING SELFIE LESSON</w:t>
      </w:r>
      <w:r w:rsidR="00723C22">
        <w:rPr>
          <w:sz w:val="24"/>
          <w:szCs w:val="24"/>
        </w:rPr>
        <w:t xml:space="preserve"> PLAN</w:t>
      </w:r>
    </w:p>
    <w:p w:rsidR="00036A77" w:rsidRDefault="00236BFD" w:rsidP="00036A77">
      <w:pPr>
        <w:pStyle w:val="ListParagraph"/>
        <w:numPr>
          <w:ilvl w:val="0"/>
          <w:numId w:val="4"/>
        </w:numPr>
        <w:rPr>
          <w:sz w:val="24"/>
          <w:szCs w:val="24"/>
        </w:rPr>
      </w:pPr>
      <w:r w:rsidRPr="00915202">
        <w:rPr>
          <w:sz w:val="24"/>
          <w:szCs w:val="24"/>
        </w:rPr>
        <w:t>Tell your students that they're going to watch videos made by the students from their partner schools and ask them to name the countries participating in the project. (If they are not familiar with the project you can ask them to name t</w:t>
      </w:r>
      <w:r w:rsidR="00723C22">
        <w:rPr>
          <w:sz w:val="24"/>
          <w:szCs w:val="24"/>
        </w:rPr>
        <w:t>he European countries)</w:t>
      </w:r>
    </w:p>
    <w:p w:rsidR="00036A77" w:rsidRDefault="00236BFD" w:rsidP="00036A77">
      <w:pPr>
        <w:pStyle w:val="ListParagraph"/>
        <w:numPr>
          <w:ilvl w:val="0"/>
          <w:numId w:val="4"/>
        </w:numPr>
        <w:rPr>
          <w:sz w:val="24"/>
          <w:szCs w:val="24"/>
        </w:rPr>
      </w:pPr>
      <w:r w:rsidRPr="00036A77">
        <w:rPr>
          <w:sz w:val="24"/>
          <w:szCs w:val="24"/>
        </w:rPr>
        <w:t xml:space="preserve">Show them the first video but without the sound and after watching it ask your students to: </w:t>
      </w:r>
    </w:p>
    <w:p w:rsidR="00236BFD" w:rsidRPr="00036A77" w:rsidRDefault="00236BFD" w:rsidP="00036A77">
      <w:pPr>
        <w:pStyle w:val="ListParagraph"/>
        <w:ind w:left="1080"/>
        <w:rPr>
          <w:sz w:val="24"/>
          <w:szCs w:val="24"/>
        </w:rPr>
      </w:pPr>
      <w:r w:rsidRPr="00036A77">
        <w:rPr>
          <w:sz w:val="24"/>
          <w:szCs w:val="24"/>
        </w:rPr>
        <w:t>a) describe the person in the video</w:t>
      </w:r>
      <w:r w:rsidR="009F0502" w:rsidRPr="00036A77">
        <w:rPr>
          <w:sz w:val="24"/>
          <w:szCs w:val="24"/>
        </w:rPr>
        <w:t xml:space="preserve"> (physical appearance, clothes</w:t>
      </w:r>
      <w:r w:rsidR="00723C22">
        <w:rPr>
          <w:sz w:val="24"/>
          <w:szCs w:val="24"/>
        </w:rPr>
        <w:t>...</w:t>
      </w:r>
      <w:r w:rsidR="009F0502" w:rsidRPr="00036A77">
        <w:rPr>
          <w:sz w:val="24"/>
          <w:szCs w:val="24"/>
        </w:rPr>
        <w:t>)</w:t>
      </w:r>
    </w:p>
    <w:p w:rsidR="009F0502" w:rsidRPr="00915202" w:rsidRDefault="00036A77" w:rsidP="00915202">
      <w:pPr>
        <w:pStyle w:val="ListParagraph"/>
        <w:rPr>
          <w:sz w:val="24"/>
          <w:szCs w:val="24"/>
        </w:rPr>
      </w:pPr>
      <w:r>
        <w:rPr>
          <w:sz w:val="24"/>
          <w:szCs w:val="24"/>
        </w:rPr>
        <w:t xml:space="preserve">       </w:t>
      </w:r>
      <w:r w:rsidR="009F0502" w:rsidRPr="00915202">
        <w:rPr>
          <w:sz w:val="24"/>
          <w:szCs w:val="24"/>
        </w:rPr>
        <w:t xml:space="preserve">b) where was the video taken (at school, at home) and what they could see </w:t>
      </w:r>
      <w:r>
        <w:rPr>
          <w:sz w:val="24"/>
          <w:szCs w:val="24"/>
        </w:rPr>
        <w:t xml:space="preserve">  </w:t>
      </w:r>
      <w:r w:rsidR="009F0502" w:rsidRPr="00915202">
        <w:rPr>
          <w:sz w:val="24"/>
          <w:szCs w:val="24"/>
        </w:rPr>
        <w:t>(furniture...)</w:t>
      </w:r>
    </w:p>
    <w:p w:rsidR="00036A77" w:rsidRPr="00036A77" w:rsidRDefault="00036A77" w:rsidP="00036A77">
      <w:pPr>
        <w:pStyle w:val="ListParagraph"/>
        <w:rPr>
          <w:sz w:val="24"/>
          <w:szCs w:val="24"/>
        </w:rPr>
      </w:pPr>
      <w:r>
        <w:rPr>
          <w:sz w:val="24"/>
          <w:szCs w:val="24"/>
        </w:rPr>
        <w:t xml:space="preserve">       </w:t>
      </w:r>
      <w:r w:rsidR="009F0502" w:rsidRPr="00915202">
        <w:rPr>
          <w:sz w:val="24"/>
          <w:szCs w:val="24"/>
        </w:rPr>
        <w:t>c</w:t>
      </w:r>
      <w:r w:rsidR="00236BFD" w:rsidRPr="00915202">
        <w:rPr>
          <w:sz w:val="24"/>
          <w:szCs w:val="24"/>
        </w:rPr>
        <w:t>)</w:t>
      </w:r>
      <w:r w:rsidR="009F0502" w:rsidRPr="00915202">
        <w:rPr>
          <w:sz w:val="24"/>
          <w:szCs w:val="24"/>
        </w:rPr>
        <w:t xml:space="preserve"> </w:t>
      </w:r>
      <w:r w:rsidR="00236BFD" w:rsidRPr="00915202">
        <w:rPr>
          <w:sz w:val="24"/>
          <w:szCs w:val="24"/>
        </w:rPr>
        <w:t xml:space="preserve">say what they think the person </w:t>
      </w:r>
      <w:r w:rsidR="00AC2CB1" w:rsidRPr="00915202">
        <w:rPr>
          <w:sz w:val="24"/>
          <w:szCs w:val="24"/>
        </w:rPr>
        <w:t xml:space="preserve">is talking about (age, school, </w:t>
      </w:r>
      <w:r w:rsidR="009F0502" w:rsidRPr="00915202">
        <w:rPr>
          <w:sz w:val="24"/>
          <w:szCs w:val="24"/>
        </w:rPr>
        <w:t xml:space="preserve">family, hobbies, </w:t>
      </w:r>
      <w:r>
        <w:rPr>
          <w:sz w:val="24"/>
          <w:szCs w:val="24"/>
        </w:rPr>
        <w:t xml:space="preserve"> </w:t>
      </w:r>
      <w:r w:rsidR="009F0502" w:rsidRPr="00915202">
        <w:rPr>
          <w:sz w:val="24"/>
          <w:szCs w:val="24"/>
        </w:rPr>
        <w:t>pets, sports</w:t>
      </w:r>
      <w:r w:rsidR="00AC2CB1" w:rsidRPr="00915202">
        <w:rPr>
          <w:sz w:val="24"/>
          <w:szCs w:val="24"/>
        </w:rPr>
        <w:t>, friends, country...)</w:t>
      </w:r>
    </w:p>
    <w:p w:rsidR="00036A77" w:rsidRDefault="009F0502" w:rsidP="00036A77">
      <w:pPr>
        <w:pStyle w:val="ListParagraph"/>
        <w:numPr>
          <w:ilvl w:val="0"/>
          <w:numId w:val="4"/>
        </w:numPr>
        <w:rPr>
          <w:sz w:val="24"/>
          <w:szCs w:val="24"/>
        </w:rPr>
      </w:pPr>
      <w:r w:rsidRPr="00036A77">
        <w:rPr>
          <w:sz w:val="24"/>
          <w:szCs w:val="24"/>
        </w:rPr>
        <w:t xml:space="preserve">Give your students the handouts with the questions or write the questions on the board, show the video again </w:t>
      </w:r>
      <w:r w:rsidR="00723C22">
        <w:rPr>
          <w:sz w:val="24"/>
          <w:szCs w:val="24"/>
        </w:rPr>
        <w:t>this time hwith the sound</w:t>
      </w:r>
      <w:r w:rsidRPr="00036A77">
        <w:rPr>
          <w:sz w:val="24"/>
          <w:szCs w:val="24"/>
        </w:rPr>
        <w:t xml:space="preserve"> and let them make notes (at this stage they shouldn't write the whole answers)</w:t>
      </w:r>
    </w:p>
    <w:p w:rsidR="00D12CDD" w:rsidRPr="00036A77" w:rsidRDefault="00D12CDD" w:rsidP="00036A77">
      <w:pPr>
        <w:pStyle w:val="ListParagraph"/>
        <w:numPr>
          <w:ilvl w:val="0"/>
          <w:numId w:val="4"/>
        </w:numPr>
        <w:rPr>
          <w:sz w:val="24"/>
          <w:szCs w:val="24"/>
        </w:rPr>
      </w:pPr>
      <w:r w:rsidRPr="00036A77">
        <w:rPr>
          <w:sz w:val="24"/>
          <w:szCs w:val="24"/>
        </w:rPr>
        <w:t xml:space="preserve">After watching </w:t>
      </w:r>
      <w:r w:rsidR="00723C22">
        <w:rPr>
          <w:sz w:val="24"/>
          <w:szCs w:val="24"/>
        </w:rPr>
        <w:t xml:space="preserve">the video and making notes give them time to </w:t>
      </w:r>
      <w:r w:rsidRPr="00036A77">
        <w:rPr>
          <w:sz w:val="24"/>
          <w:szCs w:val="24"/>
        </w:rPr>
        <w:t>write the whole answers.</w:t>
      </w:r>
    </w:p>
    <w:p w:rsidR="00D12CDD" w:rsidRPr="00915202" w:rsidRDefault="00D12CDD" w:rsidP="00915202">
      <w:pPr>
        <w:pStyle w:val="ListParagraph"/>
        <w:rPr>
          <w:sz w:val="24"/>
          <w:szCs w:val="24"/>
        </w:rPr>
      </w:pPr>
    </w:p>
    <w:p w:rsidR="00D12CDD" w:rsidRPr="00915202" w:rsidRDefault="00D12CDD" w:rsidP="00915202">
      <w:pPr>
        <w:pStyle w:val="ListParagraph"/>
        <w:rPr>
          <w:sz w:val="24"/>
          <w:szCs w:val="24"/>
        </w:rPr>
      </w:pPr>
      <w:r w:rsidRPr="00915202">
        <w:rPr>
          <w:sz w:val="24"/>
          <w:szCs w:val="24"/>
        </w:rPr>
        <w:t>QUESTIONS:</w:t>
      </w:r>
    </w:p>
    <w:p w:rsidR="00D12CDD" w:rsidRPr="00915202" w:rsidRDefault="00D12CDD" w:rsidP="00915202">
      <w:pPr>
        <w:pStyle w:val="ListParagraph"/>
        <w:rPr>
          <w:sz w:val="24"/>
          <w:szCs w:val="24"/>
        </w:rPr>
      </w:pPr>
      <w:r w:rsidRPr="00915202">
        <w:rPr>
          <w:sz w:val="24"/>
          <w:szCs w:val="24"/>
        </w:rPr>
        <w:t>What's her/his name? _________________________________________________</w:t>
      </w:r>
    </w:p>
    <w:p w:rsidR="00D12CDD" w:rsidRPr="00915202" w:rsidRDefault="00D12CDD" w:rsidP="00915202">
      <w:pPr>
        <w:pStyle w:val="ListParagraph"/>
        <w:rPr>
          <w:sz w:val="24"/>
          <w:szCs w:val="24"/>
        </w:rPr>
      </w:pPr>
      <w:r w:rsidRPr="00915202">
        <w:rPr>
          <w:sz w:val="24"/>
          <w:szCs w:val="24"/>
        </w:rPr>
        <w:t>How old is he/she? ___________________________________________________</w:t>
      </w:r>
    </w:p>
    <w:p w:rsidR="00D12CDD" w:rsidRPr="00915202" w:rsidRDefault="00D12CDD" w:rsidP="00915202">
      <w:pPr>
        <w:pStyle w:val="ListParagraph"/>
        <w:rPr>
          <w:sz w:val="24"/>
          <w:szCs w:val="24"/>
        </w:rPr>
      </w:pPr>
      <w:r w:rsidRPr="00915202">
        <w:rPr>
          <w:sz w:val="24"/>
          <w:szCs w:val="24"/>
        </w:rPr>
        <w:t>Where does he/she come from? _________________________________________</w:t>
      </w:r>
    </w:p>
    <w:p w:rsidR="00D12CDD" w:rsidRPr="00915202" w:rsidRDefault="00D12CDD" w:rsidP="00915202">
      <w:pPr>
        <w:pStyle w:val="ListParagraph"/>
        <w:rPr>
          <w:sz w:val="24"/>
          <w:szCs w:val="24"/>
        </w:rPr>
      </w:pPr>
      <w:r w:rsidRPr="00915202">
        <w:rPr>
          <w:sz w:val="24"/>
          <w:szCs w:val="24"/>
        </w:rPr>
        <w:t>What grade is he/she in? ________________________________________</w:t>
      </w:r>
    </w:p>
    <w:p w:rsidR="00D12CDD" w:rsidRPr="00915202" w:rsidRDefault="00D12CDD" w:rsidP="00915202">
      <w:pPr>
        <w:pStyle w:val="ListParagraph"/>
        <w:rPr>
          <w:sz w:val="24"/>
          <w:szCs w:val="24"/>
        </w:rPr>
      </w:pPr>
      <w:r w:rsidRPr="00915202">
        <w:rPr>
          <w:sz w:val="24"/>
          <w:szCs w:val="24"/>
        </w:rPr>
        <w:t>How many brothers or sisters has she/he got? ________________________________</w:t>
      </w:r>
    </w:p>
    <w:p w:rsidR="00D12CDD" w:rsidRPr="00915202" w:rsidRDefault="00D12CDD" w:rsidP="00915202">
      <w:pPr>
        <w:pStyle w:val="ListParagraph"/>
        <w:rPr>
          <w:sz w:val="24"/>
          <w:szCs w:val="24"/>
        </w:rPr>
      </w:pPr>
      <w:r w:rsidRPr="00915202">
        <w:rPr>
          <w:sz w:val="24"/>
          <w:szCs w:val="24"/>
        </w:rPr>
        <w:t>What's her/his favourite singer? _______________________________________</w:t>
      </w:r>
    </w:p>
    <w:p w:rsidR="00D12CDD" w:rsidRPr="00915202" w:rsidRDefault="00D12CDD" w:rsidP="00915202">
      <w:pPr>
        <w:pStyle w:val="ListParagraph"/>
        <w:rPr>
          <w:sz w:val="24"/>
          <w:szCs w:val="24"/>
        </w:rPr>
      </w:pPr>
      <w:r w:rsidRPr="00915202">
        <w:rPr>
          <w:sz w:val="24"/>
          <w:szCs w:val="24"/>
        </w:rPr>
        <w:t>What's her/his favourite group? ________________________________________</w:t>
      </w:r>
    </w:p>
    <w:p w:rsidR="00D12CDD" w:rsidRPr="00915202" w:rsidRDefault="00D12CDD" w:rsidP="00915202">
      <w:pPr>
        <w:pStyle w:val="ListParagraph"/>
        <w:rPr>
          <w:sz w:val="24"/>
          <w:szCs w:val="24"/>
        </w:rPr>
      </w:pPr>
      <w:r w:rsidRPr="00915202">
        <w:rPr>
          <w:sz w:val="24"/>
          <w:szCs w:val="24"/>
        </w:rPr>
        <w:t>What's her /his favourite sport? _________________________________________</w:t>
      </w:r>
    </w:p>
    <w:p w:rsidR="00D12CDD" w:rsidRPr="00915202" w:rsidRDefault="00D12CDD" w:rsidP="00915202">
      <w:pPr>
        <w:pStyle w:val="ListParagraph"/>
        <w:rPr>
          <w:sz w:val="24"/>
          <w:szCs w:val="24"/>
        </w:rPr>
      </w:pPr>
      <w:r w:rsidRPr="00915202">
        <w:rPr>
          <w:sz w:val="24"/>
          <w:szCs w:val="24"/>
        </w:rPr>
        <w:t>What's her/ his favourite school subject? ____________________________________</w:t>
      </w:r>
    </w:p>
    <w:p w:rsidR="00D12CDD" w:rsidRPr="00915202" w:rsidRDefault="00D12CDD" w:rsidP="00915202">
      <w:pPr>
        <w:pStyle w:val="ListParagraph"/>
        <w:rPr>
          <w:sz w:val="24"/>
          <w:szCs w:val="24"/>
        </w:rPr>
      </w:pPr>
      <w:r w:rsidRPr="00915202">
        <w:rPr>
          <w:sz w:val="24"/>
          <w:szCs w:val="24"/>
        </w:rPr>
        <w:t>What animals does she/he like? ____________________________________</w:t>
      </w:r>
    </w:p>
    <w:p w:rsidR="00D12CDD" w:rsidRPr="00915202" w:rsidRDefault="00D12CDD" w:rsidP="00915202">
      <w:pPr>
        <w:pStyle w:val="ListParagraph"/>
        <w:rPr>
          <w:sz w:val="24"/>
          <w:szCs w:val="24"/>
        </w:rPr>
      </w:pPr>
      <w:r w:rsidRPr="00915202">
        <w:rPr>
          <w:sz w:val="24"/>
          <w:szCs w:val="24"/>
        </w:rPr>
        <w:t>What animals doesn't he/she like? ________________________________________</w:t>
      </w:r>
    </w:p>
    <w:p w:rsidR="00D12CDD" w:rsidRPr="00915202" w:rsidRDefault="00D12CDD" w:rsidP="00915202">
      <w:pPr>
        <w:pStyle w:val="ListParagraph"/>
        <w:rPr>
          <w:sz w:val="24"/>
          <w:szCs w:val="24"/>
        </w:rPr>
      </w:pPr>
      <w:r w:rsidRPr="00915202">
        <w:rPr>
          <w:sz w:val="24"/>
          <w:szCs w:val="24"/>
        </w:rPr>
        <w:t xml:space="preserve">Which </w:t>
      </w:r>
      <w:r w:rsidR="00616F58" w:rsidRPr="00915202">
        <w:rPr>
          <w:sz w:val="24"/>
          <w:szCs w:val="24"/>
        </w:rPr>
        <w:t xml:space="preserve">/ How many </w:t>
      </w:r>
      <w:r w:rsidRPr="00915202">
        <w:rPr>
          <w:sz w:val="24"/>
          <w:szCs w:val="24"/>
        </w:rPr>
        <w:t>pet</w:t>
      </w:r>
      <w:r w:rsidR="00036A77">
        <w:rPr>
          <w:sz w:val="24"/>
          <w:szCs w:val="24"/>
        </w:rPr>
        <w:t xml:space="preserve">s has he/she got? </w:t>
      </w:r>
      <w:r w:rsidRPr="00915202">
        <w:rPr>
          <w:sz w:val="24"/>
          <w:szCs w:val="24"/>
        </w:rPr>
        <w:t>__________</w:t>
      </w:r>
      <w:r w:rsidR="00036A77">
        <w:rPr>
          <w:sz w:val="24"/>
          <w:szCs w:val="24"/>
        </w:rPr>
        <w:t>__________________________</w:t>
      </w:r>
    </w:p>
    <w:p w:rsidR="00036A77" w:rsidRDefault="00036A77" w:rsidP="00915202">
      <w:pPr>
        <w:pStyle w:val="ListParagraph"/>
        <w:rPr>
          <w:sz w:val="24"/>
          <w:szCs w:val="24"/>
        </w:rPr>
      </w:pPr>
    </w:p>
    <w:p w:rsidR="00D12CDD" w:rsidRDefault="00036A77" w:rsidP="00036A77">
      <w:pPr>
        <w:pStyle w:val="ListParagraph"/>
        <w:numPr>
          <w:ilvl w:val="0"/>
          <w:numId w:val="4"/>
        </w:numPr>
        <w:rPr>
          <w:sz w:val="24"/>
          <w:szCs w:val="24"/>
        </w:rPr>
      </w:pPr>
      <w:r>
        <w:rPr>
          <w:sz w:val="24"/>
          <w:szCs w:val="24"/>
        </w:rPr>
        <w:t>Students</w:t>
      </w:r>
      <w:r w:rsidR="00D12CDD" w:rsidRPr="00915202">
        <w:rPr>
          <w:sz w:val="24"/>
          <w:szCs w:val="24"/>
        </w:rPr>
        <w:t xml:space="preserve"> read the questions and </w:t>
      </w:r>
      <w:r>
        <w:rPr>
          <w:sz w:val="24"/>
          <w:szCs w:val="24"/>
        </w:rPr>
        <w:t xml:space="preserve">their </w:t>
      </w:r>
      <w:r w:rsidR="00D12CDD" w:rsidRPr="00915202">
        <w:rPr>
          <w:sz w:val="24"/>
          <w:szCs w:val="24"/>
        </w:rPr>
        <w:t>answers to check.</w:t>
      </w:r>
    </w:p>
    <w:p w:rsidR="00036A77" w:rsidRPr="00915202" w:rsidRDefault="00036A77" w:rsidP="00036A77">
      <w:pPr>
        <w:pStyle w:val="ListParagraph"/>
        <w:numPr>
          <w:ilvl w:val="0"/>
          <w:numId w:val="4"/>
        </w:numPr>
        <w:rPr>
          <w:sz w:val="24"/>
          <w:szCs w:val="24"/>
        </w:rPr>
      </w:pPr>
      <w:r>
        <w:rPr>
          <w:sz w:val="24"/>
          <w:szCs w:val="24"/>
        </w:rPr>
        <w:t>Speaking – students report to the class about the person in the video</w:t>
      </w:r>
      <w:r w:rsidR="00723C22">
        <w:rPr>
          <w:sz w:val="24"/>
          <w:szCs w:val="24"/>
        </w:rPr>
        <w:t xml:space="preserve"> using the answers</w:t>
      </w:r>
      <w:r>
        <w:rPr>
          <w:sz w:val="24"/>
          <w:szCs w:val="24"/>
        </w:rPr>
        <w:t>.</w:t>
      </w:r>
    </w:p>
    <w:p w:rsidR="00036A77" w:rsidRDefault="00036A77" w:rsidP="00915202">
      <w:pPr>
        <w:pStyle w:val="ListParagraph"/>
        <w:rPr>
          <w:sz w:val="24"/>
          <w:szCs w:val="24"/>
        </w:rPr>
      </w:pPr>
    </w:p>
    <w:p w:rsidR="00036A77" w:rsidRDefault="00036A77" w:rsidP="00915202">
      <w:pPr>
        <w:pStyle w:val="ListParagraph"/>
        <w:rPr>
          <w:sz w:val="24"/>
          <w:szCs w:val="24"/>
        </w:rPr>
      </w:pPr>
    </w:p>
    <w:p w:rsidR="00036A77" w:rsidRDefault="00036A77" w:rsidP="00915202">
      <w:pPr>
        <w:pStyle w:val="ListParagraph"/>
        <w:rPr>
          <w:sz w:val="24"/>
          <w:szCs w:val="24"/>
        </w:rPr>
      </w:pPr>
    </w:p>
    <w:p w:rsidR="00036A77" w:rsidRDefault="00036A77" w:rsidP="00915202">
      <w:pPr>
        <w:pStyle w:val="ListParagraph"/>
        <w:rPr>
          <w:sz w:val="24"/>
          <w:szCs w:val="24"/>
        </w:rPr>
      </w:pPr>
    </w:p>
    <w:p w:rsidR="000A1E41" w:rsidRPr="00915202" w:rsidRDefault="000A1E41" w:rsidP="00915202">
      <w:pPr>
        <w:pStyle w:val="ListParagraph"/>
        <w:rPr>
          <w:i/>
          <w:sz w:val="24"/>
          <w:szCs w:val="24"/>
        </w:rPr>
      </w:pPr>
      <w:r w:rsidRPr="00915202">
        <w:rPr>
          <w:sz w:val="24"/>
          <w:szCs w:val="24"/>
        </w:rPr>
        <w:t xml:space="preserve">If you have time left you can ask your students to write a paragraph about the person in the video or give this task for homework (you can also ask them to compare themselves e.g. </w:t>
      </w:r>
      <w:r w:rsidRPr="00915202">
        <w:rPr>
          <w:i/>
          <w:sz w:val="24"/>
          <w:szCs w:val="24"/>
        </w:rPr>
        <w:t xml:space="preserve">Ana is twelve years old and I'm twelve too. </w:t>
      </w:r>
      <w:r w:rsidRPr="00915202">
        <w:rPr>
          <w:sz w:val="24"/>
          <w:szCs w:val="24"/>
        </w:rPr>
        <w:t xml:space="preserve">or </w:t>
      </w:r>
      <w:r w:rsidRPr="00915202">
        <w:rPr>
          <w:i/>
          <w:sz w:val="24"/>
          <w:szCs w:val="24"/>
        </w:rPr>
        <w:t>Ana is twelve but I'm thirteen./ Ana is from Croatia but I am from Turkey./ Her</w:t>
      </w:r>
      <w:r w:rsidR="00723C22">
        <w:rPr>
          <w:i/>
          <w:sz w:val="24"/>
          <w:szCs w:val="24"/>
        </w:rPr>
        <w:t xml:space="preserve"> favourite sport is handball but </w:t>
      </w:r>
      <w:r w:rsidRPr="00915202">
        <w:rPr>
          <w:i/>
          <w:sz w:val="24"/>
          <w:szCs w:val="24"/>
        </w:rPr>
        <w:t xml:space="preserve"> my favourite sport is football. </w:t>
      </w:r>
      <w:r w:rsidR="00036A77">
        <w:rPr>
          <w:i/>
          <w:sz w:val="24"/>
          <w:szCs w:val="24"/>
        </w:rPr>
        <w:t xml:space="preserve">/ She likes English and I like maths. </w:t>
      </w:r>
      <w:r w:rsidRPr="00915202">
        <w:rPr>
          <w:sz w:val="24"/>
          <w:szCs w:val="24"/>
        </w:rPr>
        <w:t>etc.)</w:t>
      </w:r>
    </w:p>
    <w:p w:rsidR="000A1E41" w:rsidRPr="00915202" w:rsidRDefault="000A1E41" w:rsidP="00915202">
      <w:pPr>
        <w:pStyle w:val="ListParagraph"/>
        <w:rPr>
          <w:sz w:val="24"/>
          <w:szCs w:val="24"/>
        </w:rPr>
      </w:pPr>
    </w:p>
    <w:p w:rsidR="000A1E41" w:rsidRPr="00915202" w:rsidRDefault="000A1E41" w:rsidP="00915202">
      <w:pPr>
        <w:pStyle w:val="ListParagraph"/>
        <w:rPr>
          <w:sz w:val="24"/>
          <w:szCs w:val="24"/>
        </w:rPr>
      </w:pPr>
      <w:r w:rsidRPr="00915202">
        <w:rPr>
          <w:sz w:val="24"/>
          <w:szCs w:val="24"/>
        </w:rPr>
        <w:t>VARIOUS TASKS WITH QUESTIONS</w:t>
      </w:r>
    </w:p>
    <w:p w:rsidR="00036A77" w:rsidRDefault="00036A77" w:rsidP="00915202">
      <w:pPr>
        <w:pStyle w:val="ListParagraph"/>
        <w:rPr>
          <w:sz w:val="24"/>
          <w:szCs w:val="24"/>
        </w:rPr>
      </w:pPr>
    </w:p>
    <w:p w:rsidR="000A1E41" w:rsidRPr="00915202" w:rsidRDefault="000A1E41" w:rsidP="00915202">
      <w:pPr>
        <w:pStyle w:val="ListParagraph"/>
        <w:rPr>
          <w:sz w:val="24"/>
          <w:szCs w:val="24"/>
        </w:rPr>
      </w:pPr>
      <w:r w:rsidRPr="00915202">
        <w:rPr>
          <w:sz w:val="24"/>
          <w:szCs w:val="24"/>
        </w:rPr>
        <w:t>If you would like to make the lesson a bit more challenging</w:t>
      </w:r>
      <w:r w:rsidR="00616F58" w:rsidRPr="00915202">
        <w:rPr>
          <w:sz w:val="24"/>
          <w:szCs w:val="24"/>
        </w:rPr>
        <w:t>,</w:t>
      </w:r>
      <w:r w:rsidRPr="00915202">
        <w:rPr>
          <w:sz w:val="24"/>
          <w:szCs w:val="24"/>
        </w:rPr>
        <w:t xml:space="preserve"> instead of giving your students the questions you can ask them to write the questions themselves (during or after watching the video). </w:t>
      </w:r>
    </w:p>
    <w:p w:rsidR="00036A77" w:rsidRDefault="00036A77" w:rsidP="00915202">
      <w:pPr>
        <w:pStyle w:val="ListParagraph"/>
        <w:rPr>
          <w:sz w:val="24"/>
          <w:szCs w:val="24"/>
        </w:rPr>
      </w:pPr>
    </w:p>
    <w:p w:rsidR="000A1E41" w:rsidRPr="00915202" w:rsidRDefault="000A1E41" w:rsidP="00915202">
      <w:pPr>
        <w:pStyle w:val="ListParagraph"/>
        <w:rPr>
          <w:sz w:val="24"/>
          <w:szCs w:val="24"/>
        </w:rPr>
      </w:pPr>
      <w:r w:rsidRPr="00915202">
        <w:rPr>
          <w:sz w:val="24"/>
          <w:szCs w:val="24"/>
        </w:rPr>
        <w:t>You can al</w:t>
      </w:r>
      <w:r w:rsidR="00036A77">
        <w:rPr>
          <w:sz w:val="24"/>
          <w:szCs w:val="24"/>
        </w:rPr>
        <w:t xml:space="preserve">so ask your students </w:t>
      </w:r>
      <w:r w:rsidR="00616F58" w:rsidRPr="00915202">
        <w:rPr>
          <w:sz w:val="24"/>
          <w:szCs w:val="24"/>
        </w:rPr>
        <w:t xml:space="preserve">to put the words in the correct order to make questions  e.g. </w:t>
      </w:r>
    </w:p>
    <w:p w:rsidR="00616F58" w:rsidRDefault="00616F58" w:rsidP="00915202">
      <w:pPr>
        <w:pStyle w:val="ListParagraph"/>
        <w:rPr>
          <w:i/>
          <w:sz w:val="24"/>
          <w:szCs w:val="24"/>
        </w:rPr>
      </w:pPr>
      <w:r w:rsidRPr="00915202">
        <w:rPr>
          <w:sz w:val="24"/>
          <w:szCs w:val="24"/>
        </w:rPr>
        <w:t xml:space="preserve">old / he / how / is ? – </w:t>
      </w:r>
      <w:r w:rsidRPr="00915202">
        <w:rPr>
          <w:i/>
          <w:sz w:val="24"/>
          <w:szCs w:val="24"/>
        </w:rPr>
        <w:t>How old is he?</w:t>
      </w:r>
    </w:p>
    <w:p w:rsidR="00036A77" w:rsidRDefault="00036A77" w:rsidP="00915202">
      <w:pPr>
        <w:pStyle w:val="ListParagraph"/>
        <w:rPr>
          <w:i/>
          <w:sz w:val="24"/>
          <w:szCs w:val="24"/>
        </w:rPr>
      </w:pPr>
    </w:p>
    <w:p w:rsidR="00036A77" w:rsidRDefault="00036A77" w:rsidP="00915202">
      <w:pPr>
        <w:pStyle w:val="ListParagraph"/>
        <w:rPr>
          <w:sz w:val="24"/>
          <w:szCs w:val="24"/>
        </w:rPr>
      </w:pPr>
      <w:r>
        <w:rPr>
          <w:sz w:val="24"/>
          <w:szCs w:val="24"/>
        </w:rPr>
        <w:t>You can write the questions separately on pieces of paper and after watching the video students draw one question from the pile or out of the bag, read the question and answer it.</w:t>
      </w:r>
    </w:p>
    <w:p w:rsidR="00036A77" w:rsidRDefault="00036A77" w:rsidP="00915202">
      <w:pPr>
        <w:pStyle w:val="ListParagraph"/>
        <w:rPr>
          <w:sz w:val="24"/>
          <w:szCs w:val="24"/>
        </w:rPr>
      </w:pPr>
    </w:p>
    <w:p w:rsidR="00036A77" w:rsidRPr="00036A77" w:rsidRDefault="00036A77" w:rsidP="00915202">
      <w:pPr>
        <w:pStyle w:val="ListParagraph"/>
        <w:rPr>
          <w:sz w:val="24"/>
          <w:szCs w:val="24"/>
        </w:rPr>
      </w:pPr>
      <w:r>
        <w:rPr>
          <w:sz w:val="24"/>
          <w:szCs w:val="24"/>
        </w:rPr>
        <w:t xml:space="preserve">Enjoy the lesson </w:t>
      </w:r>
      <w:r w:rsidRPr="00036A77">
        <w:rPr>
          <w:sz w:val="24"/>
          <w:szCs w:val="24"/>
        </w:rPr>
        <w:sym w:font="Wingdings" w:char="F04A"/>
      </w:r>
    </w:p>
    <w:p w:rsidR="009F0502" w:rsidRDefault="009F0502" w:rsidP="00915202"/>
    <w:p w:rsidR="00AC2CB1" w:rsidRDefault="00AC2CB1" w:rsidP="00915202">
      <w:pPr>
        <w:pStyle w:val="ListParagraph"/>
      </w:pPr>
    </w:p>
    <w:p w:rsidR="00236BFD" w:rsidRDefault="00236BFD" w:rsidP="00915202"/>
    <w:p w:rsidR="00236BFD" w:rsidRPr="00915202" w:rsidRDefault="00236BFD" w:rsidP="00915202">
      <w:pPr>
        <w:pStyle w:val="ListParagraph"/>
        <w:rPr>
          <w:color w:val="000099"/>
        </w:rPr>
      </w:pPr>
    </w:p>
    <w:sectPr w:rsidR="00236BFD" w:rsidRPr="00915202" w:rsidSect="00915202">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FA8"/>
    <w:multiLevelType w:val="hybridMultilevel"/>
    <w:tmpl w:val="42DEAA32"/>
    <w:lvl w:ilvl="0" w:tplc="6068E5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EE57FDC"/>
    <w:multiLevelType w:val="hybridMultilevel"/>
    <w:tmpl w:val="5EC29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906B23"/>
    <w:multiLevelType w:val="hybridMultilevel"/>
    <w:tmpl w:val="36EEA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C243F67"/>
    <w:multiLevelType w:val="hybridMultilevel"/>
    <w:tmpl w:val="F79A8326"/>
    <w:lvl w:ilvl="0" w:tplc="5E80BBF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BFD"/>
    <w:rsid w:val="00036A77"/>
    <w:rsid w:val="000A1E41"/>
    <w:rsid w:val="000D604C"/>
    <w:rsid w:val="00236BFD"/>
    <w:rsid w:val="00614C24"/>
    <w:rsid w:val="00616F58"/>
    <w:rsid w:val="00723C22"/>
    <w:rsid w:val="00800D3D"/>
    <w:rsid w:val="00915202"/>
    <w:rsid w:val="009E591B"/>
    <w:rsid w:val="009F0502"/>
    <w:rsid w:val="00AC2CB1"/>
    <w:rsid w:val="00D12CD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02"/>
    <w:rPr>
      <w:color w:val="0000CC"/>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FD"/>
    <w:pPr>
      <w:ind w:left="720"/>
      <w:contextualSpacing/>
    </w:pPr>
  </w:style>
  <w:style w:type="paragraph" w:styleId="BalloonText">
    <w:name w:val="Balloon Text"/>
    <w:basedOn w:val="Normal"/>
    <w:link w:val="BalloonTextChar"/>
    <w:uiPriority w:val="99"/>
    <w:semiHidden/>
    <w:unhideWhenUsed/>
    <w:rsid w:val="0091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3</cp:revision>
  <dcterms:created xsi:type="dcterms:W3CDTF">2014-10-29T07:00:00Z</dcterms:created>
  <dcterms:modified xsi:type="dcterms:W3CDTF">2014-10-29T08:45:00Z</dcterms:modified>
</cp:coreProperties>
</file>