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BD8B" w14:textId="2E79DA81" w:rsidR="00F6369A" w:rsidRPr="00787A11" w:rsidRDefault="00787A11">
      <w:pPr>
        <w:rPr>
          <w:b/>
          <w:bCs/>
        </w:rPr>
      </w:pPr>
      <w:r w:rsidRPr="00787A11">
        <w:rPr>
          <w:b/>
          <w:bCs/>
        </w:rPr>
        <w:t xml:space="preserve">Minutes from </w:t>
      </w:r>
      <w:proofErr w:type="spellStart"/>
      <w:r w:rsidRPr="00787A11">
        <w:rPr>
          <w:b/>
          <w:bCs/>
        </w:rPr>
        <w:t>Vodnany</w:t>
      </w:r>
      <w:proofErr w:type="spellEnd"/>
      <w:r w:rsidRPr="00787A11">
        <w:rPr>
          <w:b/>
          <w:bCs/>
        </w:rPr>
        <w:t xml:space="preserve"> team meeting – 4 March 2022</w:t>
      </w:r>
    </w:p>
    <w:p w14:paraId="13C0582A" w14:textId="718AA700" w:rsidR="00787A11" w:rsidRDefault="00787A11" w:rsidP="00787A11">
      <w:pPr>
        <w:pStyle w:val="ListParagraph"/>
        <w:numPr>
          <w:ilvl w:val="0"/>
          <w:numId w:val="1"/>
        </w:numPr>
      </w:pPr>
      <w:r>
        <w:t xml:space="preserve">We need invoices separated (1 for mobility and 1 for expenses) </w:t>
      </w:r>
    </w:p>
    <w:p w14:paraId="6F35AAFA" w14:textId="2D639E4C" w:rsidR="00787A11" w:rsidRDefault="00787A11" w:rsidP="00787A11">
      <w:pPr>
        <w:pStyle w:val="ListParagraph"/>
        <w:numPr>
          <w:ilvl w:val="0"/>
          <w:numId w:val="1"/>
        </w:numPr>
      </w:pPr>
      <w:r>
        <w:t xml:space="preserve">The website created for our project is </w:t>
      </w:r>
      <w:r w:rsidRPr="00787A11">
        <w:rPr>
          <w:b/>
          <w:bCs/>
        </w:rPr>
        <w:t>abeu.cz</w:t>
      </w:r>
    </w:p>
    <w:p w14:paraId="61BC857A" w14:textId="61C71731" w:rsidR="00787A11" w:rsidRDefault="00787A11" w:rsidP="00787A11">
      <w:pPr>
        <w:pStyle w:val="ListParagraph"/>
      </w:pPr>
      <w:r>
        <w:t xml:space="preserve">Please send photos and information to Petra via the link she emailed. For more information about the website, please contact Petra. </w:t>
      </w:r>
    </w:p>
    <w:p w14:paraId="5276DBA2" w14:textId="135639DB" w:rsidR="00787A11" w:rsidRDefault="00787A11" w:rsidP="00787A11">
      <w:pPr>
        <w:pStyle w:val="ListParagraph"/>
        <w:numPr>
          <w:ilvl w:val="0"/>
          <w:numId w:val="1"/>
        </w:numPr>
      </w:pPr>
      <w:r>
        <w:t xml:space="preserve">Please complete school and personal profiles on eTwinning. Also add photos and links and </w:t>
      </w:r>
      <w:proofErr w:type="spellStart"/>
      <w:r>
        <w:t>Powerpoints</w:t>
      </w:r>
      <w:proofErr w:type="spellEnd"/>
      <w:r>
        <w:t xml:space="preserve"> to each mobility file. You must add it to your Materials first. Then you can transfer to the individual mobility file. For more information about eTwinning, please contact Paula. </w:t>
      </w:r>
    </w:p>
    <w:p w14:paraId="6DF64FFC" w14:textId="5780515B" w:rsidR="00787A11" w:rsidRDefault="00787A11" w:rsidP="00787A11">
      <w:pPr>
        <w:pStyle w:val="ListParagraph"/>
        <w:numPr>
          <w:ilvl w:val="0"/>
          <w:numId w:val="1"/>
        </w:numPr>
      </w:pPr>
      <w:r>
        <w:t xml:space="preserve">Someone (who?) should add the link for the website to the eTwinning site. </w:t>
      </w:r>
    </w:p>
    <w:p w14:paraId="33DEA092" w14:textId="099AD125" w:rsidR="00787A11" w:rsidRPr="00787A11" w:rsidRDefault="00787A11" w:rsidP="00787A11">
      <w:pPr>
        <w:rPr>
          <w:b/>
          <w:bCs/>
        </w:rPr>
      </w:pPr>
      <w:r w:rsidRPr="00787A11">
        <w:rPr>
          <w:b/>
          <w:bCs/>
        </w:rPr>
        <w:t xml:space="preserve">Both the website and eTwinning are important for our evaluation and must be complete by the end of May. </w:t>
      </w:r>
    </w:p>
    <w:p w14:paraId="5CA56EE2" w14:textId="72E0EB71" w:rsidR="00787A11" w:rsidRDefault="00787A11" w:rsidP="00787A11">
      <w:pPr>
        <w:pStyle w:val="ListParagraph"/>
        <w:numPr>
          <w:ilvl w:val="0"/>
          <w:numId w:val="1"/>
        </w:numPr>
      </w:pPr>
      <w:r>
        <w:t xml:space="preserve">Please make sure that in your final reports for each mobility, your activities are clearly connected to the project goals. This is important for our evaluation and receiving the final payments. </w:t>
      </w:r>
    </w:p>
    <w:p w14:paraId="634AEBEA" w14:textId="77777777" w:rsidR="00787A11" w:rsidRDefault="00787A11" w:rsidP="00787A11">
      <w:pPr>
        <w:pStyle w:val="ListParagraph"/>
        <w:numPr>
          <w:ilvl w:val="0"/>
          <w:numId w:val="1"/>
        </w:numPr>
      </w:pPr>
      <w:r>
        <w:t xml:space="preserve">Please send your travel times to the whole team so that we can try to coordinate our times for arriving and departing Hungary. </w:t>
      </w:r>
    </w:p>
    <w:p w14:paraId="2441CD35" w14:textId="604C547C" w:rsidR="00787A11" w:rsidRDefault="00787A11" w:rsidP="00787A11">
      <w:pPr>
        <w:pStyle w:val="ListParagraph"/>
        <w:numPr>
          <w:ilvl w:val="0"/>
          <w:numId w:val="1"/>
        </w:numPr>
      </w:pPr>
      <w:r>
        <w:t xml:space="preserve">Please send Agnes any information she requires as soon as possible as our next mobility is coming up very soon! </w:t>
      </w:r>
    </w:p>
    <w:p w14:paraId="6B52035E" w14:textId="0F48BAD0" w:rsidR="00787A11" w:rsidRPr="00787A11" w:rsidRDefault="00787A11" w:rsidP="00787A11">
      <w:pPr>
        <w:pStyle w:val="ListParagraph"/>
        <w:numPr>
          <w:ilvl w:val="0"/>
          <w:numId w:val="1"/>
        </w:numPr>
      </w:pPr>
      <w:r>
        <w:t xml:space="preserve">(Not part of the minutes) Petra, could you please add the links for all the final projects to the eTwinning and website pages. They were fantastic! </w:t>
      </w:r>
    </w:p>
    <w:sectPr w:rsidR="00787A11" w:rsidRPr="00787A11" w:rsidSect="007577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2301"/>
    <w:multiLevelType w:val="hybridMultilevel"/>
    <w:tmpl w:val="D03E5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11"/>
    <w:rsid w:val="0075772A"/>
    <w:rsid w:val="00787A11"/>
    <w:rsid w:val="00F17EFC"/>
    <w:rsid w:val="00F6369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51DE"/>
  <w15:chartTrackingRefBased/>
  <w15:docId w15:val="{199C780E-8AD1-4E20-8A1E-A4C64901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Angela</dc:creator>
  <cp:keywords/>
  <dc:description/>
  <cp:lastModifiedBy>Macpherson Angela</cp:lastModifiedBy>
  <cp:revision>1</cp:revision>
  <dcterms:created xsi:type="dcterms:W3CDTF">2022-03-07T11:20:00Z</dcterms:created>
  <dcterms:modified xsi:type="dcterms:W3CDTF">2022-03-07T11:30:00Z</dcterms:modified>
</cp:coreProperties>
</file>