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B7" w:rsidRPr="009E46B7" w:rsidRDefault="009E46B7" w:rsidP="00AD2D5A">
      <w:pPr>
        <w:pStyle w:val="NoSpacing"/>
      </w:pPr>
      <w:proofErr w:type="spellStart"/>
      <w:r w:rsidRPr="009E46B7">
        <w:t>Suceava</w:t>
      </w:r>
      <w:proofErr w:type="spellEnd"/>
    </w:p>
    <w:p w:rsidR="009E46B7" w:rsidRPr="00253601" w:rsidRDefault="00F32A6B" w:rsidP="009E46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Situare</w:t>
      </w:r>
      <w:proofErr w:type="spellEnd"/>
      <w:r w:rsidR="009E46B7" w:rsidRPr="00253601">
        <w:rPr>
          <w:rFonts w:ascii="Times New Roman" w:hAnsi="Times New Roman"/>
          <w:b/>
          <w:sz w:val="24"/>
          <w:szCs w:val="24"/>
        </w:rPr>
        <w:t>:</w:t>
      </w:r>
    </w:p>
    <w:p w:rsidR="005160E6" w:rsidRDefault="00F32A6B" w:rsidP="00014B7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Suceava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reședința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județ</w:t>
      </w:r>
      <w:r w:rsidR="009E46B7">
        <w:rPr>
          <w:rFonts w:ascii="Times New Roman" w:hAnsi="Times New Roman"/>
          <w:sz w:val="24"/>
          <w:szCs w:val="24"/>
        </w:rPr>
        <w:t>ului</w:t>
      </w:r>
      <w:proofErr w:type="spellEnd"/>
      <w:r w:rsidR="009E46B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E46B7">
        <w:rPr>
          <w:rFonts w:ascii="Times New Roman" w:hAnsi="Times New Roman"/>
          <w:sz w:val="24"/>
          <w:szCs w:val="24"/>
        </w:rPr>
        <w:t>acela</w:t>
      </w:r>
      <w:r>
        <w:rPr>
          <w:rFonts w:ascii="Times New Roman" w:hAnsi="Times New Roman"/>
          <w:sz w:val="24"/>
          <w:szCs w:val="24"/>
        </w:rPr>
        <w:t>ș</w:t>
      </w:r>
      <w:r w:rsidR="009E46B7">
        <w:rPr>
          <w:rFonts w:ascii="Times New Roman" w:hAnsi="Times New Roman"/>
          <w:sz w:val="24"/>
          <w:szCs w:val="24"/>
        </w:rPr>
        <w:t>i</w:t>
      </w:r>
      <w:proofErr w:type="spellEnd"/>
      <w:r w:rsidR="009E4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>
        <w:rPr>
          <w:rFonts w:ascii="Times New Roman" w:hAnsi="Times New Roman"/>
          <w:sz w:val="24"/>
          <w:szCs w:val="24"/>
        </w:rPr>
        <w:t>nume</w:t>
      </w:r>
      <w:proofErr w:type="spellEnd"/>
      <w:r>
        <w:rPr>
          <w:rFonts w:ascii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/>
          <w:sz w:val="24"/>
          <w:szCs w:val="24"/>
        </w:rPr>
        <w:t>găsește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nord-estul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ță</w:t>
      </w:r>
      <w:r w:rsidR="009E46B7">
        <w:rPr>
          <w:rFonts w:ascii="Times New Roman" w:hAnsi="Times New Roman"/>
          <w:sz w:val="24"/>
          <w:szCs w:val="24"/>
        </w:rPr>
        <w:t>rii</w:t>
      </w:r>
      <w:proofErr w:type="spellEnd"/>
      <w:r w:rsidR="009E46B7">
        <w:rPr>
          <w:rFonts w:ascii="Times New Roman" w:hAnsi="Times New Roman"/>
          <w:sz w:val="24"/>
          <w:szCs w:val="24"/>
        </w:rPr>
        <w:t xml:space="preserve">, la o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dist</w:t>
      </w:r>
      <w:r w:rsidRPr="00E5331C">
        <w:rPr>
          <w:rFonts w:ascii="Times New Roman" w:hAnsi="Times New Roman"/>
          <w:sz w:val="24"/>
          <w:szCs w:val="24"/>
        </w:rPr>
        <w:t>a</w:t>
      </w:r>
      <w:r w:rsidR="009E46B7" w:rsidRPr="00E5331C">
        <w:rPr>
          <w:rFonts w:ascii="Times New Roman" w:hAnsi="Times New Roman"/>
          <w:sz w:val="24"/>
          <w:szCs w:val="24"/>
        </w:rPr>
        <w:t>n</w:t>
      </w:r>
      <w:r w:rsidRPr="00E5331C">
        <w:rPr>
          <w:rFonts w:ascii="Times New Roman" w:hAnsi="Times New Roman"/>
          <w:sz w:val="24"/>
          <w:szCs w:val="24"/>
        </w:rPr>
        <w:t>ță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de 450 de km de </w:t>
      </w:r>
      <w:proofErr w:type="spellStart"/>
      <w:r w:rsidRPr="00E5331C">
        <w:rPr>
          <w:rFonts w:ascii="Times New Roman" w:hAnsi="Times New Roman"/>
          <w:sz w:val="24"/>
          <w:szCs w:val="24"/>
        </w:rPr>
        <w:t>capitală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pe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cale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feroviară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și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432 km </w:t>
      </w:r>
      <w:proofErr w:type="spellStart"/>
      <w:r w:rsidRPr="00E5331C">
        <w:rPr>
          <w:rFonts w:ascii="Times New Roman" w:hAnsi="Times New Roman"/>
          <w:sz w:val="24"/>
          <w:szCs w:val="24"/>
        </w:rPr>
        <w:t>pe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drumul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europeană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 E20.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Orașul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47588" w:rsidRPr="00E5331C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="00F47588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legat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în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 plus, de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capitală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aeroportul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Salcea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, la 12 km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Suceava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Cele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mai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apropiate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reședințe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județelor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vecine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sunt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>: Botosani-</w:t>
      </w:r>
      <w:r w:rsidR="009E46B7" w:rsidRPr="00E5331C">
        <w:rPr>
          <w:rFonts w:ascii="Times New Roman" w:hAnsi="Times New Roman"/>
          <w:sz w:val="24"/>
          <w:szCs w:val="24"/>
        </w:rPr>
        <w:t xml:space="preserve">42 km, </w:t>
      </w:r>
      <w:r w:rsidR="00F47588" w:rsidRPr="00E5331C">
        <w:rPr>
          <w:rFonts w:ascii="Times New Roman" w:hAnsi="Times New Roman"/>
          <w:sz w:val="24"/>
          <w:szCs w:val="24"/>
        </w:rPr>
        <w:t>Iași-</w:t>
      </w:r>
      <w:r w:rsidR="009E46B7" w:rsidRPr="00E5331C">
        <w:rPr>
          <w:rFonts w:ascii="Times New Roman" w:hAnsi="Times New Roman"/>
          <w:sz w:val="24"/>
          <w:szCs w:val="24"/>
        </w:rPr>
        <w:t>151 km, Piatra Neam</w:t>
      </w:r>
      <w:r w:rsidR="00F47588" w:rsidRPr="00E5331C">
        <w:rPr>
          <w:rFonts w:ascii="Times New Roman" w:hAnsi="Times New Roman"/>
          <w:sz w:val="24"/>
          <w:szCs w:val="24"/>
        </w:rPr>
        <w:t>ț</w:t>
      </w:r>
      <w:r w:rsidR="005160E6" w:rsidRPr="00E5331C">
        <w:rPr>
          <w:rFonts w:ascii="Times New Roman" w:hAnsi="Times New Roman"/>
          <w:sz w:val="24"/>
          <w:szCs w:val="24"/>
        </w:rPr>
        <w:t xml:space="preserve">-106 km </w:t>
      </w:r>
      <w:proofErr w:type="spellStart"/>
      <w:r w:rsidR="005160E6" w:rsidRPr="00E5331C">
        <w:rPr>
          <w:rFonts w:ascii="Times New Roman" w:hAnsi="Times New Roman"/>
          <w:sz w:val="24"/>
          <w:szCs w:val="24"/>
        </w:rPr>
        <w:t>și</w:t>
      </w:r>
      <w:proofErr w:type="spellEnd"/>
      <w:r w:rsidR="005160E6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Bistriț</w:t>
      </w:r>
      <w:r w:rsidR="009E46B7" w:rsidRPr="00E5331C">
        <w:rPr>
          <w:rFonts w:ascii="Times New Roman" w:hAnsi="Times New Roman"/>
          <w:sz w:val="24"/>
          <w:szCs w:val="24"/>
        </w:rPr>
        <w:t>a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>-</w:t>
      </w:r>
      <w:r w:rsidR="009E46B7" w:rsidRPr="00E5331C">
        <w:rPr>
          <w:rFonts w:ascii="Times New Roman" w:hAnsi="Times New Roman"/>
          <w:sz w:val="24"/>
          <w:szCs w:val="24"/>
        </w:rPr>
        <w:t xml:space="preserve"> 197 km.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În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raport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alte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orașe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Suceava</w:t>
      </w:r>
      <w:proofErr w:type="spellEnd"/>
      <w:r w:rsidR="00F47588" w:rsidRPr="00E5331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gă</w:t>
      </w:r>
      <w:r w:rsidR="009E46B7" w:rsidRPr="00E5331C">
        <w:rPr>
          <w:rFonts w:ascii="Times New Roman" w:hAnsi="Times New Roman"/>
          <w:sz w:val="24"/>
          <w:szCs w:val="24"/>
        </w:rPr>
        <w:t>se</w:t>
      </w:r>
      <w:r w:rsidR="00F47588" w:rsidRPr="00E5331C">
        <w:rPr>
          <w:rFonts w:ascii="Times New Roman" w:hAnsi="Times New Roman"/>
          <w:sz w:val="24"/>
          <w:szCs w:val="24"/>
        </w:rPr>
        <w:t>ș</w:t>
      </w:r>
      <w:r w:rsidR="009E46B7" w:rsidRPr="00E5331C">
        <w:rPr>
          <w:rFonts w:ascii="Times New Roman" w:hAnsi="Times New Roman"/>
          <w:sz w:val="24"/>
          <w:szCs w:val="24"/>
        </w:rPr>
        <w:t>te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la 25</w:t>
      </w:r>
      <w:r w:rsidR="00F47588" w:rsidRPr="00E5331C">
        <w:rPr>
          <w:rFonts w:ascii="Times New Roman" w:hAnsi="Times New Roman"/>
          <w:sz w:val="24"/>
          <w:szCs w:val="24"/>
        </w:rPr>
        <w:t xml:space="preserve"> km</w:t>
      </w:r>
      <w:r w:rsidR="009E46B7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F</w:t>
      </w:r>
      <w:r w:rsidR="00F47588" w:rsidRPr="00E5331C">
        <w:rPr>
          <w:rFonts w:ascii="Times New Roman" w:hAnsi="Times New Roman"/>
          <w:sz w:val="24"/>
          <w:szCs w:val="24"/>
        </w:rPr>
        <w:t>ă</w:t>
      </w:r>
      <w:r w:rsidR="009E46B7" w:rsidRPr="00E5331C">
        <w:rPr>
          <w:rFonts w:ascii="Times New Roman" w:hAnsi="Times New Roman"/>
          <w:sz w:val="24"/>
          <w:szCs w:val="24"/>
        </w:rPr>
        <w:t>lticeni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, </w:t>
      </w:r>
      <w:r w:rsidR="00F47588" w:rsidRPr="00E5331C">
        <w:rPr>
          <w:rFonts w:ascii="Times New Roman" w:hAnsi="Times New Roman"/>
          <w:sz w:val="24"/>
          <w:szCs w:val="24"/>
        </w:rPr>
        <w:t xml:space="preserve">la </w:t>
      </w:r>
      <w:r w:rsidR="009E46B7" w:rsidRPr="00E5331C">
        <w:rPr>
          <w:rFonts w:ascii="Times New Roman" w:hAnsi="Times New Roman"/>
          <w:sz w:val="24"/>
          <w:szCs w:val="24"/>
        </w:rPr>
        <w:t>37</w:t>
      </w:r>
      <w:r w:rsidR="00F47588" w:rsidRPr="00E5331C">
        <w:rPr>
          <w:rFonts w:ascii="Times New Roman" w:hAnsi="Times New Roman"/>
          <w:sz w:val="24"/>
          <w:szCs w:val="24"/>
        </w:rPr>
        <w:t xml:space="preserve"> km de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Ră</w:t>
      </w:r>
      <w:r w:rsidR="009E46B7" w:rsidRPr="00E5331C">
        <w:rPr>
          <w:rFonts w:ascii="Times New Roman" w:hAnsi="Times New Roman"/>
          <w:sz w:val="24"/>
          <w:szCs w:val="24"/>
        </w:rPr>
        <w:t>d</w:t>
      </w:r>
      <w:r w:rsidR="00F47588" w:rsidRPr="00E5331C">
        <w:rPr>
          <w:rFonts w:ascii="Times New Roman" w:hAnsi="Times New Roman"/>
          <w:sz w:val="24"/>
          <w:szCs w:val="24"/>
        </w:rPr>
        <w:t>ăuț</w:t>
      </w:r>
      <w:r w:rsidR="009E46B7" w:rsidRPr="00E5331C">
        <w:rPr>
          <w:rFonts w:ascii="Times New Roman" w:hAnsi="Times New Roman"/>
          <w:sz w:val="24"/>
          <w:szCs w:val="24"/>
        </w:rPr>
        <w:t>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>,</w:t>
      </w:r>
      <w:r w:rsidR="00F47588" w:rsidRPr="00E5331C">
        <w:rPr>
          <w:rFonts w:ascii="Times New Roman" w:hAnsi="Times New Roman"/>
          <w:sz w:val="24"/>
          <w:szCs w:val="24"/>
        </w:rPr>
        <w:t xml:space="preserve"> la </w:t>
      </w:r>
      <w:r w:rsidR="009E46B7" w:rsidRPr="00E5331C">
        <w:rPr>
          <w:rFonts w:ascii="Times New Roman" w:hAnsi="Times New Roman"/>
          <w:sz w:val="24"/>
          <w:szCs w:val="24"/>
        </w:rPr>
        <w:t>37</w:t>
      </w:r>
      <w:r w:rsidR="00F47588" w:rsidRPr="00E5331C">
        <w:rPr>
          <w:rFonts w:ascii="Times New Roman" w:hAnsi="Times New Roman"/>
          <w:sz w:val="24"/>
          <w:szCs w:val="24"/>
        </w:rPr>
        <w:t xml:space="preserve"> km</w:t>
      </w:r>
      <w:r w:rsidR="009E46B7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Gura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Humorului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, </w:t>
      </w:r>
      <w:r w:rsidR="00F47588" w:rsidRPr="00E5331C">
        <w:rPr>
          <w:rFonts w:ascii="Times New Roman" w:hAnsi="Times New Roman"/>
          <w:sz w:val="24"/>
          <w:szCs w:val="24"/>
        </w:rPr>
        <w:t xml:space="preserve">la </w:t>
      </w:r>
      <w:r w:rsidR="009E46B7" w:rsidRPr="00E5331C">
        <w:rPr>
          <w:rFonts w:ascii="Times New Roman" w:hAnsi="Times New Roman"/>
          <w:sz w:val="24"/>
          <w:szCs w:val="24"/>
        </w:rPr>
        <w:t>45</w:t>
      </w:r>
      <w:r w:rsidR="00F47588" w:rsidRPr="00E5331C">
        <w:rPr>
          <w:rFonts w:ascii="Times New Roman" w:hAnsi="Times New Roman"/>
          <w:sz w:val="24"/>
          <w:szCs w:val="24"/>
        </w:rPr>
        <w:t xml:space="preserve"> km</w:t>
      </w:r>
      <w:r w:rsidR="009E46B7" w:rsidRPr="00E5331C">
        <w:rPr>
          <w:rFonts w:ascii="Times New Roman" w:hAnsi="Times New Roman"/>
          <w:sz w:val="24"/>
          <w:szCs w:val="24"/>
        </w:rPr>
        <w:t xml:space="preserve"> de Siret,</w:t>
      </w:r>
      <w:r w:rsidR="00F47588" w:rsidRPr="00E5331C">
        <w:rPr>
          <w:rFonts w:ascii="Times New Roman" w:hAnsi="Times New Roman"/>
          <w:sz w:val="24"/>
          <w:szCs w:val="24"/>
        </w:rPr>
        <w:t xml:space="preserve"> la</w:t>
      </w:r>
      <w:r w:rsidR="009E46B7" w:rsidRPr="00E5331C">
        <w:rPr>
          <w:rFonts w:ascii="Times New Roman" w:hAnsi="Times New Roman"/>
          <w:sz w:val="24"/>
          <w:szCs w:val="24"/>
        </w:rPr>
        <w:t xml:space="preserve"> 46</w:t>
      </w:r>
      <w:r w:rsidR="00F47588" w:rsidRPr="00E5331C">
        <w:rPr>
          <w:rFonts w:ascii="Times New Roman" w:hAnsi="Times New Roman"/>
          <w:sz w:val="24"/>
          <w:szCs w:val="24"/>
        </w:rPr>
        <w:t xml:space="preserve"> km</w:t>
      </w:r>
      <w:r w:rsidR="005160E6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160E6" w:rsidRPr="00E5331C">
        <w:rPr>
          <w:rFonts w:ascii="Times New Roman" w:hAnsi="Times New Roman"/>
          <w:sz w:val="24"/>
          <w:szCs w:val="24"/>
        </w:rPr>
        <w:t>Solca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, </w:t>
      </w:r>
      <w:r w:rsidR="00F47588" w:rsidRPr="00E5331C">
        <w:rPr>
          <w:rFonts w:ascii="Times New Roman" w:hAnsi="Times New Roman"/>
          <w:sz w:val="24"/>
          <w:szCs w:val="24"/>
        </w:rPr>
        <w:t xml:space="preserve">la </w:t>
      </w:r>
      <w:r w:rsidR="009E46B7" w:rsidRPr="00E5331C">
        <w:rPr>
          <w:rFonts w:ascii="Times New Roman" w:hAnsi="Times New Roman"/>
          <w:sz w:val="24"/>
          <w:szCs w:val="24"/>
        </w:rPr>
        <w:t>76</w:t>
      </w:r>
      <w:r w:rsidR="00F47588" w:rsidRPr="00E5331C">
        <w:rPr>
          <w:rFonts w:ascii="Times New Roman" w:hAnsi="Times New Roman"/>
          <w:sz w:val="24"/>
          <w:szCs w:val="24"/>
        </w:rPr>
        <w:t xml:space="preserve"> km</w:t>
      </w:r>
      <w:r w:rsidR="009E46B7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C</w:t>
      </w:r>
      <w:r w:rsidR="00F47588" w:rsidRPr="00E5331C">
        <w:rPr>
          <w:rFonts w:ascii="Times New Roman" w:hAnsi="Times New Roman"/>
          <w:sz w:val="24"/>
          <w:szCs w:val="24"/>
        </w:rPr>
        <w:t>â</w:t>
      </w:r>
      <w:r w:rsidR="009671DB">
        <w:rPr>
          <w:rFonts w:ascii="Times New Roman" w:hAnsi="Times New Roman"/>
          <w:sz w:val="24"/>
          <w:szCs w:val="24"/>
        </w:rPr>
        <w:t>mpulung</w:t>
      </w:r>
      <w:proofErr w:type="spellEnd"/>
      <w:r w:rsidR="0096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1DB">
        <w:rPr>
          <w:rFonts w:ascii="Times New Roman" w:hAnsi="Times New Roman"/>
          <w:sz w:val="24"/>
          <w:szCs w:val="24"/>
        </w:rPr>
        <w:t>Moldovenesc</w:t>
      </w:r>
      <w:proofErr w:type="spellEnd"/>
      <w:r w:rsidR="0096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588" w:rsidRPr="00E5331C">
        <w:rPr>
          <w:rFonts w:ascii="Times New Roman" w:hAnsi="Times New Roman"/>
          <w:sz w:val="24"/>
          <w:szCs w:val="24"/>
        </w:rPr>
        <w:t>ș</w:t>
      </w:r>
      <w:r w:rsidR="009E46B7" w:rsidRPr="00E5331C">
        <w:rPr>
          <w:rFonts w:ascii="Times New Roman" w:hAnsi="Times New Roman"/>
          <w:sz w:val="24"/>
          <w:szCs w:val="24"/>
        </w:rPr>
        <w:t>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r w:rsidR="00F47588" w:rsidRPr="00E5331C">
        <w:rPr>
          <w:rFonts w:ascii="Times New Roman" w:hAnsi="Times New Roman"/>
          <w:sz w:val="24"/>
          <w:szCs w:val="24"/>
        </w:rPr>
        <w:t xml:space="preserve">la </w:t>
      </w:r>
      <w:r w:rsidR="009E46B7" w:rsidRPr="00E5331C">
        <w:rPr>
          <w:rFonts w:ascii="Times New Roman" w:hAnsi="Times New Roman"/>
          <w:sz w:val="24"/>
          <w:szCs w:val="24"/>
        </w:rPr>
        <w:t>112</w:t>
      </w:r>
      <w:r w:rsidR="00F47588" w:rsidRPr="00E5331C">
        <w:rPr>
          <w:rFonts w:ascii="Times New Roman" w:hAnsi="Times New Roman"/>
          <w:sz w:val="24"/>
          <w:szCs w:val="24"/>
        </w:rPr>
        <w:t xml:space="preserve"> km</w:t>
      </w:r>
      <w:r w:rsidR="009E46B7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Vatra-Dornei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>.</w:t>
      </w:r>
    </w:p>
    <w:p w:rsidR="00014B70" w:rsidRPr="00014B70" w:rsidRDefault="00014B70" w:rsidP="00014B7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46B7" w:rsidRPr="00E5331C" w:rsidRDefault="005160E6" w:rsidP="009E46B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5331C">
        <w:rPr>
          <w:rFonts w:ascii="Times New Roman" w:hAnsi="Times New Roman"/>
          <w:b/>
          <w:sz w:val="24"/>
          <w:szCs w:val="24"/>
        </w:rPr>
        <w:t>Obiective</w:t>
      </w:r>
      <w:proofErr w:type="spellEnd"/>
      <w:r w:rsidRPr="00E533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b/>
          <w:sz w:val="24"/>
          <w:szCs w:val="24"/>
        </w:rPr>
        <w:t>turistice</w:t>
      </w:r>
      <w:proofErr w:type="spellEnd"/>
      <w:r w:rsidRPr="00E5331C">
        <w:rPr>
          <w:rFonts w:ascii="Times New Roman" w:hAnsi="Times New Roman"/>
          <w:b/>
          <w:sz w:val="24"/>
          <w:szCs w:val="24"/>
        </w:rPr>
        <w:t>:</w:t>
      </w:r>
    </w:p>
    <w:p w:rsidR="009E46B7" w:rsidRPr="00E5331C" w:rsidRDefault="009E46B7" w:rsidP="009E46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3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Cetatea</w:t>
      </w:r>
      <w:proofErr w:type="spellEnd"/>
      <w:r w:rsidRPr="00E533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de </w:t>
      </w:r>
      <w:proofErr w:type="spellStart"/>
      <w:r w:rsidRPr="00E533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Scaun</w:t>
      </w:r>
      <w:proofErr w:type="spellEnd"/>
      <w:r w:rsidRPr="00E533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 </w:t>
      </w:r>
      <w:proofErr w:type="spellStart"/>
      <w:r w:rsidRPr="00E533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Sucevei</w:t>
      </w:r>
      <w:proofErr w:type="spellEnd"/>
    </w:p>
    <w:p w:rsidR="009E46B7" w:rsidRPr="00E5331C" w:rsidRDefault="005160E6" w:rsidP="005160E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331C">
        <w:rPr>
          <w:rFonts w:ascii="Times New Roman" w:hAnsi="Times New Roman"/>
          <w:sz w:val="24"/>
          <w:szCs w:val="24"/>
        </w:rPr>
        <w:t>Una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dintre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cele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mai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glorioase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cetăți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medivale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româ</w:t>
      </w:r>
      <w:r w:rsidR="009E46B7" w:rsidRPr="00E5331C">
        <w:rPr>
          <w:rFonts w:ascii="Times New Roman" w:hAnsi="Times New Roman"/>
          <w:sz w:val="24"/>
          <w:szCs w:val="24"/>
        </w:rPr>
        <w:t>ne</w:t>
      </w:r>
      <w:r w:rsidRPr="00E5331C">
        <w:rPr>
          <w:rFonts w:ascii="Times New Roman" w:hAnsi="Times New Roman"/>
          <w:sz w:val="24"/>
          <w:szCs w:val="24"/>
        </w:rPr>
        <w:t>ști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mentionata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pentru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prima </w:t>
      </w:r>
      <w:proofErr w:type="spellStart"/>
      <w:r w:rsidRPr="00E5331C">
        <w:rPr>
          <w:rFonts w:ascii="Times New Roman" w:hAnsi="Times New Roman"/>
          <w:sz w:val="24"/>
          <w:szCs w:val="24"/>
        </w:rPr>
        <w:t>dată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î</w:t>
      </w:r>
      <w:r w:rsidR="009E46B7" w:rsidRPr="00E5331C">
        <w:rPr>
          <w:rFonts w:ascii="Times New Roman" w:hAnsi="Times New Roman"/>
          <w:sz w:val="24"/>
          <w:szCs w:val="24"/>
        </w:rPr>
        <w:t>n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documentul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semnat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la 11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f</w:t>
      </w:r>
      <w:r w:rsidRPr="00E5331C">
        <w:rPr>
          <w:rFonts w:ascii="Times New Roman" w:hAnsi="Times New Roman"/>
          <w:sz w:val="24"/>
          <w:szCs w:val="24"/>
        </w:rPr>
        <w:t>ebruarie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1388, a </w:t>
      </w:r>
      <w:proofErr w:type="spellStart"/>
      <w:r w:rsidRPr="00E5331C">
        <w:rPr>
          <w:rFonts w:ascii="Times New Roman" w:hAnsi="Times New Roman"/>
          <w:sz w:val="24"/>
          <w:szCs w:val="24"/>
        </w:rPr>
        <w:t>fost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construită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î</w:t>
      </w:r>
      <w:r w:rsidR="009E46B7" w:rsidRPr="00E5331C">
        <w:rPr>
          <w:rFonts w:ascii="Times New Roman" w:hAnsi="Times New Roman"/>
          <w:sz w:val="24"/>
          <w:szCs w:val="24"/>
        </w:rPr>
        <w:t>n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timpul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domniei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lui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P</w:t>
      </w:r>
      <w:r w:rsidRPr="00E5331C">
        <w:rPr>
          <w:rFonts w:ascii="Times New Roman" w:hAnsi="Times New Roman"/>
          <w:sz w:val="24"/>
          <w:szCs w:val="24"/>
        </w:rPr>
        <w:t>etru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5331C">
        <w:rPr>
          <w:rFonts w:ascii="Times New Roman" w:hAnsi="Times New Roman"/>
          <w:sz w:val="24"/>
          <w:szCs w:val="24"/>
        </w:rPr>
        <w:t>Muș</w:t>
      </w:r>
      <w:r w:rsidR="009E46B7" w:rsidRPr="00E5331C">
        <w:rPr>
          <w:rFonts w:ascii="Times New Roman" w:hAnsi="Times New Roman"/>
          <w:sz w:val="24"/>
          <w:szCs w:val="24"/>
        </w:rPr>
        <w:t>at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Interioarele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cetăţii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fost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parţial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restaurate</w:t>
      </w:r>
      <w:proofErr w:type="spellEnd"/>
      <w:r w:rsidR="005D3216" w:rsidRPr="00E5331C">
        <w:rPr>
          <w:rFonts w:ascii="Times New Roman" w:hAnsi="Times New Roman"/>
          <w:sz w:val="24"/>
          <w:szCs w:val="24"/>
        </w:rPr>
        <w:t>,</w:t>
      </w:r>
      <w:r w:rsid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31C">
        <w:rPr>
          <w:rFonts w:ascii="Times New Roman" w:hAnsi="Times New Roman"/>
          <w:sz w:val="24"/>
          <w:szCs w:val="24"/>
        </w:rPr>
        <w:t>astfel</w:t>
      </w:r>
      <w:proofErr w:type="spellEnd"/>
      <w:r w:rsid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31C">
        <w:rPr>
          <w:rFonts w:ascii="Times New Roman" w:hAnsi="Times New Roman"/>
          <w:sz w:val="24"/>
          <w:szCs w:val="24"/>
        </w:rPr>
        <w:t>încât</w:t>
      </w:r>
      <w:proofErr w:type="spellEnd"/>
      <w:r w:rsid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331C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E5331C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E5331C">
        <w:rPr>
          <w:rFonts w:ascii="Times New Roman" w:hAnsi="Times New Roman"/>
          <w:sz w:val="24"/>
          <w:szCs w:val="24"/>
        </w:rPr>
        <w:t>aminteasca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viaţa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curte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şi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să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facem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o imagine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despre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ceea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ce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reprezentat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locuinţa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temporară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voievozilor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Moldovei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Imediat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r w:rsidR="00614A9C">
        <w:rPr>
          <w:rFonts w:ascii="Times New Roman" w:hAnsi="Times New Roman"/>
          <w:sz w:val="24"/>
          <w:szCs w:val="24"/>
        </w:rPr>
        <w:t>dup</w:t>
      </w:r>
      <w:r w:rsidR="00614A9C">
        <w:rPr>
          <w:rFonts w:ascii="Times New Roman" w:hAnsi="Times New Roman"/>
          <w:sz w:val="24"/>
          <w:szCs w:val="24"/>
          <w:lang w:val="ro-RO"/>
        </w:rPr>
        <w:t xml:space="preserve">ă </w:t>
      </w:r>
      <w:proofErr w:type="spellStart"/>
      <w:proofErr w:type="gramStart"/>
      <w:r w:rsidR="009E46B7" w:rsidRPr="00E5331C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trecem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podul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acces</w:t>
      </w:r>
      <w:proofErr w:type="spellEnd"/>
      <w:r w:rsidR="00E5331C">
        <w:rPr>
          <w:rFonts w:ascii="Times New Roman" w:hAnsi="Times New Roman"/>
          <w:sz w:val="24"/>
          <w:szCs w:val="24"/>
        </w:rPr>
        <w:t>,</w:t>
      </w:r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A9C">
        <w:rPr>
          <w:rFonts w:ascii="Times New Roman" w:hAnsi="Times New Roman"/>
          <w:sz w:val="24"/>
          <w:szCs w:val="24"/>
        </w:rPr>
        <w:t>observăm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primele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încăperi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destinate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garzii</w:t>
      </w:r>
      <w:proofErr w:type="spellEnd"/>
      <w:r w:rsidR="00614A9C">
        <w:rPr>
          <w:rFonts w:ascii="Times New Roman" w:hAnsi="Times New Roman"/>
          <w:sz w:val="24"/>
          <w:szCs w:val="24"/>
        </w:rPr>
        <w:t>.</w:t>
      </w:r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A9C">
        <w:rPr>
          <w:rFonts w:ascii="Times New Roman" w:hAnsi="Times New Roman"/>
          <w:sz w:val="24"/>
          <w:szCs w:val="24"/>
        </w:rPr>
        <w:t>O</w:t>
      </w:r>
      <w:r w:rsidR="009E46B7" w:rsidRPr="00E5331C">
        <w:rPr>
          <w:rFonts w:ascii="Times New Roman" w:hAnsi="Times New Roman"/>
          <w:sz w:val="24"/>
          <w:szCs w:val="24"/>
        </w:rPr>
        <w:t>dată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depăşit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acest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obstacol</w:t>
      </w:r>
      <w:proofErr w:type="spellEnd"/>
      <w:r w:rsidR="00614A9C">
        <w:rPr>
          <w:rFonts w:ascii="Times New Roman" w:hAnsi="Times New Roman"/>
          <w:sz w:val="24"/>
          <w:szCs w:val="24"/>
        </w:rPr>
        <w:t>,</w:t>
      </w:r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suntem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impresionaţi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curtea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interioară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pavată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pietre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acele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6B7" w:rsidRPr="00E5331C">
        <w:rPr>
          <w:rFonts w:ascii="Times New Roman" w:hAnsi="Times New Roman"/>
          <w:sz w:val="24"/>
          <w:szCs w:val="24"/>
        </w:rPr>
        <w:t>vremuri</w:t>
      </w:r>
      <w:proofErr w:type="spellEnd"/>
      <w:r w:rsidR="009E46B7" w:rsidRPr="00E5331C">
        <w:rPr>
          <w:rFonts w:ascii="Times New Roman" w:hAnsi="Times New Roman"/>
          <w:sz w:val="24"/>
          <w:szCs w:val="24"/>
        </w:rPr>
        <w:t>.</w:t>
      </w:r>
    </w:p>
    <w:p w:rsidR="009E46B7" w:rsidRPr="00E5331C" w:rsidRDefault="009E46B7" w:rsidP="00230B0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331C">
        <w:rPr>
          <w:rFonts w:ascii="Times New Roman" w:hAnsi="Times New Roman"/>
          <w:sz w:val="24"/>
          <w:szCs w:val="24"/>
        </w:rPr>
        <w:t>Descoperim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în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cadrul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acestui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amplasament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încăperi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cu diverse </w:t>
      </w:r>
      <w:proofErr w:type="spellStart"/>
      <w:r w:rsidRPr="00E5331C">
        <w:rPr>
          <w:rFonts w:ascii="Times New Roman" w:hAnsi="Times New Roman"/>
          <w:sz w:val="24"/>
          <w:szCs w:val="24"/>
        </w:rPr>
        <w:t>destinaţi</w:t>
      </w:r>
      <w:r w:rsidR="00230B02">
        <w:rPr>
          <w:rFonts w:ascii="Times New Roman" w:hAnsi="Times New Roman"/>
          <w:sz w:val="24"/>
          <w:szCs w:val="24"/>
        </w:rPr>
        <w:t>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5331C">
        <w:rPr>
          <w:rFonts w:ascii="Times New Roman" w:hAnsi="Times New Roman"/>
          <w:sz w:val="24"/>
          <w:szCs w:val="24"/>
        </w:rPr>
        <w:t>închisoarea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331C">
        <w:rPr>
          <w:rFonts w:ascii="Times New Roman" w:hAnsi="Times New Roman"/>
          <w:sz w:val="24"/>
          <w:szCs w:val="24"/>
        </w:rPr>
        <w:t>baia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5331C">
        <w:rPr>
          <w:rFonts w:ascii="Times New Roman" w:hAnsi="Times New Roman"/>
          <w:sz w:val="24"/>
          <w:szCs w:val="24"/>
        </w:rPr>
        <w:t>aburi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331C">
        <w:rPr>
          <w:rFonts w:ascii="Times New Roman" w:hAnsi="Times New Roman"/>
          <w:sz w:val="24"/>
          <w:szCs w:val="24"/>
        </w:rPr>
        <w:t>pivniţa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331C">
        <w:rPr>
          <w:rFonts w:ascii="Times New Roman" w:hAnsi="Times New Roman"/>
          <w:sz w:val="24"/>
          <w:szCs w:val="24"/>
        </w:rPr>
        <w:t>capela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E5331C">
        <w:rPr>
          <w:rFonts w:ascii="Times New Roman" w:hAnsi="Times New Roman"/>
          <w:sz w:val="24"/>
          <w:szCs w:val="24"/>
        </w:rPr>
        <w:t>Aici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E5331C">
        <w:rPr>
          <w:rFonts w:ascii="Times New Roman" w:hAnsi="Times New Roman"/>
          <w:sz w:val="24"/>
          <w:szCs w:val="24"/>
        </w:rPr>
        <w:t>locuit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şi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boieri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5331C">
        <w:rPr>
          <w:rFonts w:ascii="Times New Roman" w:hAnsi="Times New Roman"/>
          <w:sz w:val="24"/>
          <w:szCs w:val="24"/>
        </w:rPr>
        <w:t>ranguri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înalte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în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administraţia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statului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medieval </w:t>
      </w:r>
      <w:proofErr w:type="spellStart"/>
      <w:r w:rsidRPr="00E5331C">
        <w:rPr>
          <w:rFonts w:ascii="Times New Roman" w:hAnsi="Times New Roman"/>
          <w:sz w:val="24"/>
          <w:szCs w:val="24"/>
        </w:rPr>
        <w:t>moldav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, de la </w:t>
      </w:r>
      <w:proofErr w:type="spellStart"/>
      <w:r w:rsidRPr="00E5331C">
        <w:rPr>
          <w:rFonts w:ascii="Times New Roman" w:hAnsi="Times New Roman"/>
          <w:sz w:val="24"/>
          <w:szCs w:val="24"/>
        </w:rPr>
        <w:t>vistiernic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331C">
        <w:rPr>
          <w:rFonts w:ascii="Times New Roman" w:hAnsi="Times New Roman"/>
          <w:sz w:val="24"/>
          <w:szCs w:val="24"/>
        </w:rPr>
        <w:t>pâna</w:t>
      </w:r>
      <w:proofErr w:type="spellEnd"/>
      <w:r w:rsidRPr="00E5331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5331C">
        <w:rPr>
          <w:rFonts w:ascii="Times New Roman" w:hAnsi="Times New Roman"/>
          <w:sz w:val="24"/>
          <w:szCs w:val="24"/>
        </w:rPr>
        <w:t>hatman</w:t>
      </w:r>
      <w:proofErr w:type="spellEnd"/>
      <w:r w:rsidRPr="00E5331C">
        <w:rPr>
          <w:rFonts w:ascii="Times New Roman" w:hAnsi="Times New Roman"/>
          <w:sz w:val="24"/>
          <w:szCs w:val="24"/>
        </w:rPr>
        <w:t>.</w:t>
      </w:r>
    </w:p>
    <w:p w:rsidR="00D434F8" w:rsidRDefault="00E174C5" w:rsidP="00E174C5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5DB7FD" wp14:editId="0D68267A">
            <wp:extent cx="2505075" cy="1714500"/>
            <wp:effectExtent l="19050" t="0" r="9525" b="0"/>
            <wp:docPr id="1" name="Picture 0" descr="suce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ea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7E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La </w:t>
      </w:r>
      <w:proofErr w:type="spellStart"/>
      <w:r w:rsidRPr="000A7E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Citadelle</w:t>
      </w:r>
      <w:proofErr w:type="spellEnd"/>
      <w:r w:rsidRPr="000A7E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du </w:t>
      </w:r>
      <w:proofErr w:type="spellStart"/>
      <w:r w:rsidRPr="000A7E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Siège</w:t>
      </w:r>
      <w:proofErr w:type="spellEnd"/>
      <w:r w:rsidRPr="000A7E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</w:t>
      </w:r>
      <w:proofErr w:type="spellStart"/>
      <w:r w:rsidRPr="000A7E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Suceava</w:t>
      </w:r>
      <w:proofErr w:type="spellEnd"/>
    </w:p>
    <w:p w:rsidR="00E174C5" w:rsidRPr="00E174C5" w:rsidRDefault="00E174C5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52A7B">
        <w:rPr>
          <w:rFonts w:ascii="Times New Roman" w:hAnsi="Times New Roman" w:cs="Times New Roman"/>
          <w:sz w:val="16"/>
          <w:szCs w:val="16"/>
          <w:shd w:val="clear" w:color="auto" w:fill="FFFFFF"/>
        </w:rPr>
        <w:t>http://imagini.orasulsuceava.ro/wp-content/uploads/2015/08/Group-1-ART_2403_ART_2411-9-images.jpg</w:t>
      </w:r>
    </w:p>
    <w:p w:rsidR="00E174C5" w:rsidRDefault="00E174C5" w:rsidP="00E174C5">
      <w:pPr>
        <w:pStyle w:val="NoSpacing"/>
        <w:spacing w:line="360" w:lineRule="auto"/>
        <w:ind w:left="432"/>
        <w:rPr>
          <w:rFonts w:ascii="Times New Roman" w:hAnsi="Times New Roman" w:cs="Times New Roman"/>
          <w:sz w:val="24"/>
          <w:szCs w:val="24"/>
          <w:lang w:val="fr-FR"/>
        </w:rPr>
      </w:pPr>
    </w:p>
    <w:p w:rsidR="00E174C5" w:rsidRPr="00A575A8" w:rsidRDefault="00E174C5" w:rsidP="00A575A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575A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Bibliogra</w:t>
      </w:r>
      <w:r w:rsidR="00772E4E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Pr="00A575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 </w:t>
      </w:r>
      <w:r w:rsidR="00772E4E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Pr="00A575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webogra</w:t>
      </w:r>
      <w:r w:rsidR="00772E4E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Pr="00A575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ie: </w:t>
      </w:r>
    </w:p>
    <w:p w:rsidR="003D759C" w:rsidRPr="00A575A8" w:rsidRDefault="00021AB9" w:rsidP="00A575A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MONORANU, </w:t>
      </w:r>
      <w:proofErr w:type="spellStart"/>
      <w:r w:rsidR="003D759C"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Octav</w:t>
      </w:r>
      <w:proofErr w:type="spellEnd"/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</w:t>
      </w:r>
      <w:r w:rsidR="003D759C"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Iacobescu</w:t>
      </w:r>
      <w:proofErr w:type="spellEnd"/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="003D759C"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Mihai</w:t>
      </w:r>
      <w:proofErr w:type="spellEnd"/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</w:t>
      </w:r>
      <w:r w:rsidR="003D759C"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Paulencu</w:t>
      </w:r>
      <w:proofErr w:type="spellEnd"/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Dragomir</w:t>
      </w:r>
      <w:proofErr w:type="spellEnd"/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3D759C" w:rsidRPr="00A575A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3D759C" w:rsidRPr="00A575A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"</w:t>
      </w:r>
      <w:proofErr w:type="spellStart"/>
      <w:r w:rsidR="003D759C" w:rsidRPr="00A575A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Suceava</w:t>
      </w:r>
      <w:proofErr w:type="spellEnd"/>
      <w:r w:rsidR="003D759C" w:rsidRPr="00A575A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="003D759C" w:rsidRPr="00A575A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Mic</w:t>
      </w:r>
      <w:proofErr w:type="spellEnd"/>
      <w:r w:rsidR="003D759C" w:rsidRPr="00A575A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3D759C" w:rsidRPr="00A575A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îndreptar</w:t>
      </w:r>
      <w:proofErr w:type="spellEnd"/>
      <w:r w:rsidR="003D759C" w:rsidRPr="00A575A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3D759C" w:rsidRPr="00A575A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turistic</w:t>
      </w:r>
      <w:proofErr w:type="spellEnd"/>
      <w:r w:rsidR="003D759C" w:rsidRPr="00A575A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"</w:t>
      </w:r>
      <w:r w:rsidRPr="00A575A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 </w:t>
      </w:r>
      <w:proofErr w:type="spellStart"/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București</w:t>
      </w:r>
      <w:proofErr w:type="spellEnd"/>
      <w:r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: </w:t>
      </w:r>
      <w:r w:rsidR="003D759C"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Sport-</w:t>
      </w:r>
      <w:proofErr w:type="spellStart"/>
      <w:r w:rsidR="003D759C"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Turism</w:t>
      </w:r>
      <w:proofErr w:type="spellEnd"/>
      <w:r w:rsidR="003D759C" w:rsidRPr="00A575A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Pr="00A575A8">
        <w:rPr>
          <w:rFonts w:ascii="Times New Roman" w:hAnsi="Times New Roman" w:cs="Times New Roman"/>
          <w:sz w:val="24"/>
          <w:szCs w:val="24"/>
          <w:lang w:val="fr-FR"/>
        </w:rPr>
        <w:t>1980.</w:t>
      </w:r>
    </w:p>
    <w:p w:rsidR="00E174C5" w:rsidRPr="00A575A8" w:rsidRDefault="00E174C5" w:rsidP="00A575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A8">
        <w:rPr>
          <w:rFonts w:ascii="Times New Roman" w:hAnsi="Times New Roman" w:cs="Times New Roman"/>
          <w:b/>
          <w:sz w:val="24"/>
          <w:szCs w:val="24"/>
          <w:lang w:val="fr-FR"/>
        </w:rPr>
        <w:t>Forteresse de Suceava</w:t>
      </w:r>
      <w:r w:rsidRPr="00A575A8">
        <w:rPr>
          <w:rFonts w:ascii="Times New Roman" w:hAnsi="Times New Roman" w:cs="Times New Roman"/>
          <w:sz w:val="24"/>
          <w:szCs w:val="24"/>
        </w:rPr>
        <w:t xml:space="preserve"> [en </w:t>
      </w:r>
      <w:proofErr w:type="spellStart"/>
      <w:r w:rsidRPr="00A575A8">
        <w:rPr>
          <w:rFonts w:ascii="Times New Roman" w:hAnsi="Times New Roman" w:cs="Times New Roman"/>
          <w:sz w:val="24"/>
          <w:szCs w:val="24"/>
        </w:rPr>
        <w:t>ligne</w:t>
      </w:r>
      <w:proofErr w:type="spellEnd"/>
      <w:r w:rsidRPr="00A575A8">
        <w:rPr>
          <w:rFonts w:ascii="Times New Roman" w:hAnsi="Times New Roman" w:cs="Times New Roman"/>
          <w:sz w:val="24"/>
          <w:szCs w:val="24"/>
        </w:rPr>
        <w:t>]</w:t>
      </w:r>
      <w:r w:rsidR="00A575A8">
        <w:rPr>
          <w:rFonts w:ascii="Times New Roman" w:hAnsi="Times New Roman" w:cs="Times New Roman"/>
          <w:sz w:val="24"/>
          <w:szCs w:val="24"/>
        </w:rPr>
        <w:t>.</w:t>
      </w:r>
      <w:r w:rsidRPr="00A575A8">
        <w:rPr>
          <w:rFonts w:ascii="Times New Roman" w:hAnsi="Times New Roman" w:cs="Times New Roman"/>
          <w:sz w:val="24"/>
          <w:szCs w:val="24"/>
        </w:rPr>
        <w:t xml:space="preserve"> [</w:t>
      </w:r>
      <w:r w:rsidR="00A575A8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575A8">
        <w:rPr>
          <w:rFonts w:ascii="Times New Roman" w:hAnsi="Times New Roman" w:cs="Times New Roman"/>
          <w:sz w:val="24"/>
          <w:szCs w:val="24"/>
          <w:lang w:val="fr-FR"/>
        </w:rPr>
        <w:t>onsulté le</w:t>
      </w:r>
      <w:r w:rsidR="00A575A8">
        <w:rPr>
          <w:rFonts w:ascii="Times New Roman" w:hAnsi="Times New Roman" w:cs="Times New Roman"/>
          <w:sz w:val="24"/>
          <w:szCs w:val="24"/>
          <w:lang w:val="fr-FR"/>
        </w:rPr>
        <w:t xml:space="preserve"> 06.12.2015]. D</w:t>
      </w:r>
      <w:proofErr w:type="spellStart"/>
      <w:r w:rsidRPr="00A575A8">
        <w:rPr>
          <w:rFonts w:ascii="Times New Roman" w:hAnsi="Times New Roman" w:cs="Times New Roman"/>
          <w:sz w:val="24"/>
          <w:szCs w:val="24"/>
        </w:rPr>
        <w:t>isponible</w:t>
      </w:r>
      <w:proofErr w:type="spellEnd"/>
      <w:r w:rsidRPr="00A5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5A8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575A8">
        <w:rPr>
          <w:rFonts w:ascii="Times New Roman" w:hAnsi="Times New Roman" w:cs="Times New Roman"/>
          <w:sz w:val="24"/>
          <w:szCs w:val="24"/>
        </w:rPr>
        <w:t xml:space="preserve"> le site:</w:t>
      </w:r>
    </w:p>
    <w:p w:rsidR="00A575A8" w:rsidRDefault="00AD2D5A" w:rsidP="00A575A8">
      <w:pPr>
        <w:pStyle w:val="NoSpacing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E174C5" w:rsidRPr="00A575A8">
          <w:rPr>
            <w:rStyle w:val="Hyperlink"/>
            <w:rFonts w:ascii="Times New Roman" w:hAnsi="Times New Roman" w:cs="Times New Roman"/>
            <w:sz w:val="24"/>
            <w:szCs w:val="24"/>
          </w:rPr>
          <w:t>http://locuridinromania.ro/cetatea-de-scaun-a-sucevei.html</w:t>
        </w:r>
      </w:hyperlink>
    </w:p>
    <w:p w:rsidR="00E174C5" w:rsidRPr="00A575A8" w:rsidRDefault="00E174C5" w:rsidP="00A575A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A8">
        <w:rPr>
          <w:rFonts w:ascii="Times New Roman" w:hAnsi="Times New Roman" w:cs="Times New Roman"/>
          <w:b/>
          <w:sz w:val="24"/>
          <w:szCs w:val="24"/>
          <w:lang w:val="fr-FR"/>
        </w:rPr>
        <w:t>Forteresse de Suceava</w:t>
      </w:r>
      <w:r w:rsidRPr="00A575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575A8">
        <w:rPr>
          <w:rFonts w:ascii="Times New Roman" w:hAnsi="Times New Roman" w:cs="Times New Roman"/>
          <w:sz w:val="24"/>
          <w:szCs w:val="24"/>
        </w:rPr>
        <w:t xml:space="preserve">[en </w:t>
      </w:r>
      <w:proofErr w:type="spellStart"/>
      <w:r w:rsidRPr="00A575A8">
        <w:rPr>
          <w:rFonts w:ascii="Times New Roman" w:hAnsi="Times New Roman" w:cs="Times New Roman"/>
          <w:sz w:val="24"/>
          <w:szCs w:val="24"/>
        </w:rPr>
        <w:t>ligne</w:t>
      </w:r>
      <w:proofErr w:type="spellEnd"/>
      <w:r w:rsidRPr="00A575A8">
        <w:rPr>
          <w:rFonts w:ascii="Times New Roman" w:hAnsi="Times New Roman" w:cs="Times New Roman"/>
          <w:sz w:val="24"/>
          <w:szCs w:val="24"/>
        </w:rPr>
        <w:t>]</w:t>
      </w:r>
      <w:r w:rsidR="00A575A8">
        <w:rPr>
          <w:rFonts w:ascii="Times New Roman" w:hAnsi="Times New Roman" w:cs="Times New Roman"/>
          <w:sz w:val="24"/>
          <w:szCs w:val="24"/>
        </w:rPr>
        <w:t>.</w:t>
      </w:r>
      <w:r w:rsidRPr="00A575A8">
        <w:rPr>
          <w:rFonts w:ascii="Times New Roman" w:hAnsi="Times New Roman" w:cs="Times New Roman"/>
          <w:sz w:val="24"/>
          <w:szCs w:val="24"/>
        </w:rPr>
        <w:t xml:space="preserve"> [</w:t>
      </w:r>
      <w:r w:rsidR="00A575A8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575A8">
        <w:rPr>
          <w:rFonts w:ascii="Times New Roman" w:hAnsi="Times New Roman" w:cs="Times New Roman"/>
          <w:sz w:val="24"/>
          <w:szCs w:val="24"/>
          <w:lang w:val="fr-FR"/>
        </w:rPr>
        <w:t>onsulté le</w:t>
      </w:r>
      <w:r w:rsidR="00A575A8">
        <w:rPr>
          <w:rFonts w:ascii="Times New Roman" w:hAnsi="Times New Roman" w:cs="Times New Roman"/>
          <w:sz w:val="24"/>
          <w:szCs w:val="24"/>
          <w:lang w:val="fr-FR"/>
        </w:rPr>
        <w:t xml:space="preserve"> 04.12.2015].</w:t>
      </w:r>
      <w:r w:rsidRPr="00A5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5A8">
        <w:rPr>
          <w:rFonts w:ascii="Times New Roman" w:hAnsi="Times New Roman" w:cs="Times New Roman"/>
          <w:sz w:val="24"/>
          <w:szCs w:val="24"/>
        </w:rPr>
        <w:t>D</w:t>
      </w:r>
      <w:r w:rsidRPr="00A575A8">
        <w:rPr>
          <w:rFonts w:ascii="Times New Roman" w:hAnsi="Times New Roman" w:cs="Times New Roman"/>
          <w:sz w:val="24"/>
          <w:szCs w:val="24"/>
        </w:rPr>
        <w:t>isponible</w:t>
      </w:r>
      <w:proofErr w:type="spellEnd"/>
      <w:r w:rsidRPr="00A5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5A8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575A8">
        <w:rPr>
          <w:rFonts w:ascii="Times New Roman" w:hAnsi="Times New Roman" w:cs="Times New Roman"/>
          <w:sz w:val="24"/>
          <w:szCs w:val="24"/>
        </w:rPr>
        <w:t xml:space="preserve"> le site:</w:t>
      </w:r>
    </w:p>
    <w:p w:rsidR="00A575A8" w:rsidRDefault="00AD2D5A" w:rsidP="00A575A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174C5" w:rsidRPr="00A575A8">
          <w:rPr>
            <w:rStyle w:val="Hyperlink"/>
            <w:rFonts w:ascii="Times New Roman" w:hAnsi="Times New Roman" w:cs="Times New Roman"/>
            <w:sz w:val="24"/>
            <w:szCs w:val="24"/>
          </w:rPr>
          <w:t>http://www.hoinari.ro/cetatea-de-scaun-a-sucevei-suceava-bucovina-21094620030806.php#</w:t>
        </w:r>
      </w:hyperlink>
    </w:p>
    <w:p w:rsidR="00E174C5" w:rsidRPr="00A575A8" w:rsidRDefault="00E174C5" w:rsidP="00A575A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A8">
        <w:rPr>
          <w:rFonts w:ascii="Times New Roman" w:hAnsi="Times New Roman" w:cs="Times New Roman"/>
          <w:b/>
          <w:sz w:val="24"/>
          <w:szCs w:val="24"/>
          <w:lang w:val="fr-FR"/>
        </w:rPr>
        <w:t xml:space="preserve">Forteresse de Suceava, </w:t>
      </w:r>
      <w:proofErr w:type="spellStart"/>
      <w:r w:rsidRPr="00A575A8">
        <w:rPr>
          <w:rFonts w:ascii="Times New Roman" w:hAnsi="Times New Roman" w:cs="Times New Roman"/>
          <w:b/>
          <w:sz w:val="24"/>
          <w:szCs w:val="24"/>
          <w:lang w:val="fr-FR"/>
        </w:rPr>
        <w:t>Bucovina</w:t>
      </w:r>
      <w:proofErr w:type="spellEnd"/>
      <w:r w:rsidRPr="00A575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75A8">
        <w:rPr>
          <w:rFonts w:ascii="Times New Roman" w:hAnsi="Times New Roman" w:cs="Times New Roman"/>
          <w:sz w:val="24"/>
          <w:szCs w:val="24"/>
        </w:rPr>
        <w:t xml:space="preserve">[en </w:t>
      </w:r>
      <w:proofErr w:type="spellStart"/>
      <w:r w:rsidR="00A575A8">
        <w:rPr>
          <w:rFonts w:ascii="Times New Roman" w:hAnsi="Times New Roman" w:cs="Times New Roman"/>
          <w:sz w:val="24"/>
          <w:szCs w:val="24"/>
        </w:rPr>
        <w:t>ligne</w:t>
      </w:r>
      <w:proofErr w:type="spellEnd"/>
      <w:r w:rsidR="00A575A8">
        <w:rPr>
          <w:rFonts w:ascii="Times New Roman" w:hAnsi="Times New Roman" w:cs="Times New Roman"/>
          <w:sz w:val="24"/>
          <w:szCs w:val="24"/>
        </w:rPr>
        <w:t xml:space="preserve">]. </w:t>
      </w:r>
      <w:r w:rsidRPr="00A575A8">
        <w:rPr>
          <w:rFonts w:ascii="Times New Roman" w:hAnsi="Times New Roman" w:cs="Times New Roman"/>
          <w:sz w:val="24"/>
          <w:szCs w:val="24"/>
        </w:rPr>
        <w:t>[</w:t>
      </w:r>
      <w:r w:rsidR="00A575A8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575A8">
        <w:rPr>
          <w:rFonts w:ascii="Times New Roman" w:hAnsi="Times New Roman" w:cs="Times New Roman"/>
          <w:sz w:val="24"/>
          <w:szCs w:val="24"/>
          <w:lang w:val="fr-FR"/>
        </w:rPr>
        <w:t>onsulté le 04.12.2015]</w:t>
      </w:r>
      <w:r w:rsidR="00A575A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5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5A8">
        <w:rPr>
          <w:rFonts w:ascii="Times New Roman" w:hAnsi="Times New Roman" w:cs="Times New Roman"/>
          <w:sz w:val="24"/>
          <w:szCs w:val="24"/>
        </w:rPr>
        <w:t>D</w:t>
      </w:r>
      <w:r w:rsidRPr="00A575A8">
        <w:rPr>
          <w:rFonts w:ascii="Times New Roman" w:hAnsi="Times New Roman" w:cs="Times New Roman"/>
          <w:sz w:val="24"/>
          <w:szCs w:val="24"/>
        </w:rPr>
        <w:t>isponible</w:t>
      </w:r>
      <w:proofErr w:type="spellEnd"/>
      <w:r w:rsidRPr="00A57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5A8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A575A8">
        <w:rPr>
          <w:rFonts w:ascii="Times New Roman" w:hAnsi="Times New Roman" w:cs="Times New Roman"/>
          <w:sz w:val="24"/>
          <w:szCs w:val="24"/>
        </w:rPr>
        <w:t xml:space="preserve"> le site:</w:t>
      </w:r>
    </w:p>
    <w:p w:rsidR="00E174C5" w:rsidRPr="00A575A8" w:rsidRDefault="00AD2D5A" w:rsidP="00A575A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174C5" w:rsidRPr="00A575A8">
          <w:rPr>
            <w:rStyle w:val="Hyperlink"/>
            <w:rFonts w:ascii="Times New Roman" w:hAnsi="Times New Roman" w:cs="Times New Roman"/>
            <w:sz w:val="24"/>
            <w:szCs w:val="24"/>
          </w:rPr>
          <w:t>http://www.directbooking.ro/obiectiv-cetatea-de-scaun-a-sucevei-278.aspx</w:t>
        </w:r>
      </w:hyperlink>
      <w:r w:rsidR="00E174C5" w:rsidRPr="00A575A8">
        <w:rPr>
          <w:rFonts w:ascii="Times New Roman" w:hAnsi="Times New Roman" w:cs="Times New Roman"/>
          <w:sz w:val="24"/>
          <w:szCs w:val="24"/>
        </w:rPr>
        <w:t>.</w:t>
      </w:r>
    </w:p>
    <w:p w:rsidR="00AD2D5A" w:rsidRPr="00AD2D5A" w:rsidRDefault="00AD2D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Napoleon</w:t>
      </w:r>
      <w:bookmarkStart w:id="0" w:name="_GoBack"/>
      <w:bookmarkEnd w:id="0"/>
    </w:p>
    <w:sectPr w:rsidR="00AD2D5A" w:rsidRPr="00AD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D2"/>
    <w:multiLevelType w:val="hybridMultilevel"/>
    <w:tmpl w:val="CFC8D026"/>
    <w:lvl w:ilvl="0" w:tplc="CB6EE1D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B7"/>
    <w:rsid w:val="00014B70"/>
    <w:rsid w:val="00021AB9"/>
    <w:rsid w:val="00175DC6"/>
    <w:rsid w:val="00230B02"/>
    <w:rsid w:val="00316FEB"/>
    <w:rsid w:val="0034220B"/>
    <w:rsid w:val="00397009"/>
    <w:rsid w:val="003C22C8"/>
    <w:rsid w:val="003D759C"/>
    <w:rsid w:val="003F3920"/>
    <w:rsid w:val="005160E6"/>
    <w:rsid w:val="005D2F3C"/>
    <w:rsid w:val="005D3216"/>
    <w:rsid w:val="0060048D"/>
    <w:rsid w:val="00614A9C"/>
    <w:rsid w:val="006223E7"/>
    <w:rsid w:val="006640AB"/>
    <w:rsid w:val="00712D17"/>
    <w:rsid w:val="00772E4E"/>
    <w:rsid w:val="007D254F"/>
    <w:rsid w:val="009671DB"/>
    <w:rsid w:val="009E46B7"/>
    <w:rsid w:val="00A575A8"/>
    <w:rsid w:val="00A72B16"/>
    <w:rsid w:val="00AD2D5A"/>
    <w:rsid w:val="00B04C09"/>
    <w:rsid w:val="00CB6134"/>
    <w:rsid w:val="00D434F8"/>
    <w:rsid w:val="00E17241"/>
    <w:rsid w:val="00E174C5"/>
    <w:rsid w:val="00E5331C"/>
    <w:rsid w:val="00F32A6B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B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4C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17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4C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D759C"/>
  </w:style>
  <w:style w:type="paragraph" w:styleId="BalloonText">
    <w:name w:val="Balloon Text"/>
    <w:basedOn w:val="Normal"/>
    <w:link w:val="BalloonTextChar"/>
    <w:uiPriority w:val="99"/>
    <w:semiHidden/>
    <w:unhideWhenUsed/>
    <w:rsid w:val="00AD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B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4C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17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4C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D759C"/>
  </w:style>
  <w:style w:type="paragraph" w:styleId="BalloonText">
    <w:name w:val="Balloon Text"/>
    <w:basedOn w:val="Normal"/>
    <w:link w:val="BalloonTextChar"/>
    <w:uiPriority w:val="99"/>
    <w:semiHidden/>
    <w:unhideWhenUsed/>
    <w:rsid w:val="00AD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nari.ro/cetatea-de-scaun-a-sucevei-suceava-bucovina-21094620030806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curidinromania.ro/cetatea-de-scaun-a-sucev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rectbooking.ro/obiectiv-cetatea-de-scaun-a-sucevei-27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napoleon</cp:lastModifiedBy>
  <cp:revision>2</cp:revision>
  <dcterms:created xsi:type="dcterms:W3CDTF">2016-01-31T20:41:00Z</dcterms:created>
  <dcterms:modified xsi:type="dcterms:W3CDTF">2016-01-31T20:41:00Z</dcterms:modified>
</cp:coreProperties>
</file>