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widowControl w:val="0"/>
        <w:spacing w:after="320" w:lineRule="auto"/>
        <w:contextualSpacing w:val="0"/>
        <w:rPr>
          <w:rFonts w:ascii="Comic Sans MS" w:cs="Comic Sans MS" w:eastAsia="Comic Sans MS" w:hAnsi="Comic Sans MS"/>
          <w:b w:val="1"/>
          <w:sz w:val="60"/>
          <w:szCs w:val="6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60"/>
          <w:szCs w:val="60"/>
          <w:rtl w:val="0"/>
        </w:rPr>
        <w:t xml:space="preserve">la Tour Civique</w:t>
      </w:r>
    </w:p>
    <w:p w:rsidR="00000000" w:rsidDel="00000000" w:rsidP="00000000" w:rsidRDefault="00000000" w:rsidRPr="00000000" w14:paraId="00000001">
      <w:pPr>
        <w:widowControl w:val="0"/>
        <w:spacing w:after="0" w:lineRule="auto"/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i w:val="1"/>
          <w:sz w:val="20"/>
          <w:szCs w:val="20"/>
          <w:highlight w:val="white"/>
          <w:rtl w:val="0"/>
        </w:rPr>
        <w:t xml:space="preserve">Nous sommes Federica et Eleonora, deux journalistes. Nous sommes ici pour visiter la ville et pour faire découvrir Modène  à tout le monde.  Nous avons commencé en visitant la place et la Tour Civique.</w:t>
      </w: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5734050" cy="36957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Rule="auto"/>
        <w:contextualSpacing w:val="0"/>
        <w:rPr>
          <w:rFonts w:ascii="Bree Serif" w:cs="Bree Serif" w:eastAsia="Bree Serif" w:hAnsi="Bree Serif"/>
          <w:sz w:val="24"/>
          <w:szCs w:val="24"/>
          <w:highlight w:val="white"/>
        </w:rPr>
      </w:pPr>
      <w:r w:rsidDel="00000000" w:rsidR="00000000" w:rsidRPr="00000000">
        <w:rPr>
          <w:rFonts w:ascii="Bree Serif" w:cs="Bree Serif" w:eastAsia="Bree Serif" w:hAnsi="Bree Serif"/>
          <w:sz w:val="24"/>
          <w:szCs w:val="24"/>
          <w:highlight w:val="white"/>
          <w:rtl w:val="0"/>
        </w:rPr>
        <w:t xml:space="preserve">La Ghirlandina le vrai symbole de Modène </w:t>
      </w:r>
    </w:p>
    <w:p w:rsidR="00000000" w:rsidDel="00000000" w:rsidP="00000000" w:rsidRDefault="00000000" w:rsidRPr="00000000" w14:paraId="00000003">
      <w:pPr>
        <w:widowControl w:val="0"/>
        <w:spacing w:after="0" w:lineRule="auto"/>
        <w:contextualSpacing w:val="0"/>
        <w:rPr>
          <w:rFonts w:ascii="Bree Serif" w:cs="Bree Serif" w:eastAsia="Bree Serif" w:hAnsi="Bree Seri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320" w:lineRule="auto"/>
        <w:contextualSpacing w:val="0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Nous nous trouvons en face de la Tour civique, </w:t>
      </w:r>
      <w:r w:rsidDel="00000000" w:rsidR="00000000" w:rsidRPr="00000000">
        <w:rPr>
          <w:sz w:val="26"/>
          <w:szCs w:val="26"/>
          <w:rtl w:val="0"/>
        </w:rPr>
        <w:t xml:space="preserve">également connue sous le nom de  » Ghirlandina » ,qui 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est le vrai symbole de Modène.  </w:t>
      </w:r>
      <w:r w:rsidDel="00000000" w:rsidR="00000000" w:rsidRPr="00000000">
        <w:rPr>
          <w:sz w:val="26"/>
          <w:szCs w:val="26"/>
          <w:rtl w:val="0"/>
        </w:rPr>
        <w:t xml:space="preserve">Elle fut bâtie au 12e siècle, en 1779. Elle mesure  88 mètres de haut environ. Elle se compose de cinq étages en style roman tandis que le dernier est gothique. 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Avec le dôme et la Place Grande, en 1997 la Ghirlandina a été proclamée patrimoine de l’Unesco.</w:t>
      </w:r>
      <w:r w:rsidDel="00000000" w:rsidR="00000000" w:rsidRPr="00000000">
        <w:rPr>
          <w:sz w:val="26"/>
          <w:szCs w:val="26"/>
          <w:rtl w:val="0"/>
        </w:rPr>
        <w:t xml:space="preserve"> Maintenant nous nous trouvons à l’intérieur de la tour là où il y a la Salle de la “Secchia rapita” 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(la salle du seau enlevé) </w:t>
      </w:r>
      <w:r w:rsidDel="00000000" w:rsidR="00000000" w:rsidRPr="00000000">
        <w:rPr>
          <w:sz w:val="26"/>
          <w:szCs w:val="26"/>
          <w:rtl w:val="0"/>
        </w:rPr>
        <w:t xml:space="preserve">qui est le symbole de la rivalité entre Bologne et Modène. </w:t>
      </w:r>
      <w:r w:rsidDel="00000000" w:rsidR="00000000" w:rsidRPr="00000000">
        <w:rPr>
          <w:sz w:val="26"/>
          <w:szCs w:val="26"/>
          <w:highlight w:val="white"/>
          <w:rtl w:val="0"/>
        </w:rPr>
        <w:t xml:space="preserve">Dans cette salle il est possible de voir une copie de la célèbre “Secchia rapita”, qui a été placée ici en 1325. L’originale est actuellement conservée à l'intérieur du Palazzo Comunale, considéré un lieu plus sûr. Elle a été rendue célèbre par Alessandro Tassoni, un écrivain italien.</w:t>
      </w:r>
    </w:p>
    <w:p w:rsidR="00000000" w:rsidDel="00000000" w:rsidP="00000000" w:rsidRDefault="00000000" w:rsidRPr="00000000" w14:paraId="00000005">
      <w:pPr>
        <w:widowControl w:val="0"/>
        <w:spacing w:after="320" w:lineRule="auto"/>
        <w:contextualSpacing w:val="0"/>
        <w:rPr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320" w:lineRule="auto"/>
        <w:contextualSpacing w:val="0"/>
        <w:rPr>
          <w:sz w:val="26"/>
          <w:szCs w:val="26"/>
          <w:highlight w:val="white"/>
        </w:rPr>
      </w:pPr>
      <w:r w:rsidDel="00000000" w:rsidR="00000000" w:rsidRPr="00000000">
        <w:rPr>
          <w:sz w:val="26"/>
          <w:szCs w:val="26"/>
          <w:highlight w:val="white"/>
          <w:rtl w:val="0"/>
        </w:rPr>
        <w:t xml:space="preserve">Au cinquième étage est située la “Stanza dei Torresani”, une jolie salle autrefois tenue par les gardiens de la tour.</w:t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/>
        <w:drawing>
          <wp:inline distB="19050" distT="19050" distL="19050" distR="19050">
            <wp:extent cx="2071688" cy="1375094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1375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9050" distT="19050" distL="19050" distR="19050">
            <wp:extent cx="1526989" cy="2290074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6989" cy="2290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>
          <w:b w:val="1"/>
          <w:shd w:fill="a4c2f4" w:val="clear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shd w:fill="a4c2f4" w:val="clear"/>
          <w:rtl w:val="0"/>
        </w:rPr>
        <w:t xml:space="preserve">La rédaction vous conseille:</w:t>
      </w:r>
      <w:r w:rsidDel="00000000" w:rsidR="00000000" w:rsidRPr="00000000">
        <w:rPr>
          <w:b w:val="1"/>
          <w:shd w:fill="a4c2f4" w:val="clear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Bree Serif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reeSerif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