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E9" w:rsidRDefault="00F705E9" w:rsidP="007C6A0C">
      <w:pPr>
        <w:jc w:val="right"/>
      </w:pPr>
    </w:p>
    <w:p w:rsidR="00F705E9" w:rsidRDefault="00F705E9" w:rsidP="007C6A0C">
      <w:pPr>
        <w:jc w:val="right"/>
      </w:pPr>
    </w:p>
    <w:p w:rsidR="00A81D04" w:rsidRDefault="00A81D04" w:rsidP="007C6A0C">
      <w:pPr>
        <w:jc w:val="right"/>
      </w:pPr>
    </w:p>
    <w:p w:rsidR="00F705E9" w:rsidRDefault="00F705E9" w:rsidP="007C6A0C">
      <w:pPr>
        <w:jc w:val="right"/>
      </w:pPr>
    </w:p>
    <w:p w:rsidR="00200860" w:rsidRPr="00A81D04" w:rsidRDefault="00A81D04" w:rsidP="0020086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CdC</w:t>
      </w:r>
      <w:proofErr w:type="spellEnd"/>
      <w:r>
        <w:rPr>
          <w:sz w:val="20"/>
          <w:szCs w:val="20"/>
        </w:rPr>
        <w:t xml:space="preserve"> delle classi</w:t>
      </w:r>
      <w:r w:rsidR="007C6A0C" w:rsidRPr="00A81D04">
        <w:rPr>
          <w:sz w:val="20"/>
          <w:szCs w:val="20"/>
        </w:rPr>
        <w:t xml:space="preserve"> 4SI</w:t>
      </w:r>
      <w:r>
        <w:rPr>
          <w:sz w:val="20"/>
          <w:szCs w:val="20"/>
        </w:rPr>
        <w:t xml:space="preserve"> e 3SI</w:t>
      </w:r>
    </w:p>
    <w:p w:rsidR="00F705E9" w:rsidRPr="00A81D04" w:rsidRDefault="00F705E9" w:rsidP="00F705E9">
      <w:pPr>
        <w:spacing w:after="0" w:line="240" w:lineRule="auto"/>
        <w:jc w:val="right"/>
        <w:rPr>
          <w:sz w:val="20"/>
          <w:szCs w:val="20"/>
        </w:rPr>
      </w:pPr>
      <w:r w:rsidRPr="00A81D04">
        <w:rPr>
          <w:sz w:val="20"/>
          <w:szCs w:val="20"/>
        </w:rPr>
        <w:t>Alle famiglie degli studenti:</w:t>
      </w:r>
    </w:p>
    <w:p w:rsidR="00F705E9" w:rsidRPr="00A81D04" w:rsidRDefault="007C6A0C" w:rsidP="00F705E9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A81D04">
        <w:rPr>
          <w:sz w:val="20"/>
          <w:szCs w:val="20"/>
        </w:rPr>
        <w:t>Akintunde</w:t>
      </w:r>
      <w:proofErr w:type="spellEnd"/>
      <w:r w:rsidRPr="00A81D04">
        <w:rPr>
          <w:sz w:val="20"/>
          <w:szCs w:val="20"/>
        </w:rPr>
        <w:t xml:space="preserve">, Azzini, </w:t>
      </w:r>
      <w:proofErr w:type="spellStart"/>
      <w:r w:rsidRPr="00A81D04">
        <w:rPr>
          <w:sz w:val="20"/>
          <w:szCs w:val="20"/>
        </w:rPr>
        <w:t>Battini</w:t>
      </w:r>
      <w:proofErr w:type="spellEnd"/>
      <w:r w:rsidRPr="00A81D04">
        <w:rPr>
          <w:sz w:val="20"/>
          <w:szCs w:val="20"/>
        </w:rPr>
        <w:t xml:space="preserve">, </w:t>
      </w:r>
    </w:p>
    <w:p w:rsidR="00F705E9" w:rsidRPr="00A81D04" w:rsidRDefault="007C6A0C" w:rsidP="00F705E9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A81D04">
        <w:rPr>
          <w:sz w:val="20"/>
          <w:szCs w:val="20"/>
        </w:rPr>
        <w:t>Dallaglio</w:t>
      </w:r>
      <w:proofErr w:type="spellEnd"/>
      <w:r w:rsidRPr="00A81D04">
        <w:rPr>
          <w:sz w:val="20"/>
          <w:szCs w:val="20"/>
        </w:rPr>
        <w:t xml:space="preserve">, </w:t>
      </w:r>
      <w:proofErr w:type="spellStart"/>
      <w:r w:rsidRPr="00A81D04">
        <w:rPr>
          <w:sz w:val="20"/>
          <w:szCs w:val="20"/>
        </w:rPr>
        <w:t>Damiro</w:t>
      </w:r>
      <w:proofErr w:type="spellEnd"/>
      <w:r w:rsidRPr="00A81D04">
        <w:rPr>
          <w:sz w:val="20"/>
          <w:szCs w:val="20"/>
        </w:rPr>
        <w:t xml:space="preserve">, </w:t>
      </w:r>
      <w:proofErr w:type="spellStart"/>
      <w:r w:rsidRPr="00A81D04">
        <w:rPr>
          <w:sz w:val="20"/>
          <w:szCs w:val="20"/>
        </w:rPr>
        <w:t>Depasquale</w:t>
      </w:r>
      <w:proofErr w:type="spellEnd"/>
      <w:r w:rsidRPr="00A81D04">
        <w:rPr>
          <w:sz w:val="20"/>
          <w:szCs w:val="20"/>
        </w:rPr>
        <w:t xml:space="preserve">, </w:t>
      </w:r>
    </w:p>
    <w:p w:rsidR="00F705E9" w:rsidRPr="00A81D04" w:rsidRDefault="007C6A0C" w:rsidP="00F705E9">
      <w:pPr>
        <w:spacing w:after="0" w:line="240" w:lineRule="auto"/>
        <w:jc w:val="right"/>
        <w:rPr>
          <w:sz w:val="20"/>
          <w:szCs w:val="20"/>
        </w:rPr>
      </w:pPr>
      <w:r w:rsidRPr="00A81D04">
        <w:rPr>
          <w:sz w:val="20"/>
          <w:szCs w:val="20"/>
        </w:rPr>
        <w:t xml:space="preserve">Ferrarini, Giovino, </w:t>
      </w:r>
      <w:proofErr w:type="spellStart"/>
      <w:r w:rsidR="00F705E9" w:rsidRPr="00A81D04">
        <w:rPr>
          <w:sz w:val="20"/>
          <w:szCs w:val="20"/>
        </w:rPr>
        <w:t>Kaur</w:t>
      </w:r>
      <w:proofErr w:type="spellEnd"/>
      <w:r w:rsidR="00F705E9" w:rsidRPr="00A81D04">
        <w:rPr>
          <w:sz w:val="20"/>
          <w:szCs w:val="20"/>
        </w:rPr>
        <w:t xml:space="preserve">, </w:t>
      </w:r>
      <w:proofErr w:type="spellStart"/>
      <w:r w:rsidR="00F705E9" w:rsidRPr="00A81D04">
        <w:rPr>
          <w:sz w:val="20"/>
          <w:szCs w:val="20"/>
        </w:rPr>
        <w:t>Sanneris</w:t>
      </w:r>
      <w:proofErr w:type="spellEnd"/>
      <w:r w:rsidR="00F705E9" w:rsidRPr="00A81D04">
        <w:rPr>
          <w:sz w:val="20"/>
          <w:szCs w:val="20"/>
        </w:rPr>
        <w:t>,</w:t>
      </w:r>
    </w:p>
    <w:p w:rsidR="007C6A0C" w:rsidRPr="00A81D04" w:rsidRDefault="00F705E9" w:rsidP="00EB60E4">
      <w:pPr>
        <w:spacing w:after="0" w:line="240" w:lineRule="auto"/>
        <w:jc w:val="right"/>
        <w:rPr>
          <w:sz w:val="20"/>
          <w:szCs w:val="20"/>
        </w:rPr>
      </w:pPr>
      <w:r w:rsidRPr="00A81D04">
        <w:rPr>
          <w:sz w:val="20"/>
          <w:szCs w:val="20"/>
        </w:rPr>
        <w:t xml:space="preserve"> </w:t>
      </w:r>
      <w:proofErr w:type="spellStart"/>
      <w:r w:rsidRPr="00A81D04">
        <w:rPr>
          <w:sz w:val="20"/>
          <w:szCs w:val="20"/>
        </w:rPr>
        <w:t>Tanvuia</w:t>
      </w:r>
      <w:proofErr w:type="spellEnd"/>
      <w:r w:rsidRPr="00A81D04">
        <w:rPr>
          <w:sz w:val="20"/>
          <w:szCs w:val="20"/>
        </w:rPr>
        <w:t xml:space="preserve">, </w:t>
      </w:r>
      <w:proofErr w:type="spellStart"/>
      <w:r w:rsidRPr="00A81D04">
        <w:rPr>
          <w:sz w:val="20"/>
          <w:szCs w:val="20"/>
        </w:rPr>
        <w:t>Toninelli</w:t>
      </w:r>
      <w:proofErr w:type="spellEnd"/>
      <w:r w:rsidRPr="00A81D04">
        <w:rPr>
          <w:sz w:val="20"/>
          <w:szCs w:val="20"/>
        </w:rPr>
        <w:t xml:space="preserve">, </w:t>
      </w:r>
      <w:proofErr w:type="spellStart"/>
      <w:r w:rsidRPr="00A81D04">
        <w:rPr>
          <w:sz w:val="20"/>
          <w:szCs w:val="20"/>
        </w:rPr>
        <w:t>Vacarescu</w:t>
      </w:r>
      <w:proofErr w:type="spellEnd"/>
      <w:r w:rsidRPr="00A81D04">
        <w:rPr>
          <w:sz w:val="20"/>
          <w:szCs w:val="20"/>
        </w:rPr>
        <w:t>, Zanini</w:t>
      </w:r>
      <w:bookmarkStart w:id="0" w:name="_GoBack"/>
      <w:bookmarkEnd w:id="0"/>
    </w:p>
    <w:p w:rsidR="00F705E9" w:rsidRPr="00A81D04" w:rsidRDefault="00F705E9" w:rsidP="00D316D4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A81D04">
        <w:rPr>
          <w:sz w:val="20"/>
          <w:szCs w:val="20"/>
        </w:rPr>
        <w:t>Prot</w:t>
      </w:r>
      <w:proofErr w:type="spellEnd"/>
      <w:r w:rsidRPr="00A81D04">
        <w:rPr>
          <w:sz w:val="20"/>
          <w:szCs w:val="20"/>
        </w:rPr>
        <w:t>. n.</w:t>
      </w:r>
    </w:p>
    <w:p w:rsidR="00F705E9" w:rsidRDefault="00F705E9" w:rsidP="00821DDB">
      <w:pPr>
        <w:spacing w:after="0" w:line="240" w:lineRule="auto"/>
      </w:pPr>
    </w:p>
    <w:p w:rsidR="00F705E9" w:rsidRPr="00A81D04" w:rsidRDefault="00F705E9" w:rsidP="00F705E9">
      <w:pPr>
        <w:spacing w:after="0" w:line="240" w:lineRule="auto"/>
        <w:rPr>
          <w:sz w:val="20"/>
          <w:szCs w:val="20"/>
          <w:u w:val="single"/>
        </w:rPr>
      </w:pPr>
      <w:r w:rsidRPr="00A81D04">
        <w:rPr>
          <w:sz w:val="20"/>
          <w:szCs w:val="20"/>
        </w:rPr>
        <w:t xml:space="preserve">Oggetto: </w:t>
      </w:r>
      <w:r w:rsidRPr="00A81D04">
        <w:rPr>
          <w:sz w:val="20"/>
          <w:szCs w:val="20"/>
          <w:u w:val="single"/>
        </w:rPr>
        <w:t xml:space="preserve">Move2Learn, partecipazione studentesca </w:t>
      </w:r>
      <w:r w:rsidR="00200860" w:rsidRPr="00A81D04">
        <w:rPr>
          <w:sz w:val="20"/>
          <w:szCs w:val="20"/>
          <w:u w:val="single"/>
        </w:rPr>
        <w:t>ai viaggi in Belgio e Grecia</w:t>
      </w:r>
    </w:p>
    <w:p w:rsidR="00F705E9" w:rsidRPr="00A81D04" w:rsidRDefault="00F705E9" w:rsidP="00F705E9">
      <w:pPr>
        <w:spacing w:after="0" w:line="240" w:lineRule="auto"/>
        <w:rPr>
          <w:sz w:val="20"/>
          <w:szCs w:val="20"/>
          <w:u w:val="single"/>
        </w:rPr>
      </w:pPr>
    </w:p>
    <w:p w:rsidR="00D316D4" w:rsidRPr="00A81D04" w:rsidRDefault="00F705E9" w:rsidP="00D316D4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A81D04">
        <w:rPr>
          <w:sz w:val="20"/>
          <w:szCs w:val="20"/>
        </w:rPr>
        <w:t xml:space="preserve">A seguito dell’esito positivo della valutazione delle attività progettuali svolte a distanza </w:t>
      </w:r>
      <w:r w:rsidR="00D316D4" w:rsidRPr="00A81D04">
        <w:rPr>
          <w:sz w:val="20"/>
          <w:szCs w:val="20"/>
        </w:rPr>
        <w:t xml:space="preserve">dalla classe </w:t>
      </w:r>
      <w:r w:rsidR="00D316D4" w:rsidRPr="00A81D04">
        <w:rPr>
          <w:b/>
          <w:sz w:val="20"/>
          <w:szCs w:val="20"/>
        </w:rPr>
        <w:t>3S</w:t>
      </w:r>
      <w:r w:rsidR="00D316D4" w:rsidRPr="00A81D04">
        <w:rPr>
          <w:sz w:val="20"/>
          <w:szCs w:val="20"/>
        </w:rPr>
        <w:t xml:space="preserve">I </w:t>
      </w:r>
      <w:proofErr w:type="spellStart"/>
      <w:r w:rsidR="00D316D4" w:rsidRPr="00A81D04">
        <w:rPr>
          <w:sz w:val="20"/>
          <w:szCs w:val="20"/>
        </w:rPr>
        <w:t>nell’a.s.</w:t>
      </w:r>
      <w:proofErr w:type="spellEnd"/>
      <w:r w:rsidR="00D316D4" w:rsidRPr="00A81D04">
        <w:rPr>
          <w:sz w:val="20"/>
          <w:szCs w:val="20"/>
        </w:rPr>
        <w:t xml:space="preserve"> 2016/17 </w:t>
      </w:r>
      <w:r w:rsidRPr="00A81D04">
        <w:rPr>
          <w:sz w:val="20"/>
          <w:szCs w:val="20"/>
        </w:rPr>
        <w:t xml:space="preserve">con le scuole </w:t>
      </w:r>
      <w:proofErr w:type="spellStart"/>
      <w:r w:rsidRPr="00A81D04">
        <w:rPr>
          <w:sz w:val="20"/>
          <w:szCs w:val="20"/>
        </w:rPr>
        <w:t>partners</w:t>
      </w:r>
      <w:proofErr w:type="spellEnd"/>
      <w:r w:rsidR="00FF4C1C" w:rsidRPr="00A81D04">
        <w:rPr>
          <w:sz w:val="20"/>
          <w:szCs w:val="20"/>
        </w:rPr>
        <w:t xml:space="preserve"> (progetti </w:t>
      </w:r>
      <w:hyperlink r:id="rId4" w:history="1">
        <w:r w:rsidR="00FF4C1C" w:rsidRPr="00947FF3">
          <w:rPr>
            <w:rStyle w:val="Collegamentoipertestuale"/>
            <w:b/>
            <w:i/>
            <w:sz w:val="20"/>
            <w:szCs w:val="20"/>
          </w:rPr>
          <w:t>Etincelles de bonheur</w:t>
        </w:r>
      </w:hyperlink>
      <w:r w:rsidR="00FF4C1C" w:rsidRPr="00A81D04">
        <w:rPr>
          <w:sz w:val="20"/>
          <w:szCs w:val="20"/>
        </w:rPr>
        <w:t xml:space="preserve"> con il </w:t>
      </w:r>
      <w:r w:rsidR="00FF4C1C" w:rsidRPr="00A81D04">
        <w:rPr>
          <w:b/>
          <w:sz w:val="20"/>
          <w:szCs w:val="20"/>
        </w:rPr>
        <w:t>Belgio</w:t>
      </w:r>
      <w:r w:rsidR="00FF4C1C" w:rsidRPr="00A81D04">
        <w:rPr>
          <w:sz w:val="20"/>
          <w:szCs w:val="20"/>
        </w:rPr>
        <w:t xml:space="preserve"> e </w:t>
      </w:r>
      <w:hyperlink r:id="rId5" w:history="1">
        <w:r w:rsidR="00FF4C1C" w:rsidRPr="00947FF3">
          <w:rPr>
            <w:rStyle w:val="Collegamentoipertestuale"/>
            <w:b/>
            <w:i/>
            <w:sz w:val="20"/>
            <w:szCs w:val="20"/>
          </w:rPr>
          <w:t>DigiZen</w:t>
        </w:r>
      </w:hyperlink>
      <w:r w:rsidR="00FF4C1C" w:rsidRPr="00A81D04">
        <w:rPr>
          <w:sz w:val="20"/>
          <w:szCs w:val="20"/>
        </w:rPr>
        <w:t xml:space="preserve"> con la </w:t>
      </w:r>
      <w:r w:rsidR="00FF4C1C" w:rsidRPr="00A81D04">
        <w:rPr>
          <w:b/>
          <w:sz w:val="20"/>
          <w:szCs w:val="20"/>
        </w:rPr>
        <w:t>Grecia</w:t>
      </w:r>
      <w:r w:rsidR="00FF4C1C" w:rsidRPr="00A81D04">
        <w:rPr>
          <w:sz w:val="20"/>
          <w:szCs w:val="20"/>
        </w:rPr>
        <w:t>), gli studenti sopra indicati si sono aggiudicati i titoli di viaggio per incontrare i compagni di lavoro e visitare le rispettive realtà scolastiche</w:t>
      </w:r>
      <w:r w:rsidR="00D316D4" w:rsidRPr="00A81D04">
        <w:rPr>
          <w:sz w:val="20"/>
          <w:szCs w:val="20"/>
        </w:rPr>
        <w:t xml:space="preserve"> </w:t>
      </w:r>
      <w:r w:rsidR="00D316D4" w:rsidRPr="00A81D04">
        <w:rPr>
          <w:sz w:val="20"/>
          <w:szCs w:val="20"/>
          <w:u w:val="single"/>
        </w:rPr>
        <w:t>entro il 31 dicembre 2018</w:t>
      </w:r>
      <w:r w:rsidR="00FF4C1C" w:rsidRPr="00A81D04">
        <w:rPr>
          <w:sz w:val="20"/>
          <w:szCs w:val="20"/>
        </w:rPr>
        <w:t xml:space="preserve">. L’iniziativa si è resa possibile in quanto la </w:t>
      </w:r>
      <w:r w:rsidR="00FF4C1C" w:rsidRPr="00A81D04">
        <w:rPr>
          <w:b/>
          <w:sz w:val="20"/>
          <w:szCs w:val="20"/>
        </w:rPr>
        <w:t>Commissione Europea</w:t>
      </w:r>
      <w:r w:rsidR="00FF4C1C" w:rsidRPr="00A81D04">
        <w:rPr>
          <w:sz w:val="20"/>
          <w:szCs w:val="20"/>
        </w:rPr>
        <w:t xml:space="preserve"> ha messo in palio 5000 voucher</w:t>
      </w:r>
      <w:r w:rsidR="00D316D4" w:rsidRPr="00A81D04">
        <w:rPr>
          <w:sz w:val="20"/>
          <w:szCs w:val="20"/>
        </w:rPr>
        <w:t>s</w:t>
      </w:r>
      <w:r w:rsidR="00FF4C1C" w:rsidRPr="00A81D04">
        <w:rPr>
          <w:sz w:val="20"/>
          <w:szCs w:val="20"/>
        </w:rPr>
        <w:t xml:space="preserve"> dedicati alle scuole che abbiano rispettato criteri di sostenibilità nell’</w:t>
      </w:r>
      <w:r w:rsidR="00D316D4" w:rsidRPr="00A81D04">
        <w:rPr>
          <w:sz w:val="20"/>
          <w:szCs w:val="20"/>
        </w:rPr>
        <w:t>ambito del C</w:t>
      </w:r>
      <w:r w:rsidR="00FF4C1C" w:rsidRPr="00A81D04">
        <w:rPr>
          <w:sz w:val="20"/>
          <w:szCs w:val="20"/>
        </w:rPr>
        <w:t xml:space="preserve">ontest europeo </w:t>
      </w:r>
      <w:r w:rsidR="00D316D4" w:rsidRPr="00A81D04">
        <w:rPr>
          <w:b/>
          <w:i/>
          <w:sz w:val="20"/>
          <w:szCs w:val="20"/>
        </w:rPr>
        <w:t>Move2Learn, Learn2Move</w:t>
      </w:r>
      <w:r w:rsidR="00D316D4" w:rsidRPr="00A81D04">
        <w:rPr>
          <w:sz w:val="20"/>
          <w:szCs w:val="20"/>
        </w:rPr>
        <w:t xml:space="preserve"> in occasione del trentennale del progetto Erasmus</w:t>
      </w:r>
      <w:r w:rsidR="00200860" w:rsidRPr="00A81D04">
        <w:rPr>
          <w:sz w:val="20"/>
          <w:szCs w:val="20"/>
        </w:rPr>
        <w:t xml:space="preserve">, come si evince nel seguente link </w:t>
      </w:r>
      <w:hyperlink r:id="rId6" w:history="1">
        <w:r w:rsidR="00200860" w:rsidRPr="00A81D04">
          <w:rPr>
            <w:rStyle w:val="Collegamentoipertestuale"/>
            <w:sz w:val="20"/>
            <w:szCs w:val="20"/>
          </w:rPr>
          <w:t>http://www.move2learn-register.eu/terms-conditions/</w:t>
        </w:r>
      </w:hyperlink>
    </w:p>
    <w:p w:rsidR="00733732" w:rsidRPr="00A81D04" w:rsidRDefault="00733732" w:rsidP="00200860">
      <w:pPr>
        <w:spacing w:after="0" w:line="360" w:lineRule="auto"/>
        <w:jc w:val="both"/>
        <w:rPr>
          <w:sz w:val="20"/>
          <w:szCs w:val="20"/>
        </w:rPr>
      </w:pPr>
      <w:r w:rsidRPr="00A81D04">
        <w:rPr>
          <w:sz w:val="20"/>
          <w:szCs w:val="20"/>
        </w:rPr>
        <w:t>Essen</w:t>
      </w:r>
      <w:r w:rsidR="00821DDB" w:rsidRPr="00A81D04">
        <w:rPr>
          <w:sz w:val="20"/>
          <w:szCs w:val="20"/>
        </w:rPr>
        <w:t>do pervenute le prime indicazioni dalla scuola belga (</w:t>
      </w:r>
      <w:r w:rsidR="00821DDB" w:rsidRPr="00A81D04">
        <w:rPr>
          <w:sz w:val="20"/>
          <w:szCs w:val="20"/>
          <w:u w:val="single"/>
        </w:rPr>
        <w:t>10 studenti belgi da ospitare a fine aprile</w:t>
      </w:r>
      <w:r w:rsidR="00821DDB" w:rsidRPr="00A81D04">
        <w:rPr>
          <w:sz w:val="20"/>
          <w:szCs w:val="20"/>
        </w:rPr>
        <w:t>)</w:t>
      </w:r>
      <w:r w:rsidRPr="00A81D04">
        <w:rPr>
          <w:sz w:val="20"/>
          <w:szCs w:val="20"/>
        </w:rPr>
        <w:t xml:space="preserve"> è necessario che le famiglie accordino la loro </w:t>
      </w:r>
      <w:r w:rsidRPr="00A81D04">
        <w:rPr>
          <w:sz w:val="20"/>
          <w:szCs w:val="20"/>
          <w:u w:val="single"/>
        </w:rPr>
        <w:t xml:space="preserve">formale autorizzazione </w:t>
      </w:r>
      <w:r w:rsidRPr="00A81D04">
        <w:rPr>
          <w:sz w:val="20"/>
          <w:szCs w:val="20"/>
        </w:rPr>
        <w:t xml:space="preserve">per lo svolgimento delle successive pratiche organizzative </w:t>
      </w:r>
      <w:r w:rsidR="00821DDB" w:rsidRPr="00A81D04">
        <w:rPr>
          <w:sz w:val="20"/>
          <w:szCs w:val="20"/>
        </w:rPr>
        <w:t>del viaggio in Belgio</w:t>
      </w:r>
      <w:r w:rsidR="00A725C7" w:rsidRPr="00A81D04">
        <w:rPr>
          <w:sz w:val="20"/>
          <w:szCs w:val="20"/>
        </w:rPr>
        <w:t xml:space="preserve"> </w:t>
      </w:r>
      <w:r w:rsidRPr="00A81D04">
        <w:rPr>
          <w:sz w:val="20"/>
          <w:szCs w:val="20"/>
        </w:rPr>
        <w:t xml:space="preserve">(come da </w:t>
      </w:r>
      <w:r w:rsidRPr="00A81D04">
        <w:rPr>
          <w:sz w:val="20"/>
          <w:szCs w:val="20"/>
          <w:u w:val="single"/>
        </w:rPr>
        <w:t xml:space="preserve">Sondaggio orientativo </w:t>
      </w:r>
      <w:proofErr w:type="spellStart"/>
      <w:r w:rsidRPr="00A81D04">
        <w:rPr>
          <w:sz w:val="20"/>
          <w:szCs w:val="20"/>
          <w:u w:val="single"/>
        </w:rPr>
        <w:t>eTwinning</w:t>
      </w:r>
      <w:proofErr w:type="spellEnd"/>
      <w:r w:rsidRPr="00A81D04">
        <w:rPr>
          <w:sz w:val="20"/>
          <w:szCs w:val="20"/>
        </w:rPr>
        <w:t xml:space="preserve">, pubblicato su </w:t>
      </w:r>
      <w:proofErr w:type="spellStart"/>
      <w:r w:rsidRPr="00A81D04">
        <w:rPr>
          <w:sz w:val="20"/>
          <w:szCs w:val="20"/>
        </w:rPr>
        <w:t>Classroom</w:t>
      </w:r>
      <w:proofErr w:type="spellEnd"/>
      <w:r w:rsidRPr="00A81D04">
        <w:rPr>
          <w:sz w:val="20"/>
          <w:szCs w:val="20"/>
        </w:rPr>
        <w:t xml:space="preserve"> il 20 maggio scorso</w:t>
      </w:r>
      <w:r w:rsidR="00947FF3">
        <w:rPr>
          <w:sz w:val="20"/>
          <w:szCs w:val="20"/>
        </w:rPr>
        <w:t xml:space="preserve"> dalla prof.ssa Gentili, referente per l’iniziativa</w:t>
      </w:r>
      <w:r w:rsidR="00A725C7" w:rsidRPr="00A81D04">
        <w:rPr>
          <w:sz w:val="20"/>
          <w:szCs w:val="20"/>
        </w:rPr>
        <w:t>)</w:t>
      </w:r>
      <w:r w:rsidRPr="00A81D04">
        <w:rPr>
          <w:sz w:val="20"/>
          <w:szCs w:val="20"/>
        </w:rPr>
        <w:t>:</w:t>
      </w:r>
    </w:p>
    <w:p w:rsidR="00D316D4" w:rsidRPr="00A81D04" w:rsidRDefault="00733732" w:rsidP="00200860">
      <w:pPr>
        <w:jc w:val="both"/>
        <w:rPr>
          <w:b/>
          <w:sz w:val="20"/>
          <w:szCs w:val="20"/>
        </w:rPr>
      </w:pPr>
      <w:r w:rsidRPr="00A81D04">
        <w:rPr>
          <w:sz w:val="20"/>
          <w:szCs w:val="20"/>
        </w:rPr>
        <w:t xml:space="preserve">(…) </w:t>
      </w:r>
      <w:r w:rsidRPr="00A81D04">
        <w:rPr>
          <w:b/>
          <w:i/>
          <w:sz w:val="20"/>
          <w:szCs w:val="20"/>
        </w:rPr>
        <w:t>la D</w:t>
      </w:r>
      <w:r w:rsidRPr="00A81D04">
        <w:rPr>
          <w:b/>
          <w:i/>
          <w:sz w:val="20"/>
          <w:szCs w:val="20"/>
        </w:rPr>
        <w:t xml:space="preserve">irigenza scolastica deve fornire un preventivo consenso scritto per l’emissione dei </w:t>
      </w:r>
      <w:r w:rsidRPr="00A81D04">
        <w:rPr>
          <w:b/>
          <w:i/>
          <w:sz w:val="20"/>
          <w:szCs w:val="20"/>
        </w:rPr>
        <w:t>titoli di viaggio. Inoltre, la D</w:t>
      </w:r>
      <w:r w:rsidRPr="00A81D04">
        <w:rPr>
          <w:b/>
          <w:i/>
          <w:sz w:val="20"/>
          <w:szCs w:val="20"/>
        </w:rPr>
        <w:t>irigenza scolastica deve verificare che i minori partecipanti al viaggio siano stati formalmente autorizzati dal loro legale rappresentante (che, nella maggior parte dei casi, è un genitore).</w:t>
      </w:r>
    </w:p>
    <w:p w:rsidR="00947FF3" w:rsidRDefault="00733732" w:rsidP="00D316D4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A81D04">
        <w:rPr>
          <w:sz w:val="20"/>
          <w:szCs w:val="20"/>
        </w:rPr>
        <w:t>Con la presente si chiede pertanto</w:t>
      </w:r>
      <w:r w:rsidR="00947FF3">
        <w:rPr>
          <w:sz w:val="20"/>
          <w:szCs w:val="20"/>
        </w:rPr>
        <w:t>:</w:t>
      </w:r>
    </w:p>
    <w:p w:rsidR="00947FF3" w:rsidRDefault="00947FF3" w:rsidP="00D316D4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33732" w:rsidRPr="00A81D04">
        <w:rPr>
          <w:sz w:val="20"/>
          <w:szCs w:val="20"/>
        </w:rPr>
        <w:t xml:space="preserve"> di </w:t>
      </w:r>
      <w:r w:rsidR="00200860" w:rsidRPr="00A81D04">
        <w:rPr>
          <w:sz w:val="20"/>
          <w:szCs w:val="20"/>
        </w:rPr>
        <w:t xml:space="preserve">esprimere un </w:t>
      </w:r>
      <w:r w:rsidR="00200860" w:rsidRPr="00947FF3">
        <w:rPr>
          <w:b/>
          <w:sz w:val="20"/>
          <w:szCs w:val="20"/>
          <w:u w:val="single"/>
        </w:rPr>
        <w:t xml:space="preserve">parere </w:t>
      </w:r>
      <w:proofErr w:type="spellStart"/>
      <w:r w:rsidR="00200860" w:rsidRPr="00947FF3">
        <w:rPr>
          <w:b/>
          <w:sz w:val="20"/>
          <w:szCs w:val="20"/>
          <w:u w:val="single"/>
        </w:rPr>
        <w:t>orientativo:su</w:t>
      </w:r>
      <w:proofErr w:type="spellEnd"/>
      <w:r w:rsidR="00200860" w:rsidRPr="00947FF3">
        <w:rPr>
          <w:b/>
          <w:sz w:val="20"/>
          <w:szCs w:val="20"/>
          <w:u w:val="single"/>
        </w:rPr>
        <w:t xml:space="preserve"> entrambi i viaggi</w:t>
      </w:r>
      <w:r w:rsidR="00200860" w:rsidRPr="00A81D04">
        <w:rPr>
          <w:sz w:val="20"/>
          <w:szCs w:val="20"/>
        </w:rPr>
        <w:t xml:space="preserve"> </w:t>
      </w:r>
    </w:p>
    <w:p w:rsidR="00733732" w:rsidRDefault="00947FF3" w:rsidP="00D316D4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00860" w:rsidRPr="00A81D04">
        <w:rPr>
          <w:sz w:val="20"/>
          <w:szCs w:val="20"/>
        </w:rPr>
        <w:t xml:space="preserve">di indicare la </w:t>
      </w:r>
      <w:r w:rsidR="00200860" w:rsidRPr="00EB60E4">
        <w:rPr>
          <w:b/>
          <w:sz w:val="20"/>
          <w:szCs w:val="20"/>
          <w:u w:val="single"/>
        </w:rPr>
        <w:t>disponibilità ad ospitare gli studenti belgi</w:t>
      </w:r>
      <w:r w:rsidR="00200860" w:rsidRPr="00A81D04">
        <w:rPr>
          <w:sz w:val="20"/>
          <w:szCs w:val="20"/>
        </w:rPr>
        <w:t xml:space="preserve"> (vincitori dei titoli di viaggio in Italia e in Svezia)</w:t>
      </w:r>
      <w:r w:rsidR="00A81D04">
        <w:rPr>
          <w:sz w:val="20"/>
          <w:szCs w:val="20"/>
        </w:rPr>
        <w:t>.</w:t>
      </w:r>
    </w:p>
    <w:p w:rsidR="00EF2833" w:rsidRPr="00A81D04" w:rsidRDefault="00EF2833" w:rsidP="00EB60E4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A81D04">
        <w:rPr>
          <w:sz w:val="20"/>
          <w:szCs w:val="20"/>
        </w:rPr>
        <w:t>Si invitano gentilmente</w:t>
      </w:r>
      <w:r w:rsidRPr="00A81D04">
        <w:rPr>
          <w:sz w:val="20"/>
          <w:szCs w:val="20"/>
        </w:rPr>
        <w:t xml:space="preserve"> le famiglie a </w:t>
      </w:r>
      <w:r w:rsidRPr="00A81D04">
        <w:rPr>
          <w:sz w:val="20"/>
          <w:szCs w:val="20"/>
          <w:u w:val="single"/>
        </w:rPr>
        <w:t>compilare il</w:t>
      </w:r>
      <w:r w:rsidRPr="00A81D04">
        <w:rPr>
          <w:sz w:val="20"/>
          <w:szCs w:val="20"/>
        </w:rPr>
        <w:t xml:space="preserve"> </w:t>
      </w:r>
      <w:r w:rsidRPr="00A81D04">
        <w:rPr>
          <w:sz w:val="20"/>
          <w:szCs w:val="20"/>
          <w:u w:val="single"/>
        </w:rPr>
        <w:t>modulo sottostante</w:t>
      </w:r>
      <w:r w:rsidRPr="00A81D04">
        <w:rPr>
          <w:sz w:val="20"/>
          <w:szCs w:val="20"/>
          <w:u w:val="single"/>
        </w:rPr>
        <w:t xml:space="preserve">, </w:t>
      </w:r>
      <w:r w:rsidRPr="00A81D04">
        <w:rPr>
          <w:sz w:val="20"/>
          <w:szCs w:val="20"/>
          <w:u w:val="single"/>
        </w:rPr>
        <w:t xml:space="preserve">restituendolo firmato entro la mattina di </w:t>
      </w:r>
      <w:r w:rsidRPr="00A81D04">
        <w:rPr>
          <w:b/>
          <w:sz w:val="20"/>
          <w:szCs w:val="20"/>
          <w:u w:val="single"/>
        </w:rPr>
        <w:t>sabato 23 sett</w:t>
      </w:r>
      <w:r w:rsidR="00821DDB" w:rsidRPr="00A81D04">
        <w:rPr>
          <w:b/>
          <w:sz w:val="20"/>
          <w:szCs w:val="20"/>
          <w:u w:val="single"/>
        </w:rPr>
        <w:t>e</w:t>
      </w:r>
      <w:r w:rsidRPr="00A81D04">
        <w:rPr>
          <w:b/>
          <w:sz w:val="20"/>
          <w:szCs w:val="20"/>
          <w:u w:val="single"/>
        </w:rPr>
        <w:t>mbre</w:t>
      </w:r>
      <w:r w:rsidR="00821DDB" w:rsidRPr="00A81D04">
        <w:rPr>
          <w:b/>
          <w:sz w:val="20"/>
          <w:szCs w:val="20"/>
          <w:u w:val="single"/>
        </w:rPr>
        <w:t xml:space="preserve"> </w:t>
      </w:r>
      <w:r w:rsidRPr="00A81D04">
        <w:rPr>
          <w:b/>
          <w:sz w:val="20"/>
          <w:szCs w:val="20"/>
          <w:u w:val="single"/>
        </w:rPr>
        <w:t>2017</w:t>
      </w:r>
    </w:p>
    <w:p w:rsidR="00EF2833" w:rsidRPr="00A81D04" w:rsidRDefault="00EF2833" w:rsidP="00EF2833">
      <w:pPr>
        <w:spacing w:line="240" w:lineRule="auto"/>
        <w:jc w:val="right"/>
        <w:rPr>
          <w:sz w:val="20"/>
          <w:szCs w:val="20"/>
        </w:rPr>
      </w:pPr>
      <w:r w:rsidRPr="00A81D04">
        <w:rPr>
          <w:sz w:val="20"/>
          <w:szCs w:val="20"/>
        </w:rPr>
        <w:t>Il</w:t>
      </w:r>
      <w:r w:rsidRPr="00A81D04">
        <w:rPr>
          <w:sz w:val="20"/>
          <w:szCs w:val="20"/>
        </w:rPr>
        <w:t xml:space="preserve"> Dirigente Scolastico</w:t>
      </w:r>
    </w:p>
    <w:p w:rsidR="00EF2833" w:rsidRDefault="00EF2833" w:rsidP="00EF2833">
      <w:pPr>
        <w:spacing w:line="240" w:lineRule="auto"/>
        <w:jc w:val="right"/>
        <w:rPr>
          <w:sz w:val="20"/>
          <w:szCs w:val="20"/>
        </w:rPr>
      </w:pPr>
      <w:r w:rsidRPr="00A81D04">
        <w:rPr>
          <w:sz w:val="20"/>
          <w:szCs w:val="20"/>
        </w:rPr>
        <w:t xml:space="preserve">Prof. </w:t>
      </w:r>
      <w:r w:rsidRPr="00A81D04">
        <w:rPr>
          <w:sz w:val="20"/>
          <w:szCs w:val="20"/>
        </w:rPr>
        <w:t>Luigi Maria Speranza</w:t>
      </w:r>
    </w:p>
    <w:p w:rsidR="00EB60E4" w:rsidRPr="00A81D04" w:rsidRDefault="00EB60E4" w:rsidP="00EF2833">
      <w:pPr>
        <w:spacing w:line="240" w:lineRule="auto"/>
        <w:jc w:val="right"/>
        <w:rPr>
          <w:sz w:val="20"/>
          <w:szCs w:val="20"/>
        </w:rPr>
      </w:pPr>
    </w:p>
    <w:p w:rsidR="00EF2833" w:rsidRPr="00A81D04" w:rsidRDefault="00EF2833" w:rsidP="00A81D04">
      <w:pPr>
        <w:spacing w:line="240" w:lineRule="auto"/>
        <w:jc w:val="center"/>
        <w:rPr>
          <w:sz w:val="20"/>
          <w:szCs w:val="20"/>
        </w:rPr>
      </w:pPr>
      <w:r w:rsidRPr="00A81D04">
        <w:rPr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821DDB" w:rsidRDefault="00EF2833" w:rsidP="00947FF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A81D04">
        <w:rPr>
          <w:sz w:val="20"/>
          <w:szCs w:val="20"/>
          <w:u w:val="single"/>
        </w:rPr>
        <w:t xml:space="preserve">(da restituire firmato in Segreteria alla Sig. Enza entro il </w:t>
      </w:r>
      <w:r w:rsidRPr="00A81D04">
        <w:rPr>
          <w:b/>
          <w:sz w:val="20"/>
          <w:szCs w:val="20"/>
          <w:u w:val="single"/>
        </w:rPr>
        <w:t>23 settembre</w:t>
      </w:r>
      <w:r w:rsidRPr="00A81D04">
        <w:rPr>
          <w:b/>
          <w:sz w:val="20"/>
          <w:szCs w:val="20"/>
          <w:u w:val="single"/>
        </w:rPr>
        <w:t xml:space="preserve"> 2017</w:t>
      </w:r>
    </w:p>
    <w:p w:rsidR="00947FF3" w:rsidRPr="00A81D04" w:rsidRDefault="00947FF3" w:rsidP="00947FF3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EF2833" w:rsidRPr="00A81D04" w:rsidRDefault="00EF2833" w:rsidP="00EF2833">
      <w:pPr>
        <w:spacing w:after="0" w:line="240" w:lineRule="auto"/>
        <w:jc w:val="both"/>
      </w:pPr>
      <w:r w:rsidRPr="00A81D04">
        <w:t>Il /La Sottoscritto/a _____________________________ genitore dell’alunno</w:t>
      </w:r>
      <w:r w:rsidR="00821DDB" w:rsidRPr="00A81D04">
        <w:t>/a</w:t>
      </w:r>
      <w:r w:rsidRPr="00A81D04">
        <w:t xml:space="preserve"> ______________________</w:t>
      </w:r>
      <w:r w:rsidR="00821DDB" w:rsidRPr="00A81D04">
        <w:t xml:space="preserve"> </w:t>
      </w:r>
      <w:r w:rsidRPr="00A81D04">
        <w:t xml:space="preserve">Frequentante la </w:t>
      </w:r>
      <w:proofErr w:type="spellStart"/>
      <w:r w:rsidRPr="00A81D04">
        <w:t>classe_________________________________</w:t>
      </w:r>
      <w:r w:rsidR="00821DDB" w:rsidRPr="00A81D04">
        <w:t>autorizza</w:t>
      </w:r>
      <w:proofErr w:type="spellEnd"/>
      <w:r w:rsidR="00821DDB" w:rsidRPr="00A81D04">
        <w:t xml:space="preserve"> il proprio figlio/a</w:t>
      </w:r>
    </w:p>
    <w:p w:rsidR="00EF2833" w:rsidRPr="00A81D04" w:rsidRDefault="00EF2833" w:rsidP="00EF2833">
      <w:pPr>
        <w:spacing w:after="0" w:line="240" w:lineRule="auto"/>
        <w:ind w:left="4956" w:firstLine="709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21DDB" w:rsidRPr="00A81D04" w:rsidTr="00821DDB">
        <w:tc>
          <w:tcPr>
            <w:tcW w:w="5228" w:type="dxa"/>
            <w:shd w:val="clear" w:color="auto" w:fill="D9D9D9" w:themeFill="background1" w:themeFillShade="D9"/>
          </w:tcPr>
          <w:p w:rsidR="00821DDB" w:rsidRPr="00A81D04" w:rsidRDefault="00821DDB" w:rsidP="00821DDB">
            <w:pPr>
              <w:spacing w:before="120"/>
              <w:jc w:val="center"/>
              <w:rPr>
                <w:b/>
              </w:rPr>
            </w:pPr>
            <w:r w:rsidRPr="00A81D04">
              <w:rPr>
                <w:b/>
              </w:rPr>
              <w:t>Autorizzazione al viaggio</w:t>
            </w:r>
            <w:r w:rsidRPr="00A81D04">
              <w:rPr>
                <w:b/>
              </w:rPr>
              <w:t xml:space="preserve"> (SI/NO)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821DDB" w:rsidRPr="00A81D04" w:rsidRDefault="00821DDB" w:rsidP="00821DDB">
            <w:pPr>
              <w:spacing w:before="120"/>
              <w:jc w:val="center"/>
              <w:rPr>
                <w:b/>
              </w:rPr>
            </w:pPr>
            <w:r w:rsidRPr="00A81D04">
              <w:rPr>
                <w:b/>
              </w:rPr>
              <w:t>Disponibilità ad ospitare</w:t>
            </w:r>
            <w:r w:rsidRPr="00A81D04">
              <w:rPr>
                <w:b/>
              </w:rPr>
              <w:t xml:space="preserve"> (SI/NO)</w:t>
            </w:r>
          </w:p>
        </w:tc>
      </w:tr>
      <w:tr w:rsidR="00821DDB" w:rsidRPr="00A81D04" w:rsidTr="000B5E08">
        <w:tc>
          <w:tcPr>
            <w:tcW w:w="5228" w:type="dxa"/>
          </w:tcPr>
          <w:p w:rsidR="00821DDB" w:rsidRPr="00A81D04" w:rsidRDefault="00821DDB" w:rsidP="00A81D04">
            <w:pPr>
              <w:spacing w:before="120" w:after="120"/>
              <w:jc w:val="both"/>
              <w:rPr>
                <w:b/>
              </w:rPr>
            </w:pPr>
            <w:r w:rsidRPr="00A81D04">
              <w:rPr>
                <w:b/>
              </w:rPr>
              <w:t xml:space="preserve">Progetto </w:t>
            </w:r>
            <w:proofErr w:type="spellStart"/>
            <w:r w:rsidRPr="00A81D04">
              <w:rPr>
                <w:b/>
              </w:rPr>
              <w:t>Etincelles</w:t>
            </w:r>
            <w:proofErr w:type="spellEnd"/>
            <w:r w:rsidRPr="00A81D04">
              <w:rPr>
                <w:b/>
              </w:rPr>
              <w:t xml:space="preserve"> de </w:t>
            </w:r>
            <w:proofErr w:type="spellStart"/>
            <w:r w:rsidRPr="00A81D04">
              <w:rPr>
                <w:b/>
              </w:rPr>
              <w:t>bonheur</w:t>
            </w:r>
            <w:proofErr w:type="spellEnd"/>
            <w:r w:rsidRPr="00A81D04">
              <w:rPr>
                <w:b/>
              </w:rPr>
              <w:t xml:space="preserve"> (Belgio) ___________</w:t>
            </w:r>
          </w:p>
        </w:tc>
        <w:tc>
          <w:tcPr>
            <w:tcW w:w="5228" w:type="dxa"/>
            <w:vMerge w:val="restart"/>
          </w:tcPr>
          <w:p w:rsidR="00821DDB" w:rsidRPr="00A81D04" w:rsidRDefault="00821DDB" w:rsidP="00821DDB">
            <w:pPr>
              <w:spacing w:before="240"/>
              <w:jc w:val="both"/>
              <w:rPr>
                <w:b/>
              </w:rPr>
            </w:pPr>
            <w:r w:rsidRPr="00A81D04">
              <w:rPr>
                <w:b/>
              </w:rPr>
              <w:t xml:space="preserve">Progetto </w:t>
            </w:r>
            <w:proofErr w:type="spellStart"/>
            <w:r w:rsidRPr="00A81D04">
              <w:rPr>
                <w:b/>
              </w:rPr>
              <w:t>Etincelles</w:t>
            </w:r>
            <w:proofErr w:type="spellEnd"/>
            <w:r w:rsidRPr="00A81D04">
              <w:rPr>
                <w:b/>
              </w:rPr>
              <w:t xml:space="preserve"> de </w:t>
            </w:r>
            <w:proofErr w:type="spellStart"/>
            <w:r w:rsidRPr="00A81D04">
              <w:rPr>
                <w:b/>
              </w:rPr>
              <w:t>bonheur</w:t>
            </w:r>
            <w:proofErr w:type="spellEnd"/>
            <w:r w:rsidRPr="00A81D04">
              <w:rPr>
                <w:b/>
              </w:rPr>
              <w:t xml:space="preserve"> (Belgio) ___________</w:t>
            </w:r>
          </w:p>
          <w:p w:rsidR="00821DDB" w:rsidRPr="00A81D04" w:rsidRDefault="00821DDB" w:rsidP="000B5E08">
            <w:pPr>
              <w:jc w:val="both"/>
              <w:rPr>
                <w:b/>
              </w:rPr>
            </w:pPr>
          </w:p>
        </w:tc>
      </w:tr>
      <w:tr w:rsidR="00821DDB" w:rsidRPr="00A81D04" w:rsidTr="000B5E08">
        <w:tc>
          <w:tcPr>
            <w:tcW w:w="5228" w:type="dxa"/>
          </w:tcPr>
          <w:p w:rsidR="00821DDB" w:rsidRPr="00A81D04" w:rsidRDefault="00821DDB" w:rsidP="00821DDB">
            <w:pPr>
              <w:spacing w:before="120" w:after="120"/>
              <w:jc w:val="both"/>
              <w:rPr>
                <w:b/>
              </w:rPr>
            </w:pPr>
            <w:r w:rsidRPr="00A81D04">
              <w:rPr>
                <w:b/>
              </w:rPr>
              <w:t xml:space="preserve">Progetto </w:t>
            </w:r>
            <w:proofErr w:type="spellStart"/>
            <w:r w:rsidRPr="00A81D04">
              <w:rPr>
                <w:b/>
              </w:rPr>
              <w:t>digiZen</w:t>
            </w:r>
            <w:proofErr w:type="spellEnd"/>
            <w:r w:rsidRPr="00A81D04">
              <w:rPr>
                <w:b/>
              </w:rPr>
              <w:t xml:space="preserve"> (Grecia</w:t>
            </w:r>
            <w:r w:rsidRPr="00A81D04">
              <w:t>) ______________________</w:t>
            </w:r>
          </w:p>
        </w:tc>
        <w:tc>
          <w:tcPr>
            <w:tcW w:w="5228" w:type="dxa"/>
            <w:vMerge/>
          </w:tcPr>
          <w:p w:rsidR="00821DDB" w:rsidRPr="00A81D04" w:rsidRDefault="00821DDB" w:rsidP="000B5E08">
            <w:pPr>
              <w:jc w:val="both"/>
              <w:rPr>
                <w:b/>
              </w:rPr>
            </w:pPr>
          </w:p>
        </w:tc>
      </w:tr>
    </w:tbl>
    <w:p w:rsidR="00947FF3" w:rsidRDefault="00947FF3" w:rsidP="00947FF3">
      <w:pPr>
        <w:autoSpaceDE w:val="0"/>
        <w:autoSpaceDN w:val="0"/>
        <w:adjustRightInd w:val="0"/>
        <w:spacing w:after="0" w:line="240" w:lineRule="auto"/>
        <w:jc w:val="right"/>
      </w:pPr>
    </w:p>
    <w:p w:rsidR="00A81D04" w:rsidRPr="00A81D04" w:rsidRDefault="00A81D04" w:rsidP="00947FF3">
      <w:pPr>
        <w:autoSpaceDE w:val="0"/>
        <w:autoSpaceDN w:val="0"/>
        <w:adjustRightInd w:val="0"/>
        <w:spacing w:after="0" w:line="240" w:lineRule="auto"/>
        <w:jc w:val="right"/>
      </w:pPr>
      <w:r w:rsidRPr="00A81D04">
        <w:t xml:space="preserve">Firma del genitore </w:t>
      </w:r>
      <w:proofErr w:type="gramStart"/>
      <w:r w:rsidRPr="00A81D04">
        <w:t>( o</w:t>
      </w:r>
      <w:proofErr w:type="gramEnd"/>
      <w:r w:rsidRPr="00A81D04">
        <w:t xml:space="preserve"> legale rappresentante)</w:t>
      </w:r>
    </w:p>
    <w:p w:rsidR="00A81D04" w:rsidRPr="00F705E9" w:rsidRDefault="00A81D04" w:rsidP="00947FF3">
      <w:pPr>
        <w:autoSpaceDE w:val="0"/>
        <w:autoSpaceDN w:val="0"/>
        <w:adjustRightInd w:val="0"/>
        <w:spacing w:before="120" w:after="100" w:afterAutospacing="1" w:line="240" w:lineRule="auto"/>
        <w:jc w:val="right"/>
      </w:pPr>
      <w:r>
        <w:t>_________________________________________</w:t>
      </w:r>
    </w:p>
    <w:sectPr w:rsidR="00A81D04" w:rsidRPr="00F705E9" w:rsidSect="00200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47"/>
    <w:rsid w:val="00061ACC"/>
    <w:rsid w:val="00191C47"/>
    <w:rsid w:val="00200860"/>
    <w:rsid w:val="00733732"/>
    <w:rsid w:val="007C6A0C"/>
    <w:rsid w:val="00821DDB"/>
    <w:rsid w:val="00947FF3"/>
    <w:rsid w:val="00A725C7"/>
    <w:rsid w:val="00A81D04"/>
    <w:rsid w:val="00D24045"/>
    <w:rsid w:val="00D316D4"/>
    <w:rsid w:val="00EB60E4"/>
    <w:rsid w:val="00EF2833"/>
    <w:rsid w:val="00F705E9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A0B3"/>
  <w15:chartTrackingRefBased/>
  <w15:docId w15:val="{04873A04-4B1D-416A-8841-6BA54A83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4C1C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8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008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E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ve2learn-register.eu/terms-conditions/" TargetMode="External"/><Relationship Id="rId5" Type="http://schemas.openxmlformats.org/officeDocument/2006/relationships/hyperlink" Target="https://twinspace.etwinning.net/27782/home" TargetMode="External"/><Relationship Id="rId4" Type="http://schemas.openxmlformats.org/officeDocument/2006/relationships/hyperlink" Target="https://twinspace.etwinning.net/31009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5</cp:revision>
  <dcterms:created xsi:type="dcterms:W3CDTF">2017-09-21T06:14:00Z</dcterms:created>
  <dcterms:modified xsi:type="dcterms:W3CDTF">2017-09-21T08:09:00Z</dcterms:modified>
</cp:coreProperties>
</file>