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3C" w:rsidRDefault="00F30210" w:rsidP="00AF62D5">
      <w:pPr>
        <w:jc w:val="center"/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</w:pPr>
      <w:r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>E</w:t>
      </w:r>
      <w:r w:rsidR="00734973"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 xml:space="preserve">l </w:t>
      </w:r>
      <w:r w:rsidR="009C18E8"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>engaño</w:t>
      </w:r>
      <w:r w:rsidR="00734973"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 xml:space="preserve"> </w:t>
      </w:r>
      <w:r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>de</w:t>
      </w:r>
      <w:r w:rsidR="00734973"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 xml:space="preserve"> </w:t>
      </w:r>
      <w:r w:rsidR="009C18E8" w:rsidRPr="00F30210"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  <w:t>Perséfone</w:t>
      </w:r>
    </w:p>
    <w:p w:rsidR="009C18E8" w:rsidRPr="00F30210" w:rsidRDefault="009C18E8" w:rsidP="00AF62D5">
      <w:pPr>
        <w:jc w:val="center"/>
        <w:rPr>
          <w:rFonts w:ascii="Lucida Calligraphy" w:hAnsi="Lucida Calligraphy"/>
          <w:b/>
          <w:i/>
          <w:sz w:val="32"/>
          <w:szCs w:val="32"/>
          <w:u w:val="single"/>
          <w:lang w:val="es-ES"/>
        </w:rPr>
      </w:pPr>
    </w:p>
    <w:p w:rsidR="00734973" w:rsidRPr="00F30210" w:rsidRDefault="00D61FC1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F30210">
        <w:rPr>
          <w:rFonts w:ascii="Lucida Calligraphy" w:hAnsi="Lucida Calligraphy"/>
          <w:sz w:val="24"/>
          <w:szCs w:val="24"/>
          <w:lang w:val="es-ES"/>
        </w:rPr>
        <w:t>Perséfone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era la 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hija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d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e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Zeus 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y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d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e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</w:t>
      </w:r>
      <w:r w:rsidRPr="00F30210">
        <w:rPr>
          <w:rFonts w:ascii="Lucida Calligraphy" w:hAnsi="Lucida Calligraphy"/>
          <w:sz w:val="24"/>
          <w:szCs w:val="24"/>
          <w:lang w:val="es-ES"/>
        </w:rPr>
        <w:t>Demetria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. Era una 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 xml:space="preserve">joven fuerte 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>e ind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e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>pend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i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ente; </w:t>
      </w:r>
      <w:r w:rsidR="00F30210" w:rsidRPr="00F30210">
        <w:rPr>
          <w:rFonts w:ascii="Lucida Calligraphy" w:hAnsi="Lucida Calligraphy"/>
          <w:sz w:val="24"/>
          <w:szCs w:val="24"/>
          <w:lang w:val="es-ES"/>
        </w:rPr>
        <w:t>de hecho, odiaba la excesiva protección de su madre, diosa de la Tierra.</w:t>
      </w:r>
    </w:p>
    <w:p w:rsidR="00F30210" w:rsidRDefault="00F30210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F30210">
        <w:rPr>
          <w:rFonts w:ascii="Lucida Calligraphy" w:hAnsi="Lucida Calligraphy"/>
          <w:sz w:val="24"/>
          <w:szCs w:val="24"/>
          <w:lang w:val="es-ES"/>
        </w:rPr>
        <w:t>Un día de primavera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</w:t>
      </w:r>
      <w:r w:rsidR="00D61FC1" w:rsidRPr="00F30210">
        <w:rPr>
          <w:rFonts w:ascii="Lucida Calligraphy" w:hAnsi="Lucida Calligraphy"/>
          <w:sz w:val="24"/>
          <w:szCs w:val="24"/>
          <w:lang w:val="es-ES"/>
        </w:rPr>
        <w:t>Perséfone</w:t>
      </w:r>
      <w:r w:rsidR="00734973" w:rsidRPr="00F30210">
        <w:rPr>
          <w:rFonts w:ascii="Lucida Calligraphy" w:hAnsi="Lucida Calligraphy"/>
          <w:sz w:val="24"/>
          <w:szCs w:val="24"/>
          <w:lang w:val="es-ES"/>
        </w:rPr>
        <w:t xml:space="preserve"> </w:t>
      </w:r>
      <w:r w:rsidRPr="00F30210">
        <w:rPr>
          <w:rFonts w:ascii="Lucida Calligraphy" w:hAnsi="Lucida Calligraphy"/>
          <w:sz w:val="24"/>
          <w:szCs w:val="24"/>
          <w:lang w:val="es-ES"/>
        </w:rPr>
        <w:t>salió a pasear con sus amigas por el campo y, sin da</w:t>
      </w:r>
      <w:r>
        <w:rPr>
          <w:rFonts w:ascii="Lucida Calligraphy" w:hAnsi="Lucida Calligraphy"/>
          <w:sz w:val="24"/>
          <w:szCs w:val="24"/>
          <w:lang w:val="es-ES"/>
        </w:rPr>
        <w:t>rse cuenta, se perdió.</w:t>
      </w:r>
    </w:p>
    <w:p w:rsidR="00F30210" w:rsidRDefault="00F30210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F30210">
        <w:rPr>
          <w:rFonts w:ascii="Lucida Calligraphy" w:hAnsi="Lucida Calligraphy"/>
          <w:sz w:val="24"/>
          <w:szCs w:val="24"/>
          <w:lang w:val="es-ES"/>
        </w:rPr>
        <w:t xml:space="preserve">Intentó encontrar el camino a casa sin la ayuda de nadie. </w:t>
      </w:r>
    </w:p>
    <w:p w:rsidR="00F30210" w:rsidRDefault="00F30210" w:rsidP="00AF62D5">
      <w:pPr>
        <w:jc w:val="both"/>
        <w:rPr>
          <w:rFonts w:ascii="Lucida Calligraphy" w:hAnsi="Lucida Calligraphy"/>
          <w:sz w:val="24"/>
          <w:szCs w:val="24"/>
        </w:rPr>
      </w:pPr>
      <w:r w:rsidRPr="00F30210">
        <w:rPr>
          <w:rFonts w:ascii="Lucida Calligraphy" w:hAnsi="Lucida Calligraphy"/>
          <w:sz w:val="24"/>
          <w:szCs w:val="24"/>
          <w:lang w:val="es-ES"/>
        </w:rPr>
        <w:t xml:space="preserve">Justo cuando parecía haberlo encontrado sintió una mano que la aferraba y la arrastraba hacia el </w:t>
      </w:r>
      <w:r>
        <w:rPr>
          <w:rFonts w:ascii="Lucida Calligraphy" w:hAnsi="Lucida Calligraphy"/>
          <w:sz w:val="24"/>
          <w:szCs w:val="24"/>
          <w:lang w:val="es-ES"/>
        </w:rPr>
        <w:t xml:space="preserve">fondo de la Tierra. </w:t>
      </w:r>
      <w:r w:rsidRPr="00F30210">
        <w:rPr>
          <w:rFonts w:ascii="Lucida Calligraphy" w:hAnsi="Lucida Calligraphy"/>
          <w:sz w:val="24"/>
          <w:szCs w:val="24"/>
        </w:rPr>
        <w:t>Ad</w:t>
      </w:r>
      <w:r>
        <w:rPr>
          <w:rFonts w:ascii="Lucida Calligraphy" w:hAnsi="Lucida Calligraphy"/>
          <w:sz w:val="24"/>
          <w:szCs w:val="24"/>
        </w:rPr>
        <w:t>e, el dios de los infiernos, la había raptado.</w:t>
      </w:r>
    </w:p>
    <w:p w:rsidR="00626A87" w:rsidRDefault="005A5FCB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D61FC1">
        <w:rPr>
          <w:rFonts w:ascii="Lucida Calligraphy" w:hAnsi="Lucida Calligraphy"/>
          <w:sz w:val="24"/>
          <w:szCs w:val="24"/>
          <w:lang w:val="es-ES"/>
        </w:rPr>
        <w:t>Pers</w:t>
      </w:r>
      <w:r w:rsidR="00D61FC1" w:rsidRPr="00D61FC1">
        <w:rPr>
          <w:rFonts w:ascii="Lucida Calligraphy" w:hAnsi="Lucida Calligraphy"/>
          <w:sz w:val="24"/>
          <w:szCs w:val="24"/>
          <w:lang w:val="es-ES"/>
        </w:rPr>
        <w:t>é</w:t>
      </w:r>
      <w:r w:rsidRPr="00D61FC1">
        <w:rPr>
          <w:rFonts w:ascii="Lucida Calligraphy" w:hAnsi="Lucida Calligraphy"/>
          <w:sz w:val="24"/>
          <w:szCs w:val="24"/>
          <w:lang w:val="es-ES"/>
        </w:rPr>
        <w:t xml:space="preserve">fone </w:t>
      </w:r>
      <w:r w:rsidR="00626A87" w:rsidRPr="00D61FC1">
        <w:rPr>
          <w:rFonts w:ascii="Lucida Calligraphy" w:hAnsi="Lucida Calligraphy"/>
          <w:sz w:val="24"/>
          <w:szCs w:val="24"/>
          <w:lang w:val="es-ES"/>
        </w:rPr>
        <w:t xml:space="preserve">se encontró, en contra de su voluntad, esposa de </w:t>
      </w:r>
      <w:proofErr w:type="spellStart"/>
      <w:r w:rsidR="00626A87" w:rsidRPr="00D61FC1">
        <w:rPr>
          <w:rFonts w:ascii="Lucida Calligraphy" w:hAnsi="Lucida Calligraphy"/>
          <w:sz w:val="24"/>
          <w:szCs w:val="24"/>
          <w:lang w:val="es-ES"/>
        </w:rPr>
        <w:t>Ade</w:t>
      </w:r>
      <w:proofErr w:type="spellEnd"/>
      <w:r w:rsidR="00626A87" w:rsidRPr="00D61FC1">
        <w:rPr>
          <w:rFonts w:ascii="Lucida Calligraphy" w:hAnsi="Lucida Calligraphy"/>
          <w:sz w:val="24"/>
          <w:szCs w:val="24"/>
          <w:lang w:val="es-ES"/>
        </w:rPr>
        <w:t xml:space="preserve"> y reina de los infiernos. </w:t>
      </w:r>
      <w:r w:rsidR="00626A87" w:rsidRPr="00626A87">
        <w:rPr>
          <w:rFonts w:ascii="Lucida Calligraphy" w:hAnsi="Lucida Calligraphy"/>
          <w:sz w:val="24"/>
          <w:szCs w:val="24"/>
          <w:lang w:val="es-ES"/>
        </w:rPr>
        <w:t>Desesperada, se negó a comer durante semanas, sin salir de su habitación y rechazando todo contac</w:t>
      </w:r>
      <w:r w:rsidR="00626A87">
        <w:rPr>
          <w:rFonts w:ascii="Lucida Calligraphy" w:hAnsi="Lucida Calligraphy"/>
          <w:sz w:val="24"/>
          <w:szCs w:val="24"/>
          <w:lang w:val="es-ES"/>
        </w:rPr>
        <w:t>to con su recién marido, con la esperanza de poder volver a casa.</w:t>
      </w:r>
    </w:p>
    <w:p w:rsidR="00D61FC1" w:rsidRDefault="00626A87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D61FC1">
        <w:rPr>
          <w:rFonts w:ascii="Lucida Calligraphy" w:hAnsi="Lucida Calligraphy"/>
          <w:sz w:val="24"/>
          <w:szCs w:val="24"/>
          <w:lang w:val="es-ES"/>
        </w:rPr>
        <w:t>También su madre estaba desesperada ante la desaparición de la hija, por lo que Zeus intervino y propuso un pacto a Perséfone</w:t>
      </w:r>
      <w:r w:rsidR="00D61FC1" w:rsidRPr="00D61FC1">
        <w:rPr>
          <w:rFonts w:ascii="Lucida Calligraphy" w:hAnsi="Lucida Calligraphy"/>
          <w:sz w:val="24"/>
          <w:szCs w:val="24"/>
          <w:lang w:val="es-ES"/>
        </w:rPr>
        <w:t>: pasaría seis meses con su marido y seis meses con su madre</w:t>
      </w:r>
      <w:r w:rsidR="005A73F9" w:rsidRPr="00D61FC1">
        <w:rPr>
          <w:rFonts w:ascii="Lucida Calligraphy" w:hAnsi="Lucida Calligraphy"/>
          <w:sz w:val="24"/>
          <w:szCs w:val="24"/>
          <w:lang w:val="es-ES"/>
        </w:rPr>
        <w:t>.</w:t>
      </w:r>
    </w:p>
    <w:p w:rsidR="009C18E8" w:rsidRDefault="00D61FC1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9C18E8">
        <w:rPr>
          <w:rFonts w:ascii="Lucida Calligraphy" w:hAnsi="Lucida Calligraphy"/>
          <w:sz w:val="24"/>
          <w:szCs w:val="24"/>
          <w:lang w:val="es-ES"/>
        </w:rPr>
        <w:t xml:space="preserve">Al momento de abandonar los infiernos para reunirse </w:t>
      </w:r>
      <w:r w:rsidR="009C18E8" w:rsidRPr="009C18E8">
        <w:rPr>
          <w:rFonts w:ascii="Lucida Calligraphy" w:hAnsi="Lucida Calligraphy"/>
          <w:sz w:val="24"/>
          <w:szCs w:val="24"/>
          <w:lang w:val="es-ES"/>
        </w:rPr>
        <w:t xml:space="preserve">seis meses con la madre, </w:t>
      </w:r>
      <w:proofErr w:type="spellStart"/>
      <w:r w:rsidR="009C18E8" w:rsidRPr="009C18E8">
        <w:rPr>
          <w:rFonts w:ascii="Lucida Calligraphy" w:hAnsi="Lucida Calligraphy"/>
          <w:sz w:val="24"/>
          <w:szCs w:val="24"/>
          <w:lang w:val="es-ES"/>
        </w:rPr>
        <w:t>Ade</w:t>
      </w:r>
      <w:proofErr w:type="spellEnd"/>
      <w:r w:rsidR="009C18E8" w:rsidRPr="009C18E8">
        <w:rPr>
          <w:rFonts w:ascii="Lucida Calligraphy" w:hAnsi="Lucida Calligraphy"/>
          <w:sz w:val="24"/>
          <w:szCs w:val="24"/>
          <w:lang w:val="es-ES"/>
        </w:rPr>
        <w:t>, temiendo que ella no volviese, le puso una trampa: comer una semilla de granada mágica que le haría volver a la fuer</w:t>
      </w:r>
      <w:r w:rsidR="009C18E8">
        <w:rPr>
          <w:rFonts w:ascii="Lucida Calligraphy" w:hAnsi="Lucida Calligraphy"/>
          <w:sz w:val="24"/>
          <w:szCs w:val="24"/>
          <w:lang w:val="es-ES"/>
        </w:rPr>
        <w:t>za a los brazos del malvado esposo.</w:t>
      </w:r>
      <w:r w:rsidR="005A73F9" w:rsidRPr="009C18E8">
        <w:rPr>
          <w:rFonts w:ascii="Lucida Calligraphy" w:hAnsi="Lucida Calligraphy"/>
          <w:sz w:val="24"/>
          <w:szCs w:val="24"/>
          <w:lang w:val="es-ES"/>
        </w:rPr>
        <w:t xml:space="preserve"> </w:t>
      </w:r>
    </w:p>
    <w:p w:rsidR="009C18E8" w:rsidRDefault="009C18E8" w:rsidP="00AF62D5">
      <w:pPr>
        <w:jc w:val="both"/>
        <w:rPr>
          <w:rFonts w:ascii="Lucida Calligraphy" w:hAnsi="Lucida Calligraphy"/>
          <w:sz w:val="24"/>
          <w:szCs w:val="24"/>
        </w:rPr>
      </w:pPr>
      <w:r w:rsidRPr="009C18E8">
        <w:rPr>
          <w:rFonts w:ascii="Lucida Calligraphy" w:hAnsi="Lucida Calligraphy"/>
          <w:sz w:val="24"/>
          <w:szCs w:val="24"/>
        </w:rPr>
        <w:t>Pe</w:t>
      </w:r>
      <w:r>
        <w:rPr>
          <w:rFonts w:ascii="Lucida Calligraphy" w:hAnsi="Lucida Calligraphy"/>
          <w:sz w:val="24"/>
          <w:szCs w:val="24"/>
        </w:rPr>
        <w:t>rséfone se dio cuenta enseguida de la artimaña y fingió comerse la semilla.</w:t>
      </w:r>
    </w:p>
    <w:p w:rsidR="009C18E8" w:rsidRDefault="009C18E8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 w:rsidRPr="009C18E8">
        <w:rPr>
          <w:rFonts w:ascii="Lucida Calligraphy" w:hAnsi="Lucida Calligraphy"/>
          <w:sz w:val="24"/>
          <w:szCs w:val="24"/>
          <w:lang w:val="es-ES"/>
        </w:rPr>
        <w:t>De vuelta a casa la m</w:t>
      </w:r>
      <w:r>
        <w:rPr>
          <w:rFonts w:ascii="Lucida Calligraphy" w:hAnsi="Lucida Calligraphy"/>
          <w:sz w:val="24"/>
          <w:szCs w:val="24"/>
          <w:lang w:val="es-ES"/>
        </w:rPr>
        <w:t>uchacha se sintió libre no solo con respecto al marido sino también a la madre y decidió vivir su vida lejos de ambos.</w:t>
      </w:r>
    </w:p>
    <w:p w:rsidR="00D82BA3" w:rsidRDefault="00D82BA3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</w:p>
    <w:p w:rsidR="00D82BA3" w:rsidRDefault="00D82BA3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</w:p>
    <w:p w:rsidR="00D82BA3" w:rsidRPr="009C18E8" w:rsidRDefault="00D82BA3" w:rsidP="00AF62D5">
      <w:pPr>
        <w:jc w:val="both"/>
        <w:rPr>
          <w:rFonts w:ascii="Lucida Calligraphy" w:hAnsi="Lucida Calligraphy"/>
          <w:sz w:val="24"/>
          <w:szCs w:val="24"/>
          <w:lang w:val="es-ES"/>
        </w:rPr>
      </w:pP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r>
        <w:rPr>
          <w:rFonts w:ascii="Lucida Calligraphy" w:hAnsi="Lucida Calligraphy"/>
          <w:sz w:val="24"/>
          <w:szCs w:val="24"/>
          <w:lang w:val="es-ES"/>
        </w:rPr>
        <w:tab/>
      </w:r>
      <w:proofErr w:type="spellStart"/>
      <w:r>
        <w:rPr>
          <w:rFonts w:ascii="Lucida Calligraphy" w:hAnsi="Lucida Calligraphy"/>
          <w:sz w:val="24"/>
          <w:szCs w:val="24"/>
          <w:lang w:val="es-ES"/>
        </w:rPr>
        <w:t>Benedetta</w:t>
      </w:r>
      <w:proofErr w:type="spellEnd"/>
      <w:r>
        <w:rPr>
          <w:rFonts w:ascii="Lucida Calligraphy" w:hAnsi="Lucida Calligraphy"/>
          <w:sz w:val="24"/>
          <w:szCs w:val="24"/>
          <w:lang w:val="es-ES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  <w:lang w:val="es-ES"/>
        </w:rPr>
        <w:t>Sferrazzo</w:t>
      </w:r>
      <w:proofErr w:type="spellEnd"/>
      <w:r>
        <w:rPr>
          <w:rFonts w:ascii="Lucida Calligraphy" w:hAnsi="Lucida Calligraphy"/>
          <w:sz w:val="24"/>
          <w:szCs w:val="24"/>
          <w:lang w:val="es-ES"/>
        </w:rPr>
        <w:t xml:space="preserve"> 2AL</w:t>
      </w:r>
      <w:bookmarkStart w:id="0" w:name="_GoBack"/>
      <w:bookmarkEnd w:id="0"/>
    </w:p>
    <w:sectPr w:rsidR="00D82BA3" w:rsidRPr="009C18E8" w:rsidSect="00D82BA3">
      <w:pgSz w:w="11906" w:h="16838"/>
      <w:pgMar w:top="1417" w:right="113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C2"/>
    <w:rsid w:val="00343C3C"/>
    <w:rsid w:val="00411DC2"/>
    <w:rsid w:val="00567B16"/>
    <w:rsid w:val="005A5FCB"/>
    <w:rsid w:val="005A73F9"/>
    <w:rsid w:val="00626A87"/>
    <w:rsid w:val="00734973"/>
    <w:rsid w:val="009671AE"/>
    <w:rsid w:val="009C18E8"/>
    <w:rsid w:val="00AF62D5"/>
    <w:rsid w:val="00D61FC1"/>
    <w:rsid w:val="00D82BA3"/>
    <w:rsid w:val="00F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EB10"/>
  <w15:chartTrackingRefBased/>
  <w15:docId w15:val="{B104C9E9-852C-4175-B077-735919C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Mari Paz Tolin Pato</cp:lastModifiedBy>
  <cp:revision>6</cp:revision>
  <dcterms:created xsi:type="dcterms:W3CDTF">2018-01-31T18:36:00Z</dcterms:created>
  <dcterms:modified xsi:type="dcterms:W3CDTF">2018-02-14T15:33:00Z</dcterms:modified>
</cp:coreProperties>
</file>