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Diseño de tabla de prospecto"/>
      </w:tblPr>
      <w:tblGrid>
        <w:gridCol w:w="6459"/>
        <w:gridCol w:w="710"/>
        <w:gridCol w:w="329"/>
        <w:gridCol w:w="2582"/>
      </w:tblGrid>
      <w:tr w:rsidR="00855A6E">
        <w:trPr>
          <w:trHeight w:hRule="exact" w:val="360"/>
          <w:jc w:val="center"/>
        </w:trPr>
        <w:tc>
          <w:tcPr>
            <w:tcW w:w="6459" w:type="dxa"/>
          </w:tcPr>
          <w:p w:rsidR="00855A6E" w:rsidRPr="005B71BD" w:rsidRDefault="00855A6E">
            <w:pPr>
              <w:rPr>
                <w:noProof/>
                <w:lang w:val="es-ES"/>
              </w:rPr>
            </w:pPr>
          </w:p>
        </w:tc>
        <w:tc>
          <w:tcPr>
            <w:tcW w:w="710" w:type="dxa"/>
            <w:tcBorders>
              <w:right w:val="thickThinSmallGap" w:sz="36" w:space="0" w:color="8D8B00" w:themeColor="accent1"/>
            </w:tcBorders>
          </w:tcPr>
          <w:p w:rsidR="00855A6E" w:rsidRPr="005B71BD" w:rsidRDefault="00855A6E">
            <w:pPr>
              <w:rPr>
                <w:noProof/>
                <w:lang w:val="es-ES"/>
              </w:rPr>
            </w:pPr>
          </w:p>
        </w:tc>
        <w:tc>
          <w:tcPr>
            <w:tcW w:w="329" w:type="dxa"/>
            <w:tcBorders>
              <w:left w:val="thickThinSmallGap" w:sz="36" w:space="0" w:color="8D8B00" w:themeColor="accent1"/>
            </w:tcBorders>
          </w:tcPr>
          <w:p w:rsidR="00855A6E" w:rsidRPr="005B71BD" w:rsidRDefault="00855A6E">
            <w:pPr>
              <w:rPr>
                <w:noProof/>
                <w:lang w:val="es-ES"/>
              </w:rPr>
            </w:pPr>
          </w:p>
        </w:tc>
        <w:tc>
          <w:tcPr>
            <w:tcW w:w="2582" w:type="dxa"/>
          </w:tcPr>
          <w:p w:rsidR="00855A6E" w:rsidRPr="005B71BD" w:rsidRDefault="00855A6E">
            <w:pPr>
              <w:rPr>
                <w:noProof/>
                <w:lang w:val="es-ES"/>
              </w:rPr>
            </w:pPr>
          </w:p>
        </w:tc>
      </w:tr>
      <w:tr w:rsidR="00855A6E" w:rsidRPr="00845BD6">
        <w:trPr>
          <w:trHeight w:hRule="exact" w:val="13752"/>
          <w:jc w:val="center"/>
        </w:trPr>
        <w:tc>
          <w:tcPr>
            <w:tcW w:w="6459" w:type="dxa"/>
          </w:tcPr>
          <w:p w:rsidR="00C07349" w:rsidRDefault="00C07349">
            <w:pPr>
              <w:pStyle w:val="Ttulo"/>
              <w:rPr>
                <w:noProof/>
                <w:sz w:val="96"/>
                <w:szCs w:val="96"/>
                <w:lang w:val="es-ES"/>
              </w:rPr>
            </w:pPr>
            <w:r>
              <w:rPr>
                <w:noProof/>
                <w:sz w:val="96"/>
                <w:szCs w:val="96"/>
                <w:lang w:val="es-ES"/>
              </w:rPr>
              <w:drawing>
                <wp:inline distT="0" distB="0" distL="0" distR="0" wp14:anchorId="4F8D3426">
                  <wp:extent cx="2419350" cy="66992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669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3027A" w:rsidRPr="00C07349">
              <w:rPr>
                <w:noProof/>
                <w:sz w:val="96"/>
                <w:szCs w:val="96"/>
                <w:lang w:val="es-ES"/>
              </w:rPr>
              <w:t>encuentro internacional</w:t>
            </w:r>
          </w:p>
          <w:p w:rsidR="00855A6E" w:rsidRDefault="00A3027A">
            <w:pPr>
              <w:pStyle w:val="Ttulo"/>
              <w:rPr>
                <w:rStyle w:val="Textoennegrita"/>
                <w:noProof/>
                <w:sz w:val="132"/>
                <w:szCs w:val="132"/>
                <w:lang w:val="es-ES"/>
              </w:rPr>
            </w:pPr>
            <w:r w:rsidRPr="00C07349">
              <w:rPr>
                <w:rStyle w:val="Textoennegrita"/>
                <w:noProof/>
                <w:sz w:val="96"/>
                <w:szCs w:val="96"/>
                <w:lang w:val="es-ES"/>
              </w:rPr>
              <w:t>erasmus +</w:t>
            </w:r>
          </w:p>
          <w:p w:rsidR="00A3027A" w:rsidRDefault="00A3027A" w:rsidP="00A3027A">
            <w:pPr>
              <w:rPr>
                <w:noProof/>
                <w:lang w:val="es-ES"/>
              </w:rPr>
            </w:pPr>
            <w:r w:rsidRPr="00A3027A">
              <w:rPr>
                <w:sz w:val="44"/>
                <w:szCs w:val="44"/>
                <w:lang w:val="es-ES"/>
              </w:rPr>
              <w:t>“Llave maestra: abrir puertas, derribar murallas”</w:t>
            </w:r>
            <w:r w:rsidR="00C07349" w:rsidRPr="00C07349">
              <w:rPr>
                <w:noProof/>
                <w:lang w:val="es-ES"/>
              </w:rPr>
              <w:t xml:space="preserve"> </w:t>
            </w:r>
          </w:p>
          <w:p w:rsidR="00C07349" w:rsidRPr="00C07349" w:rsidRDefault="00C07349" w:rsidP="00A3027A">
            <w:pPr>
              <w:rPr>
                <w:sz w:val="44"/>
                <w:szCs w:val="44"/>
              </w:rPr>
            </w:pPr>
          </w:p>
          <w:p w:rsidR="00855A6E" w:rsidRDefault="00A3027A" w:rsidP="00A3027A">
            <w:pPr>
              <w:rPr>
                <w:lang w:val="es-ES"/>
              </w:rPr>
            </w:pPr>
            <w:r>
              <w:rPr>
                <w:lang w:val="es-ES"/>
              </w:rPr>
              <w:t>12-16 de noviembre de 2017</w:t>
            </w:r>
          </w:p>
          <w:p w:rsidR="00A3027A" w:rsidRPr="005B71BD" w:rsidRDefault="00A3027A" w:rsidP="00A3027A">
            <w:pPr>
              <w:rPr>
                <w:lang w:val="es-ES"/>
              </w:rPr>
            </w:pPr>
          </w:p>
          <w:p w:rsidR="00855A6E" w:rsidRPr="00C07349" w:rsidRDefault="00A3027A">
            <w:pPr>
              <w:pStyle w:val="Informacindeevento"/>
              <w:rPr>
                <w:noProof/>
                <w:sz w:val="52"/>
                <w:szCs w:val="52"/>
                <w:lang w:val="es-ES"/>
              </w:rPr>
            </w:pPr>
            <w:r w:rsidRPr="00C07349">
              <w:rPr>
                <w:noProof/>
                <w:sz w:val="52"/>
                <w:szCs w:val="52"/>
                <w:lang w:val="es-ES"/>
              </w:rPr>
              <w:t>Liceo Scientifico-linguistico “A.M. de Carlo”</w:t>
            </w:r>
          </w:p>
          <w:p w:rsidR="00C07349" w:rsidRDefault="00A3027A" w:rsidP="00C07349">
            <w:pPr>
              <w:pStyle w:val="Direccin"/>
              <w:rPr>
                <w:noProof/>
                <w:sz w:val="36"/>
                <w:szCs w:val="36"/>
                <w:lang w:val="it-IT"/>
              </w:rPr>
            </w:pPr>
            <w:r w:rsidRPr="00845BD6">
              <w:rPr>
                <w:noProof/>
                <w:lang w:val="it-IT"/>
              </w:rPr>
              <w:t xml:space="preserve">Via Marchesella, 188 Giugliano (NA) </w:t>
            </w:r>
            <w:r w:rsidRPr="00845BD6">
              <w:rPr>
                <w:noProof/>
                <w:sz w:val="36"/>
                <w:szCs w:val="36"/>
                <w:lang w:val="it-IT"/>
              </w:rPr>
              <w:t>Italia</w:t>
            </w:r>
          </w:p>
          <w:p w:rsidR="00A3027A" w:rsidRPr="00C07349" w:rsidRDefault="00A3027A" w:rsidP="00C07349">
            <w:pPr>
              <w:pStyle w:val="Direccin"/>
              <w:rPr>
                <w:noProof/>
                <w:sz w:val="36"/>
                <w:szCs w:val="36"/>
                <w:lang w:val="it-IT"/>
              </w:rPr>
            </w:pPr>
            <w:r w:rsidRPr="00C07349">
              <w:rPr>
                <w:rFonts w:ascii="Impact" w:hAnsi="Impact"/>
                <w:noProof/>
                <w:color w:val="404040"/>
                <w:lang w:val="it-IT"/>
              </w:rPr>
              <w:t xml:space="preserve">Alumnos participantes: </w:t>
            </w:r>
          </w:p>
          <w:p w:rsidR="00A3027A" w:rsidRPr="00C07349" w:rsidRDefault="00A3027A">
            <w:pPr>
              <w:pStyle w:val="Textodebloque"/>
              <w:rPr>
                <w:rFonts w:ascii="Impact" w:hAnsi="Impact"/>
                <w:noProof/>
                <w:color w:val="404040"/>
                <w:lang w:val="it-IT"/>
              </w:rPr>
            </w:pPr>
            <w:r w:rsidRPr="00C07349">
              <w:rPr>
                <w:rFonts w:ascii="Impact" w:hAnsi="Impact"/>
                <w:noProof/>
                <w:color w:val="404040"/>
                <w:lang w:val="it-IT"/>
              </w:rPr>
              <w:t>1.</w:t>
            </w:r>
          </w:p>
          <w:p w:rsidR="00A3027A" w:rsidRPr="00C07349" w:rsidRDefault="00A3027A">
            <w:pPr>
              <w:pStyle w:val="Textodebloque"/>
              <w:rPr>
                <w:rFonts w:ascii="Impact" w:hAnsi="Impact"/>
                <w:noProof/>
                <w:color w:val="404040"/>
                <w:lang w:val="it-IT"/>
              </w:rPr>
            </w:pPr>
            <w:r w:rsidRPr="00C07349">
              <w:rPr>
                <w:rFonts w:ascii="Impact" w:hAnsi="Impact"/>
                <w:noProof/>
                <w:color w:val="404040"/>
                <w:lang w:val="it-IT"/>
              </w:rPr>
              <w:t>2.</w:t>
            </w:r>
          </w:p>
          <w:p w:rsidR="00A3027A" w:rsidRDefault="00A3027A">
            <w:pPr>
              <w:pStyle w:val="Textodebloque"/>
              <w:rPr>
                <w:rFonts w:ascii="Impact" w:hAnsi="Impact"/>
                <w:noProof/>
                <w:color w:val="404040"/>
                <w:lang w:val="es-ES"/>
              </w:rPr>
            </w:pPr>
            <w:r>
              <w:rPr>
                <w:rFonts w:ascii="Impact" w:hAnsi="Impact"/>
                <w:noProof/>
                <w:color w:val="404040"/>
                <w:lang w:val="es-ES"/>
              </w:rPr>
              <w:t>3.</w:t>
            </w:r>
          </w:p>
          <w:p w:rsidR="00845BD6" w:rsidRDefault="00845BD6">
            <w:pPr>
              <w:pStyle w:val="Textodebloque"/>
              <w:rPr>
                <w:rFonts w:ascii="Impact" w:hAnsi="Impact"/>
                <w:noProof/>
                <w:color w:val="404040"/>
                <w:lang w:val="es-ES"/>
              </w:rPr>
            </w:pPr>
            <w:r>
              <w:rPr>
                <w:rFonts w:ascii="Impact" w:hAnsi="Impact"/>
                <w:noProof/>
                <w:color w:val="404040"/>
                <w:lang w:val="es-ES"/>
              </w:rPr>
              <w:t>4.</w:t>
            </w:r>
          </w:p>
          <w:p w:rsidR="00845BD6" w:rsidRDefault="00845BD6">
            <w:pPr>
              <w:pStyle w:val="Textodebloque"/>
              <w:rPr>
                <w:rFonts w:ascii="Impact" w:hAnsi="Impact"/>
                <w:noProof/>
                <w:color w:val="404040"/>
                <w:lang w:val="es-ES"/>
              </w:rPr>
            </w:pPr>
            <w:r>
              <w:rPr>
                <w:rFonts w:ascii="Impact" w:hAnsi="Impact"/>
                <w:noProof/>
                <w:color w:val="404040"/>
                <w:lang w:val="es-ES"/>
              </w:rPr>
              <w:t>5.</w:t>
            </w:r>
          </w:p>
          <w:p w:rsidR="00845BD6" w:rsidRDefault="00845BD6">
            <w:pPr>
              <w:pStyle w:val="Textodebloque"/>
              <w:rPr>
                <w:rFonts w:ascii="Impact" w:hAnsi="Impact"/>
                <w:noProof/>
                <w:color w:val="404040"/>
                <w:lang w:val="es-ES"/>
              </w:rPr>
            </w:pPr>
          </w:p>
          <w:p w:rsidR="00855A6E" w:rsidRDefault="00A3027A">
            <w:pPr>
              <w:pStyle w:val="Textodebloque"/>
              <w:rPr>
                <w:rFonts w:ascii="Impact" w:hAnsi="Impact"/>
                <w:noProof/>
                <w:color w:val="404040"/>
                <w:lang w:val="es-ES"/>
              </w:rPr>
            </w:pPr>
            <w:r>
              <w:rPr>
                <w:rFonts w:ascii="Impact" w:hAnsi="Impact"/>
                <w:noProof/>
                <w:color w:val="404040"/>
                <w:lang w:val="es-ES"/>
              </w:rPr>
              <w:t>Profesores :</w:t>
            </w:r>
          </w:p>
          <w:p w:rsidR="00A3027A" w:rsidRDefault="00A3027A">
            <w:pPr>
              <w:pStyle w:val="Textodebloque"/>
              <w:rPr>
                <w:rFonts w:ascii="Impact" w:hAnsi="Impact"/>
                <w:noProof/>
                <w:color w:val="404040"/>
                <w:lang w:val="es-ES"/>
              </w:rPr>
            </w:pPr>
            <w:r>
              <w:rPr>
                <w:rFonts w:ascii="Impact" w:hAnsi="Impact"/>
                <w:noProof/>
                <w:color w:val="404040"/>
                <w:lang w:val="es-ES"/>
              </w:rPr>
              <w:t>1.</w:t>
            </w:r>
          </w:p>
          <w:p w:rsidR="00845BD6" w:rsidRDefault="00A3027A" w:rsidP="00845BD6">
            <w:pPr>
              <w:pStyle w:val="Textodebloque"/>
              <w:rPr>
                <w:rFonts w:ascii="Impact" w:hAnsi="Impact"/>
                <w:noProof/>
                <w:color w:val="404040"/>
                <w:lang w:val="es-ES"/>
              </w:rPr>
            </w:pPr>
            <w:r>
              <w:rPr>
                <w:rFonts w:ascii="Impact" w:hAnsi="Impact"/>
                <w:noProof/>
                <w:color w:val="404040"/>
                <w:lang w:val="es-ES"/>
              </w:rPr>
              <w:t>2.</w:t>
            </w:r>
          </w:p>
          <w:p w:rsidR="00845BD6" w:rsidRDefault="00845BD6" w:rsidP="00845BD6">
            <w:pPr>
              <w:pStyle w:val="Textodebloque"/>
              <w:rPr>
                <w:rFonts w:ascii="Impact" w:hAnsi="Impact"/>
                <w:noProof/>
                <w:color w:val="404040"/>
                <w:lang w:val="es-ES"/>
              </w:rPr>
            </w:pPr>
          </w:p>
          <w:p w:rsidR="00855A6E" w:rsidRPr="00845BD6" w:rsidRDefault="00A0278D" w:rsidP="00845BD6">
            <w:pPr>
              <w:pStyle w:val="Textodebloque"/>
              <w:rPr>
                <w:rFonts w:ascii="Impact" w:hAnsi="Impact"/>
                <w:noProof/>
                <w:color w:val="404040"/>
                <w:lang w:val="es-ES"/>
              </w:rPr>
            </w:pPr>
            <w:r>
              <w:rPr>
                <w:noProof/>
                <w:lang w:val="es-ES"/>
              </w:rPr>
              <w:t>www,etwinning.net</w:t>
            </w:r>
          </w:p>
        </w:tc>
        <w:tc>
          <w:tcPr>
            <w:tcW w:w="710" w:type="dxa"/>
            <w:tcBorders>
              <w:right w:val="thickThinSmallGap" w:sz="36" w:space="0" w:color="8D8B00" w:themeColor="accent1"/>
            </w:tcBorders>
          </w:tcPr>
          <w:p w:rsidR="00855A6E" w:rsidRPr="005B71BD" w:rsidRDefault="00855A6E">
            <w:pPr>
              <w:rPr>
                <w:noProof/>
                <w:lang w:val="es-ES"/>
              </w:rPr>
            </w:pPr>
          </w:p>
        </w:tc>
        <w:tc>
          <w:tcPr>
            <w:tcW w:w="329" w:type="dxa"/>
            <w:tcBorders>
              <w:left w:val="thickThinSmallGap" w:sz="36" w:space="0" w:color="8D8B00" w:themeColor="accent1"/>
            </w:tcBorders>
          </w:tcPr>
          <w:p w:rsidR="00855A6E" w:rsidRPr="005B71BD" w:rsidRDefault="00855A6E">
            <w:pPr>
              <w:rPr>
                <w:noProof/>
                <w:lang w:val="es-ES"/>
              </w:rPr>
            </w:pPr>
          </w:p>
        </w:tc>
        <w:tc>
          <w:tcPr>
            <w:tcW w:w="2582" w:type="dxa"/>
          </w:tcPr>
          <w:p w:rsidR="00855A6E" w:rsidRPr="00BC6ECA" w:rsidRDefault="00A0278D">
            <w:pPr>
              <w:pStyle w:val="Ttulodeevento"/>
              <w:rPr>
                <w:noProof/>
                <w:sz w:val="34"/>
                <w:szCs w:val="34"/>
                <w:lang w:val="es-ES"/>
              </w:rPr>
            </w:pPr>
            <w:r>
              <w:rPr>
                <w:rFonts w:ascii="Impact" w:hAnsi="Impact"/>
                <w:noProof/>
                <w:color w:val="8D8B00"/>
                <w:sz w:val="34"/>
                <w:szCs w:val="34"/>
                <w:lang w:val="es-ES"/>
              </w:rPr>
              <w:t>horarios y direcciones de llegadas y salidas</w:t>
            </w:r>
          </w:p>
          <w:p w:rsidR="00855A6E" w:rsidRDefault="00A0278D" w:rsidP="00A0278D"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Aeropuerto internacional de Nápoles</w:t>
            </w:r>
          </w:p>
          <w:p w:rsidR="00A0278D" w:rsidRDefault="00A0278D" w:rsidP="00A0278D"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Llegada 20:30</w:t>
            </w:r>
          </w:p>
          <w:p w:rsidR="00A0278D" w:rsidRPr="005B71BD" w:rsidRDefault="00A0278D" w:rsidP="00A0278D"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Salida 11.30</w:t>
            </w:r>
          </w:p>
          <w:p w:rsidR="00A0278D" w:rsidRPr="00A0278D" w:rsidRDefault="00A0278D">
            <w:pPr>
              <w:pStyle w:val="Ttulodeevento"/>
              <w:rPr>
                <w:rFonts w:ascii="Impact" w:hAnsi="Impact"/>
                <w:noProof/>
                <w:color w:val="8D8B00"/>
                <w:szCs w:val="48"/>
                <w:lang w:val="es-ES"/>
              </w:rPr>
            </w:pPr>
            <w:r w:rsidRPr="00A0278D">
              <w:rPr>
                <w:rFonts w:ascii="Impact" w:hAnsi="Impact"/>
                <w:noProof/>
                <w:color w:val="8D8B00"/>
                <w:szCs w:val="48"/>
                <w:lang w:val="es-ES"/>
              </w:rPr>
              <w:t>valor</w:t>
            </w:r>
          </w:p>
          <w:p w:rsidR="00855A6E" w:rsidRPr="00845BD6" w:rsidRDefault="00A0278D" w:rsidP="00A0278D">
            <w:pPr>
              <w:rPr>
                <w:noProof/>
                <w:sz w:val="144"/>
                <w:szCs w:val="144"/>
                <w:lang w:val="es-ES"/>
              </w:rPr>
            </w:pPr>
            <w:r w:rsidRPr="00845BD6">
              <w:rPr>
                <w:noProof/>
                <w:sz w:val="144"/>
                <w:szCs w:val="144"/>
                <w:lang w:val="es-ES"/>
              </w:rPr>
              <w:t>Paz</w:t>
            </w:r>
          </w:p>
          <w:p w:rsidR="00A0278D" w:rsidRPr="00A0278D" w:rsidRDefault="00A0278D">
            <w:pPr>
              <w:pStyle w:val="Ttulodeevento"/>
              <w:rPr>
                <w:rFonts w:ascii="Impact" w:hAnsi="Impact"/>
                <w:noProof/>
                <w:color w:val="8D8B00"/>
                <w:sz w:val="34"/>
                <w:szCs w:val="34"/>
                <w:lang w:val="es-ES"/>
              </w:rPr>
            </w:pPr>
            <w:r w:rsidRPr="00A0278D">
              <w:rPr>
                <w:rFonts w:ascii="Impact" w:hAnsi="Impact"/>
                <w:noProof/>
                <w:color w:val="8D8B00"/>
                <w:sz w:val="34"/>
                <w:szCs w:val="34"/>
                <w:lang w:val="es-ES"/>
              </w:rPr>
              <w:t>trabajos</w:t>
            </w:r>
          </w:p>
          <w:p w:rsidR="00855A6E" w:rsidRDefault="00A0278D" w:rsidP="00A0278D"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Poesía titulada…</w:t>
            </w:r>
          </w:p>
          <w:p w:rsidR="00A0278D" w:rsidRDefault="00A0278D" w:rsidP="00A0278D"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Dibujo…</w:t>
            </w:r>
          </w:p>
          <w:p w:rsidR="00A0278D" w:rsidRDefault="00A0278D" w:rsidP="00A0278D"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Cuento…</w:t>
            </w:r>
          </w:p>
          <w:p w:rsidR="00A0278D" w:rsidRDefault="00A0278D" w:rsidP="00A0278D"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Escultura</w:t>
            </w:r>
          </w:p>
          <w:p w:rsidR="00A0278D" w:rsidRDefault="00A0278D" w:rsidP="00A0278D">
            <w:pPr>
              <w:rPr>
                <w:noProof/>
                <w:lang w:val="es-ES"/>
              </w:rPr>
            </w:pPr>
            <w:bookmarkStart w:id="0" w:name="_GoBack"/>
            <w:bookmarkEnd w:id="0"/>
          </w:p>
          <w:p w:rsidR="00A0278D" w:rsidRDefault="00A0278D" w:rsidP="00A0278D">
            <w:pPr>
              <w:rPr>
                <w:noProof/>
                <w:lang w:val="es-ES"/>
              </w:rPr>
            </w:pPr>
          </w:p>
          <w:p w:rsidR="00A0278D" w:rsidRDefault="00A0278D" w:rsidP="00A0278D">
            <w:pPr>
              <w:rPr>
                <w:noProof/>
                <w:lang w:val="es-ES"/>
              </w:rPr>
            </w:pPr>
          </w:p>
          <w:p w:rsidR="00A0278D" w:rsidRPr="005B71BD" w:rsidRDefault="00A0278D" w:rsidP="00A0278D">
            <w:pPr>
              <w:rPr>
                <w:noProof/>
                <w:lang w:val="es-ES"/>
              </w:rPr>
            </w:pPr>
          </w:p>
          <w:p w:rsidR="00845BD6" w:rsidRDefault="00845BD6">
            <w:pPr>
              <w:pStyle w:val="Ttulodeevento"/>
              <w:rPr>
                <w:rFonts w:ascii="Impact" w:hAnsi="Impact"/>
                <w:noProof/>
                <w:color w:val="8D8B00"/>
                <w:sz w:val="28"/>
                <w:lang w:val="es-ES"/>
              </w:rPr>
            </w:pPr>
          </w:p>
          <w:p w:rsidR="00845BD6" w:rsidRDefault="00845BD6">
            <w:pPr>
              <w:pStyle w:val="Ttulodeevento"/>
              <w:rPr>
                <w:rFonts w:ascii="Impact" w:hAnsi="Impact"/>
                <w:noProof/>
                <w:color w:val="8D8B00"/>
                <w:sz w:val="28"/>
                <w:lang w:val="es-ES"/>
              </w:rPr>
            </w:pPr>
          </w:p>
          <w:p w:rsidR="006F0177" w:rsidRDefault="006F0177">
            <w:pPr>
              <w:pStyle w:val="Ttulodeevento"/>
              <w:rPr>
                <w:rFonts w:ascii="Impact" w:hAnsi="Impact"/>
                <w:noProof/>
                <w:color w:val="8D8B00"/>
                <w:sz w:val="28"/>
                <w:lang w:val="es-ES"/>
              </w:rPr>
            </w:pPr>
            <w:r>
              <w:rPr>
                <w:rFonts w:ascii="Impact" w:hAnsi="Impact"/>
                <w:noProof/>
                <w:color w:val="8D8B00"/>
                <w:sz w:val="28"/>
                <w:lang w:val="es-ES"/>
              </w:rPr>
              <w:t xml:space="preserve">instituto Ies vergel de granada </w:t>
            </w:r>
          </w:p>
          <w:p w:rsidR="006F0177" w:rsidRPr="00A0278D" w:rsidRDefault="00A0278D" w:rsidP="006F0177">
            <w:pPr>
              <w:rPr>
                <w:lang w:val="es-ES"/>
              </w:rPr>
            </w:pPr>
            <w:r w:rsidRPr="006F0177">
              <w:rPr>
                <w:rFonts w:ascii="Impact" w:hAnsi="Impact"/>
                <w:noProof/>
                <w:color w:val="8D8B00"/>
                <w:lang w:val="es-ES"/>
              </w:rPr>
              <w:t>clases</w:t>
            </w:r>
            <w:r w:rsidR="006F0177">
              <w:rPr>
                <w:rFonts w:ascii="Impact" w:hAnsi="Impact"/>
                <w:noProof/>
                <w:color w:val="8D8B00"/>
                <w:lang w:val="es-ES"/>
              </w:rPr>
              <w:t xml:space="preserve">: </w:t>
            </w:r>
            <w:r w:rsidR="006F0177">
              <w:rPr>
                <w:lang w:val="es-ES"/>
              </w:rPr>
              <w:t>2CL. 2A</w:t>
            </w:r>
          </w:p>
          <w:p w:rsidR="006F0177" w:rsidRDefault="006F0177" w:rsidP="006F0177">
            <w:pPr>
              <w:rPr>
                <w:lang w:val="es-ES"/>
              </w:rPr>
            </w:pPr>
          </w:p>
          <w:p w:rsidR="00855A6E" w:rsidRPr="006F0177" w:rsidRDefault="00855A6E">
            <w:pPr>
              <w:pStyle w:val="Ttulodeevento"/>
              <w:rPr>
                <w:rFonts w:ascii="Impact" w:hAnsi="Impact"/>
                <w:noProof/>
                <w:color w:val="8D8B00"/>
                <w:sz w:val="28"/>
                <w:lang w:val="es-ES"/>
              </w:rPr>
            </w:pPr>
          </w:p>
          <w:p w:rsidR="00855A6E" w:rsidRPr="005B71BD" w:rsidRDefault="00855A6E" w:rsidP="00FA40F5">
            <w:pPr>
              <w:rPr>
                <w:noProof/>
                <w:lang w:val="es-ES"/>
              </w:rPr>
            </w:pPr>
          </w:p>
        </w:tc>
      </w:tr>
    </w:tbl>
    <w:p w:rsidR="00855A6E" w:rsidRPr="001958C0" w:rsidRDefault="00855A6E">
      <w:pPr>
        <w:pStyle w:val="TableSpace"/>
        <w:rPr>
          <w:lang w:val="es-ES"/>
        </w:rPr>
      </w:pPr>
    </w:p>
    <w:sectPr w:rsidR="00855A6E" w:rsidRPr="001958C0">
      <w:pgSz w:w="12240" w:h="15840" w:code="1"/>
      <w:pgMar w:top="864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7A"/>
    <w:rsid w:val="000A15B5"/>
    <w:rsid w:val="001958C0"/>
    <w:rsid w:val="005058BF"/>
    <w:rsid w:val="005B71BD"/>
    <w:rsid w:val="00684616"/>
    <w:rsid w:val="006A4DCF"/>
    <w:rsid w:val="006F0177"/>
    <w:rsid w:val="00845BD6"/>
    <w:rsid w:val="00855A6E"/>
    <w:rsid w:val="00A0278D"/>
    <w:rsid w:val="00A3027A"/>
    <w:rsid w:val="00BC6ECA"/>
    <w:rsid w:val="00C07349"/>
    <w:rsid w:val="00CF6DB6"/>
    <w:rsid w:val="00EA293E"/>
    <w:rsid w:val="00FA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3DB98"/>
  <w15:chartTrackingRefBased/>
  <w15:docId w15:val="{BBD5BED2-57C4-42B1-B190-16B6C2B1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4616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</w:rPr>
  </w:style>
  <w:style w:type="character" w:styleId="Hipervnculo">
    <w:name w:val="Hyperlink"/>
    <w:basedOn w:val="Fuentedeprrafopredeter"/>
    <w:uiPriority w:val="99"/>
    <w:unhideWhenUsed/>
    <w:rPr>
      <w:color w:val="8D8B00" w:themeColor="accent1"/>
      <w:u w:val="none"/>
    </w:rPr>
  </w:style>
  <w:style w:type="paragraph" w:styleId="Ttulo">
    <w:name w:val="Title"/>
    <w:basedOn w:val="Normal"/>
    <w:next w:val="Normal"/>
    <w:link w:val="TtuloC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character" w:styleId="Textoennegrita">
    <w:name w:val="Strong"/>
    <w:basedOn w:val="Fuentedeprrafopredeter"/>
    <w:uiPriority w:val="1"/>
    <w:qFormat/>
    <w:rPr>
      <w:b w:val="0"/>
      <w:bCs w:val="0"/>
      <w:color w:val="8D8B00" w:themeColor="accent1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Ttulodeevento">
    <w:name w:val="Título de evento"/>
    <w:basedOn w:val="Normal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aps/>
      <w:color w:val="8D8B00" w:themeColor="accent1"/>
      <w:sz w:val="48"/>
    </w:rPr>
  </w:style>
  <w:style w:type="paragraph" w:customStyle="1" w:styleId="Informacindeevento">
    <w:name w:val="Información de event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Direccin">
    <w:name w:val="Dirección"/>
    <w:basedOn w:val="Normal"/>
    <w:uiPriority w:val="1"/>
    <w:qFormat/>
    <w:pPr>
      <w:spacing w:after="600" w:line="240" w:lineRule="auto"/>
    </w:pPr>
    <w:rPr>
      <w:color w:val="8D8B00" w:themeColor="accent1"/>
    </w:rPr>
  </w:style>
  <w:style w:type="paragraph" w:styleId="Textodebloque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Subttulodeevento">
    <w:name w:val="Subtítulo de evento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1A1A1A" w:themeColor="text2"/>
      <w:u w:val="none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p\AppData\Roaming\Microsoft\Templates\Folleto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5E982-31A4-4E43-A2ED-1B6435D69F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Folleto.dotx</Template>
  <TotalTime>27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 Paz Tolin Pato</dc:creator>
  <cp:keywords/>
  <cp:lastModifiedBy>Mari Paz Tolin Pato</cp:lastModifiedBy>
  <cp:revision>4</cp:revision>
  <dcterms:created xsi:type="dcterms:W3CDTF">2017-09-05T15:01:00Z</dcterms:created>
  <dcterms:modified xsi:type="dcterms:W3CDTF">2017-09-12T16:21:00Z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TC029282839991</vt:lpwstr>
  </property>
</Properties>
</file>