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A6" w:rsidRPr="00B30EBB" w:rsidRDefault="00CF26A6" w:rsidP="00CF26A6">
      <w:pPr>
        <w:jc w:val="center"/>
        <w:rPr>
          <w:rFonts w:cs="Tahoma"/>
          <w:b/>
          <w:sz w:val="40"/>
          <w:szCs w:val="40"/>
        </w:rPr>
      </w:pPr>
      <w:r w:rsidRPr="00B30EBB">
        <w:rPr>
          <w:rFonts w:cs="Tahoma"/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8240" behindDoc="0" locked="0" layoutInCell="1" allowOverlap="1" wp14:anchorId="2DFB7AFC" wp14:editId="23A9ECEA">
            <wp:simplePos x="0" y="0"/>
            <wp:positionH relativeFrom="column">
              <wp:posOffset>-575945</wp:posOffset>
            </wp:positionH>
            <wp:positionV relativeFrom="paragraph">
              <wp:posOffset>-231140</wp:posOffset>
            </wp:positionV>
            <wp:extent cx="1543050" cy="784860"/>
            <wp:effectExtent l="0" t="0" r="0" b="0"/>
            <wp:wrapNone/>
            <wp:docPr id="1" name="Resim 1" descr="C:\Users\FATİH\Desktop\logolar\ulusal aja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İH\Desktop\logolar\ulusal ajan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EBB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8F29EE7" wp14:editId="1EC6F237">
            <wp:simplePos x="0" y="0"/>
            <wp:positionH relativeFrom="column">
              <wp:posOffset>4489063</wp:posOffset>
            </wp:positionH>
            <wp:positionV relativeFrom="paragraph">
              <wp:posOffset>-231140</wp:posOffset>
            </wp:positionV>
            <wp:extent cx="2047875" cy="1156970"/>
            <wp:effectExtent l="0" t="0" r="9525" b="5080"/>
            <wp:wrapNone/>
            <wp:docPr id="2" name="Resim 2" descr="C:\Users\FATİH\Desktop\logolar\ersmu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İH\Desktop\logolar\ersmus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6A6" w:rsidRPr="00B30EBB" w:rsidRDefault="00CF26A6" w:rsidP="00CF26A6">
      <w:pPr>
        <w:jc w:val="center"/>
        <w:rPr>
          <w:rFonts w:cs="Tahoma"/>
          <w:b/>
          <w:sz w:val="40"/>
          <w:szCs w:val="40"/>
        </w:rPr>
      </w:pPr>
      <w:r w:rsidRPr="00B30EBB">
        <w:rPr>
          <w:rFonts w:cs="Tahoma"/>
          <w:b/>
          <w:sz w:val="40"/>
          <w:szCs w:val="40"/>
        </w:rPr>
        <w:t xml:space="preserve">4C’s: Learning </w:t>
      </w:r>
      <w:proofErr w:type="spellStart"/>
      <w:r w:rsidRPr="00B30EBB">
        <w:rPr>
          <w:rFonts w:cs="Tahoma"/>
          <w:b/>
          <w:sz w:val="40"/>
          <w:szCs w:val="40"/>
        </w:rPr>
        <w:t>for</w:t>
      </w:r>
      <w:proofErr w:type="spellEnd"/>
      <w:r w:rsidRPr="00B30EBB">
        <w:rPr>
          <w:rFonts w:cs="Tahoma"/>
          <w:b/>
          <w:sz w:val="40"/>
          <w:szCs w:val="40"/>
        </w:rPr>
        <w:t xml:space="preserve"> </w:t>
      </w:r>
      <w:proofErr w:type="spellStart"/>
      <w:r w:rsidRPr="00B30EBB">
        <w:rPr>
          <w:rFonts w:cs="Tahoma"/>
          <w:b/>
          <w:sz w:val="40"/>
          <w:szCs w:val="40"/>
        </w:rPr>
        <w:t>Tomorrow</w:t>
      </w:r>
      <w:proofErr w:type="spellEnd"/>
    </w:p>
    <w:p w:rsidR="00CF26A6" w:rsidRPr="00B30EBB" w:rsidRDefault="00CF26A6" w:rsidP="00CF26A6">
      <w:pPr>
        <w:autoSpaceDE w:val="0"/>
        <w:autoSpaceDN w:val="0"/>
        <w:adjustRightInd w:val="0"/>
        <w:jc w:val="center"/>
        <w:rPr>
          <w:rFonts w:cs="FreeSans"/>
          <w:b/>
          <w:sz w:val="32"/>
          <w:szCs w:val="32"/>
          <w:lang w:val="en-US"/>
        </w:rPr>
      </w:pPr>
      <w:r w:rsidRPr="00B30EBB">
        <w:rPr>
          <w:rFonts w:cs="FreeSans"/>
          <w:b/>
          <w:sz w:val="32"/>
          <w:szCs w:val="32"/>
          <w:lang w:val="en-US"/>
        </w:rPr>
        <w:t xml:space="preserve">C1. 4C: From Theory to Practice/Let the 4C </w:t>
      </w:r>
      <w:proofErr w:type="gramStart"/>
      <w:r w:rsidRPr="00B30EBB">
        <w:rPr>
          <w:rFonts w:cs="FreeSans"/>
          <w:b/>
          <w:sz w:val="32"/>
          <w:szCs w:val="32"/>
          <w:lang w:val="en-US"/>
        </w:rPr>
        <w:t>start !</w:t>
      </w:r>
      <w:proofErr w:type="gramEnd"/>
    </w:p>
    <w:p w:rsidR="00CF26A6" w:rsidRPr="00B30EBB" w:rsidRDefault="00CF26A6" w:rsidP="00B30EBB">
      <w:pPr>
        <w:rPr>
          <w:rFonts w:cs="FreeSans"/>
          <w:b/>
          <w:sz w:val="32"/>
          <w:szCs w:val="32"/>
          <w:lang w:val="en-US"/>
        </w:rPr>
      </w:pPr>
    </w:p>
    <w:p w:rsidR="00CF26A6" w:rsidRPr="00B30EBB" w:rsidRDefault="00CF26A6" w:rsidP="00CF26A6">
      <w:pPr>
        <w:jc w:val="center"/>
        <w:rPr>
          <w:rFonts w:cs="FreeSans"/>
          <w:b/>
          <w:sz w:val="32"/>
          <w:szCs w:val="32"/>
          <w:lang w:val="en-US"/>
        </w:rPr>
      </w:pPr>
      <w:r w:rsidRPr="00B30EBB">
        <w:rPr>
          <w:rFonts w:cs="FreeSans"/>
          <w:b/>
          <w:sz w:val="32"/>
          <w:szCs w:val="32"/>
          <w:lang w:val="en-US"/>
        </w:rPr>
        <w:t>MEETING AGENDA</w:t>
      </w:r>
    </w:p>
    <w:p w:rsidR="00CF26A6" w:rsidRPr="00B30EBB" w:rsidRDefault="00CF26A6" w:rsidP="00CF26A6">
      <w:pPr>
        <w:jc w:val="center"/>
        <w:rPr>
          <w:rFonts w:cs="Tahoma"/>
          <w:b/>
          <w:sz w:val="32"/>
          <w:szCs w:val="32"/>
        </w:rPr>
      </w:pPr>
      <w:r w:rsidRPr="00B30EBB">
        <w:rPr>
          <w:rFonts w:cs="FreeSans"/>
          <w:b/>
          <w:sz w:val="32"/>
          <w:szCs w:val="32"/>
          <w:lang w:val="en-US"/>
        </w:rPr>
        <w:t>10-16 November, 2019, KADİRLİ, TURKEY</w:t>
      </w:r>
    </w:p>
    <w:p w:rsidR="00CF26A6" w:rsidRPr="00B30EBB" w:rsidRDefault="00CF26A6" w:rsidP="00CF26A6">
      <w:pPr>
        <w:autoSpaceDE w:val="0"/>
        <w:autoSpaceDN w:val="0"/>
        <w:adjustRightInd w:val="0"/>
        <w:jc w:val="center"/>
        <w:rPr>
          <w:rFonts w:cs="FreeSans"/>
          <w:b/>
          <w:sz w:val="32"/>
          <w:szCs w:val="32"/>
          <w:lang w:val="en-US"/>
        </w:rPr>
      </w:pPr>
    </w:p>
    <w:p w:rsidR="00E12243" w:rsidRDefault="00E12243" w:rsidP="00E1224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</w:rPr>
      </w:pPr>
      <w:proofErr w:type="spellStart"/>
      <w:r w:rsidRPr="00B30EBB">
        <w:rPr>
          <w:rFonts w:cs="FreeSans"/>
          <w:sz w:val="24"/>
          <w:szCs w:val="24"/>
        </w:rPr>
        <w:t>Voting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for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the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winner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gramStart"/>
      <w:r w:rsidRPr="00B30EBB">
        <w:rPr>
          <w:rFonts w:cs="FreeSans"/>
          <w:sz w:val="24"/>
          <w:szCs w:val="24"/>
        </w:rPr>
        <w:t>logo</w:t>
      </w:r>
      <w:proofErr w:type="gramEnd"/>
      <w:r w:rsidRPr="00B30EBB">
        <w:rPr>
          <w:rFonts w:cs="FreeSans"/>
          <w:sz w:val="24"/>
          <w:szCs w:val="24"/>
        </w:rPr>
        <w:t xml:space="preserve"> of </w:t>
      </w:r>
      <w:proofErr w:type="spellStart"/>
      <w:r w:rsidRPr="00B30EBB">
        <w:rPr>
          <w:rFonts w:cs="FreeSans"/>
          <w:sz w:val="24"/>
          <w:szCs w:val="24"/>
        </w:rPr>
        <w:t>the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r w:rsidR="005C3128">
        <w:rPr>
          <w:rFonts w:cs="FreeSans"/>
          <w:sz w:val="24"/>
          <w:szCs w:val="24"/>
        </w:rPr>
        <w:t>Project</w:t>
      </w:r>
    </w:p>
    <w:p w:rsidR="005C3128" w:rsidRDefault="005C3128" w:rsidP="005C3128">
      <w:pPr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</w:rPr>
      </w:pPr>
    </w:p>
    <w:p w:rsidR="005C3128" w:rsidRPr="005C3128" w:rsidRDefault="005C3128" w:rsidP="005C312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</w:rPr>
      </w:pPr>
      <w:proofErr w:type="spellStart"/>
      <w:r>
        <w:rPr>
          <w:rFonts w:cs="FreeSans"/>
          <w:sz w:val="24"/>
          <w:szCs w:val="24"/>
        </w:rPr>
        <w:t>Effective</w:t>
      </w:r>
      <w:proofErr w:type="spellEnd"/>
      <w:r>
        <w:rPr>
          <w:rFonts w:cs="FreeSans"/>
          <w:sz w:val="24"/>
          <w:szCs w:val="24"/>
        </w:rPr>
        <w:t xml:space="preserve"> </w:t>
      </w:r>
      <w:proofErr w:type="spellStart"/>
      <w:r>
        <w:rPr>
          <w:rFonts w:cs="FreeSans"/>
          <w:sz w:val="24"/>
          <w:szCs w:val="24"/>
        </w:rPr>
        <w:t>use</w:t>
      </w:r>
      <w:proofErr w:type="spellEnd"/>
      <w:r>
        <w:rPr>
          <w:rFonts w:cs="FreeSans"/>
          <w:sz w:val="24"/>
          <w:szCs w:val="24"/>
        </w:rPr>
        <w:t xml:space="preserve"> of </w:t>
      </w:r>
      <w:proofErr w:type="spellStart"/>
      <w:r>
        <w:rPr>
          <w:rFonts w:cs="FreeSans"/>
          <w:sz w:val="24"/>
          <w:szCs w:val="24"/>
        </w:rPr>
        <w:t>Twinspace</w:t>
      </w:r>
      <w:proofErr w:type="spellEnd"/>
      <w:r>
        <w:rPr>
          <w:rFonts w:cs="FreeSans"/>
          <w:sz w:val="24"/>
          <w:szCs w:val="24"/>
        </w:rPr>
        <w:t xml:space="preserve"> </w:t>
      </w:r>
      <w:proofErr w:type="spellStart"/>
      <w:r>
        <w:rPr>
          <w:rFonts w:cs="FreeSans"/>
          <w:sz w:val="24"/>
          <w:szCs w:val="24"/>
        </w:rPr>
        <w:t>and</w:t>
      </w:r>
      <w:proofErr w:type="spellEnd"/>
      <w:r>
        <w:rPr>
          <w:rFonts w:cs="FreeSans"/>
          <w:sz w:val="24"/>
          <w:szCs w:val="24"/>
        </w:rPr>
        <w:t xml:space="preserve"> </w:t>
      </w:r>
      <w:proofErr w:type="spellStart"/>
      <w:r>
        <w:rPr>
          <w:rFonts w:cs="FreeSans"/>
          <w:sz w:val="24"/>
          <w:szCs w:val="24"/>
        </w:rPr>
        <w:t>common</w:t>
      </w:r>
      <w:proofErr w:type="spellEnd"/>
      <w:r>
        <w:rPr>
          <w:rFonts w:cs="FreeSans"/>
          <w:sz w:val="24"/>
          <w:szCs w:val="24"/>
        </w:rPr>
        <w:t xml:space="preserve"> rules</w:t>
      </w:r>
      <w:bookmarkStart w:id="0" w:name="_GoBack"/>
      <w:bookmarkEnd w:id="0"/>
    </w:p>
    <w:p w:rsidR="00E12243" w:rsidRPr="00B30EBB" w:rsidRDefault="00E12243" w:rsidP="00E12243">
      <w:pPr>
        <w:pStyle w:val="ListeParagraf"/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</w:rPr>
      </w:pPr>
    </w:p>
    <w:p w:rsidR="00E12243" w:rsidRPr="00B30EBB" w:rsidRDefault="00E12243" w:rsidP="00E1224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</w:rPr>
      </w:pPr>
      <w:r w:rsidRPr="00B30EBB">
        <w:rPr>
          <w:rFonts w:cs="FreeSans"/>
          <w:sz w:val="24"/>
          <w:szCs w:val="24"/>
        </w:rPr>
        <w:t xml:space="preserve">Using </w:t>
      </w:r>
      <w:proofErr w:type="spellStart"/>
      <w:r w:rsidRPr="00B30EBB">
        <w:rPr>
          <w:rFonts w:cs="FreeSans"/>
          <w:sz w:val="24"/>
          <w:szCs w:val="24"/>
        </w:rPr>
        <w:t>project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website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and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="00177502" w:rsidRPr="00B30EBB">
        <w:rPr>
          <w:rFonts w:cs="FreeSans"/>
          <w:sz w:val="24"/>
          <w:szCs w:val="24"/>
        </w:rPr>
        <w:t>common</w:t>
      </w:r>
      <w:proofErr w:type="spellEnd"/>
      <w:r w:rsidR="00177502" w:rsidRPr="00B30EBB">
        <w:rPr>
          <w:rFonts w:cs="FreeSans"/>
          <w:sz w:val="24"/>
          <w:szCs w:val="24"/>
        </w:rPr>
        <w:t xml:space="preserve"> </w:t>
      </w:r>
      <w:proofErr w:type="spellStart"/>
      <w:r w:rsidR="00177502" w:rsidRPr="00B30EBB">
        <w:rPr>
          <w:rFonts w:cs="FreeSans"/>
          <w:sz w:val="24"/>
          <w:szCs w:val="24"/>
        </w:rPr>
        <w:t>rules</w:t>
      </w:r>
      <w:proofErr w:type="spellEnd"/>
    </w:p>
    <w:p w:rsidR="00E12243" w:rsidRPr="00B30EBB" w:rsidRDefault="00E12243" w:rsidP="00E12243">
      <w:pPr>
        <w:pStyle w:val="ListeParagraf"/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</w:rPr>
      </w:pPr>
    </w:p>
    <w:p w:rsidR="00E12243" w:rsidRPr="00B30EBB" w:rsidRDefault="007F2CD3" w:rsidP="00E1224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</w:rPr>
      </w:pPr>
      <w:r w:rsidRPr="00B30EBB">
        <w:rPr>
          <w:rFonts w:cs="FreeSans"/>
          <w:sz w:val="24"/>
          <w:szCs w:val="24"/>
        </w:rPr>
        <w:t xml:space="preserve"> P</w:t>
      </w:r>
      <w:r w:rsidR="00E12243" w:rsidRPr="00B30EBB">
        <w:rPr>
          <w:rFonts w:cs="FreeSans"/>
          <w:sz w:val="24"/>
          <w:szCs w:val="24"/>
        </w:rPr>
        <w:t xml:space="preserve">resentation of </w:t>
      </w:r>
      <w:proofErr w:type="spellStart"/>
      <w:r w:rsidR="00E12243" w:rsidRPr="00B30EBB">
        <w:rPr>
          <w:rFonts w:cs="FreeSans"/>
          <w:sz w:val="24"/>
          <w:szCs w:val="24"/>
        </w:rPr>
        <w:t>the</w:t>
      </w:r>
      <w:proofErr w:type="spellEnd"/>
      <w:r w:rsidR="00E12243" w:rsidRPr="00B30EBB">
        <w:rPr>
          <w:rFonts w:cs="FreeSans"/>
          <w:sz w:val="24"/>
          <w:szCs w:val="24"/>
        </w:rPr>
        <w:t xml:space="preserve"> </w:t>
      </w:r>
      <w:proofErr w:type="spellStart"/>
      <w:r w:rsidR="00E12243" w:rsidRPr="00B30EBB">
        <w:rPr>
          <w:rFonts w:cs="FreeSans"/>
          <w:sz w:val="24"/>
          <w:szCs w:val="24"/>
        </w:rPr>
        <w:t>project</w:t>
      </w:r>
      <w:proofErr w:type="spellEnd"/>
      <w:r w:rsidR="00E12243" w:rsidRPr="00B30EBB">
        <w:rPr>
          <w:rFonts w:cs="FreeSans"/>
          <w:sz w:val="24"/>
          <w:szCs w:val="24"/>
        </w:rPr>
        <w:t xml:space="preserve"> (</w:t>
      </w:r>
      <w:proofErr w:type="spellStart"/>
      <w:proofErr w:type="gramStart"/>
      <w:r w:rsidR="00E12243" w:rsidRPr="00B30EBB">
        <w:rPr>
          <w:rFonts w:cs="FreeSans"/>
          <w:sz w:val="24"/>
          <w:szCs w:val="24"/>
        </w:rPr>
        <w:t>objectives,activities</w:t>
      </w:r>
      <w:proofErr w:type="spellEnd"/>
      <w:proofErr w:type="gramEnd"/>
      <w:r w:rsidR="00E12243" w:rsidRPr="00B30EBB">
        <w:rPr>
          <w:rFonts w:cs="FreeSans"/>
          <w:sz w:val="24"/>
          <w:szCs w:val="24"/>
        </w:rPr>
        <w:t xml:space="preserve">, </w:t>
      </w:r>
      <w:proofErr w:type="spellStart"/>
      <w:r w:rsidR="00E12243" w:rsidRPr="00B30EBB">
        <w:rPr>
          <w:rFonts w:cs="FreeSans"/>
          <w:sz w:val="24"/>
          <w:szCs w:val="24"/>
        </w:rPr>
        <w:t>results</w:t>
      </w:r>
      <w:proofErr w:type="spellEnd"/>
      <w:r w:rsidR="00E12243" w:rsidRPr="00B30EBB">
        <w:rPr>
          <w:rFonts w:cs="FreeSans"/>
          <w:sz w:val="24"/>
          <w:szCs w:val="24"/>
        </w:rPr>
        <w:t>)</w:t>
      </w:r>
    </w:p>
    <w:p w:rsidR="00E12243" w:rsidRPr="00B30EBB" w:rsidRDefault="00E12243" w:rsidP="00E12243">
      <w:pPr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</w:rPr>
      </w:pPr>
    </w:p>
    <w:p w:rsidR="00E12243" w:rsidRPr="00B30EBB" w:rsidRDefault="00E12243" w:rsidP="00E1224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</w:rPr>
      </w:pPr>
      <w:proofErr w:type="spellStart"/>
      <w:r w:rsidRPr="00B30EBB">
        <w:rPr>
          <w:rFonts w:cs="FreeSans"/>
          <w:sz w:val="24"/>
          <w:szCs w:val="24"/>
        </w:rPr>
        <w:t>Teachers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will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work</w:t>
      </w:r>
      <w:proofErr w:type="spellEnd"/>
      <w:r w:rsidRPr="00B30EBB">
        <w:rPr>
          <w:rFonts w:cs="FreeSans"/>
          <w:sz w:val="24"/>
          <w:szCs w:val="24"/>
        </w:rPr>
        <w:t xml:space="preserve"> on </w:t>
      </w:r>
      <w:proofErr w:type="spellStart"/>
      <w:r w:rsidRPr="00B30EBB">
        <w:rPr>
          <w:rFonts w:cs="FreeSans"/>
          <w:sz w:val="24"/>
          <w:szCs w:val="24"/>
        </w:rPr>
        <w:t>the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following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issues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related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with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the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project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implementation</w:t>
      </w:r>
      <w:proofErr w:type="spellEnd"/>
      <w:r w:rsidRPr="00B30EBB">
        <w:rPr>
          <w:rFonts w:cs="FreeSans"/>
          <w:sz w:val="24"/>
          <w:szCs w:val="24"/>
        </w:rPr>
        <w:t>;</w:t>
      </w:r>
    </w:p>
    <w:p w:rsidR="00E12243" w:rsidRPr="00B30EBB" w:rsidRDefault="00E12243" w:rsidP="00E12243">
      <w:pPr>
        <w:pStyle w:val="ListeParagraf"/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</w:rPr>
      </w:pPr>
    </w:p>
    <w:p w:rsidR="00E12243" w:rsidRPr="00B30EBB" w:rsidRDefault="00E12243" w:rsidP="00E1224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</w:rPr>
      </w:pPr>
      <w:proofErr w:type="spellStart"/>
      <w:r w:rsidRPr="00B30EBB">
        <w:rPr>
          <w:rFonts w:cs="FreeSans"/>
          <w:sz w:val="24"/>
          <w:szCs w:val="24"/>
        </w:rPr>
        <w:t>creating</w:t>
      </w:r>
      <w:proofErr w:type="spellEnd"/>
      <w:r w:rsidRPr="00B30EBB">
        <w:rPr>
          <w:rFonts w:cs="FreeSans"/>
          <w:sz w:val="24"/>
          <w:szCs w:val="24"/>
        </w:rPr>
        <w:t xml:space="preserve"> a </w:t>
      </w:r>
      <w:proofErr w:type="spellStart"/>
      <w:r w:rsidRPr="00B30EBB">
        <w:rPr>
          <w:rFonts w:cs="FreeSans"/>
          <w:sz w:val="24"/>
          <w:szCs w:val="24"/>
        </w:rPr>
        <w:t>detailed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project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schedule</w:t>
      </w:r>
      <w:proofErr w:type="spellEnd"/>
    </w:p>
    <w:p w:rsidR="00E12243" w:rsidRPr="00B30EBB" w:rsidRDefault="00E12243" w:rsidP="00E12243">
      <w:pPr>
        <w:pStyle w:val="ListeParagraf"/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</w:rPr>
      </w:pPr>
    </w:p>
    <w:p w:rsidR="00E12243" w:rsidRPr="00B30EBB" w:rsidRDefault="00E12243" w:rsidP="00E1224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</w:rPr>
      </w:pPr>
      <w:proofErr w:type="spellStart"/>
      <w:r w:rsidRPr="00B30EBB">
        <w:rPr>
          <w:rFonts w:cs="FreeSans"/>
          <w:sz w:val="24"/>
          <w:szCs w:val="24"/>
        </w:rPr>
        <w:t>defining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activities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and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tasks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to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meet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each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results</w:t>
      </w:r>
      <w:proofErr w:type="spellEnd"/>
    </w:p>
    <w:p w:rsidR="00E12243" w:rsidRPr="00B30EBB" w:rsidRDefault="00E12243" w:rsidP="00E12243">
      <w:pPr>
        <w:pStyle w:val="ListeParagraf"/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</w:rPr>
      </w:pPr>
    </w:p>
    <w:p w:rsidR="00E12243" w:rsidRPr="00B30EBB" w:rsidRDefault="00E12243" w:rsidP="00E1224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</w:rPr>
      </w:pPr>
      <w:proofErr w:type="spellStart"/>
      <w:r w:rsidRPr="00B30EBB">
        <w:rPr>
          <w:rFonts w:cs="FreeSans"/>
          <w:sz w:val="24"/>
          <w:szCs w:val="24"/>
        </w:rPr>
        <w:t>sequence</w:t>
      </w:r>
      <w:proofErr w:type="spellEnd"/>
      <w:r w:rsidRPr="00B30EBB">
        <w:rPr>
          <w:rFonts w:cs="FreeSans"/>
          <w:sz w:val="24"/>
          <w:szCs w:val="24"/>
        </w:rPr>
        <w:t xml:space="preserve"> of </w:t>
      </w:r>
      <w:proofErr w:type="spellStart"/>
      <w:r w:rsidRPr="00B30EBB">
        <w:rPr>
          <w:rFonts w:cs="FreeSans"/>
          <w:sz w:val="24"/>
          <w:szCs w:val="24"/>
        </w:rPr>
        <w:t>activities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and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tasks</w:t>
      </w:r>
      <w:proofErr w:type="spellEnd"/>
    </w:p>
    <w:p w:rsidR="00E12243" w:rsidRPr="00B30EBB" w:rsidRDefault="00E12243" w:rsidP="00E12243">
      <w:pPr>
        <w:pStyle w:val="ListeParagraf"/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</w:rPr>
      </w:pPr>
    </w:p>
    <w:p w:rsidR="00E12243" w:rsidRPr="00B30EBB" w:rsidRDefault="00E12243" w:rsidP="00E1224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</w:rPr>
      </w:pPr>
      <w:proofErr w:type="spellStart"/>
      <w:r w:rsidRPr="00B30EBB">
        <w:rPr>
          <w:rFonts w:cs="FreeSans"/>
          <w:sz w:val="24"/>
          <w:szCs w:val="24"/>
        </w:rPr>
        <w:t>estimating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activity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and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task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duration</w:t>
      </w:r>
      <w:proofErr w:type="spellEnd"/>
    </w:p>
    <w:p w:rsidR="00E12243" w:rsidRPr="00B30EBB" w:rsidRDefault="00E12243" w:rsidP="00E12243">
      <w:pPr>
        <w:autoSpaceDE w:val="0"/>
        <w:autoSpaceDN w:val="0"/>
        <w:adjustRightInd w:val="0"/>
        <w:spacing w:after="0" w:line="240" w:lineRule="auto"/>
        <w:rPr>
          <w:rFonts w:cs="FreeSans"/>
          <w:sz w:val="24"/>
          <w:szCs w:val="24"/>
        </w:rPr>
      </w:pPr>
    </w:p>
    <w:p w:rsidR="00146749" w:rsidRPr="00B30EBB" w:rsidRDefault="00E12243" w:rsidP="00E12243">
      <w:pPr>
        <w:pStyle w:val="ListeParagraf"/>
        <w:numPr>
          <w:ilvl w:val="0"/>
          <w:numId w:val="2"/>
        </w:numPr>
      </w:pPr>
      <w:proofErr w:type="spellStart"/>
      <w:r w:rsidRPr="00B30EBB">
        <w:rPr>
          <w:rFonts w:cs="FreeSans"/>
          <w:sz w:val="24"/>
          <w:szCs w:val="24"/>
        </w:rPr>
        <w:t>deciding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the</w:t>
      </w:r>
      <w:proofErr w:type="spellEnd"/>
      <w:r w:rsidRPr="00B30EBB">
        <w:rPr>
          <w:rFonts w:cs="FreeSans"/>
          <w:sz w:val="24"/>
          <w:szCs w:val="24"/>
        </w:rPr>
        <w:t xml:space="preserve"> </w:t>
      </w:r>
      <w:proofErr w:type="spellStart"/>
      <w:r w:rsidRPr="00B30EBB">
        <w:rPr>
          <w:rFonts w:cs="FreeSans"/>
          <w:sz w:val="24"/>
          <w:szCs w:val="24"/>
        </w:rPr>
        <w:t>exact</w:t>
      </w:r>
      <w:proofErr w:type="spellEnd"/>
      <w:r w:rsidRPr="00B30EBB">
        <w:rPr>
          <w:rFonts w:cs="FreeSans"/>
          <w:sz w:val="24"/>
          <w:szCs w:val="24"/>
        </w:rPr>
        <w:t xml:space="preserve"> time </w:t>
      </w:r>
      <w:proofErr w:type="spellStart"/>
      <w:r w:rsidRPr="00B30EBB">
        <w:rPr>
          <w:rFonts w:cs="FreeSans"/>
          <w:sz w:val="24"/>
          <w:szCs w:val="24"/>
        </w:rPr>
        <w:t>for</w:t>
      </w:r>
      <w:proofErr w:type="spellEnd"/>
      <w:r w:rsidRPr="00B30EBB">
        <w:rPr>
          <w:rFonts w:cs="FreeSans"/>
          <w:sz w:val="24"/>
          <w:szCs w:val="24"/>
        </w:rPr>
        <w:t xml:space="preserve"> Learning </w:t>
      </w:r>
      <w:proofErr w:type="spellStart"/>
      <w:r w:rsidRPr="00B30EBB">
        <w:rPr>
          <w:rFonts w:cs="FreeSans"/>
          <w:sz w:val="24"/>
          <w:szCs w:val="24"/>
        </w:rPr>
        <w:t>Teaching</w:t>
      </w:r>
      <w:proofErr w:type="spellEnd"/>
      <w:r w:rsidRPr="00B30EBB">
        <w:rPr>
          <w:rFonts w:cs="FreeSans"/>
          <w:sz w:val="24"/>
          <w:szCs w:val="24"/>
        </w:rPr>
        <w:t xml:space="preserve"> Training </w:t>
      </w:r>
      <w:proofErr w:type="spellStart"/>
      <w:r w:rsidRPr="00B30EBB">
        <w:rPr>
          <w:rFonts w:cs="FreeSans"/>
          <w:sz w:val="24"/>
          <w:szCs w:val="24"/>
        </w:rPr>
        <w:t>activities</w:t>
      </w:r>
      <w:proofErr w:type="spellEnd"/>
    </w:p>
    <w:p w:rsidR="007F2CD3" w:rsidRPr="00B30EBB" w:rsidRDefault="007F2CD3" w:rsidP="007F2CD3">
      <w:pPr>
        <w:pStyle w:val="ListeParagraf"/>
      </w:pPr>
    </w:p>
    <w:p w:rsidR="007F2CD3" w:rsidRPr="00B30EBB" w:rsidRDefault="007F2CD3" w:rsidP="007F2CD3">
      <w:pPr>
        <w:pStyle w:val="ListeParagraf"/>
        <w:numPr>
          <w:ilvl w:val="0"/>
          <w:numId w:val="4"/>
        </w:numPr>
      </w:pPr>
      <w:r w:rsidRPr="00B30EBB">
        <w:t xml:space="preserve">Training </w:t>
      </w:r>
      <w:proofErr w:type="spellStart"/>
      <w:proofErr w:type="gramStart"/>
      <w:r w:rsidRPr="00B30EBB">
        <w:t>Session</w:t>
      </w:r>
      <w:proofErr w:type="spellEnd"/>
      <w:r w:rsidRPr="00B30EBB">
        <w:t xml:space="preserve"> : </w:t>
      </w:r>
      <w:proofErr w:type="spellStart"/>
      <w:r w:rsidRPr="00B30EBB">
        <w:t>Participant</w:t>
      </w:r>
      <w:proofErr w:type="spellEnd"/>
      <w:proofErr w:type="gramEnd"/>
      <w:r w:rsidRPr="00B30EBB">
        <w:t xml:space="preserve"> </w:t>
      </w:r>
      <w:proofErr w:type="spellStart"/>
      <w:r w:rsidRPr="00B30EBB">
        <w:t>teachers</w:t>
      </w:r>
      <w:proofErr w:type="spellEnd"/>
      <w:r w:rsidRPr="00B30EBB">
        <w:t xml:space="preserve"> </w:t>
      </w:r>
      <w:proofErr w:type="spellStart"/>
      <w:r w:rsidRPr="00B30EBB">
        <w:t>will</w:t>
      </w:r>
      <w:proofErr w:type="spellEnd"/>
      <w:r w:rsidRPr="00B30EBB">
        <w:t xml:space="preserve"> </w:t>
      </w:r>
      <w:proofErr w:type="spellStart"/>
      <w:r w:rsidRPr="00B30EBB">
        <w:t>have</w:t>
      </w:r>
      <w:proofErr w:type="spellEnd"/>
      <w:r w:rsidRPr="00B30EBB">
        <w:t xml:space="preserve"> </w:t>
      </w:r>
      <w:proofErr w:type="spellStart"/>
      <w:r w:rsidRPr="00B30EBB">
        <w:t>training</w:t>
      </w:r>
      <w:proofErr w:type="spellEnd"/>
      <w:r w:rsidRPr="00B30EBB">
        <w:t xml:space="preserve"> on </w:t>
      </w:r>
      <w:proofErr w:type="spellStart"/>
      <w:r w:rsidRPr="00B30EBB">
        <w:t>integrating</w:t>
      </w:r>
      <w:proofErr w:type="spellEnd"/>
      <w:r w:rsidRPr="00B30EBB">
        <w:t xml:space="preserve"> Information </w:t>
      </w:r>
      <w:proofErr w:type="spellStart"/>
      <w:r w:rsidRPr="00B30EBB">
        <w:t>and</w:t>
      </w:r>
      <w:proofErr w:type="spellEnd"/>
      <w:r w:rsidRPr="00B30EBB">
        <w:t xml:space="preserve"> </w:t>
      </w:r>
      <w:proofErr w:type="spellStart"/>
      <w:r w:rsidRPr="00B30EBB">
        <w:t>Communication</w:t>
      </w:r>
      <w:proofErr w:type="spellEnd"/>
      <w:r w:rsidRPr="00B30EBB">
        <w:t xml:space="preserve"> Technologies (ICT) in </w:t>
      </w:r>
      <w:proofErr w:type="spellStart"/>
      <w:r w:rsidRPr="00B30EBB">
        <w:t>education</w:t>
      </w:r>
      <w:proofErr w:type="spellEnd"/>
    </w:p>
    <w:p w:rsidR="007F2CD3" w:rsidRPr="00B30EBB" w:rsidRDefault="007F2CD3" w:rsidP="007F2CD3">
      <w:pPr>
        <w:pStyle w:val="ListeParagraf"/>
      </w:pPr>
    </w:p>
    <w:p w:rsidR="007F2CD3" w:rsidRPr="00B30EBB" w:rsidRDefault="007F2CD3" w:rsidP="007F2CD3">
      <w:pPr>
        <w:pStyle w:val="ListeParagraf"/>
      </w:pPr>
      <w:r w:rsidRPr="00B30EBB">
        <w:t>-</w:t>
      </w:r>
      <w:proofErr w:type="spellStart"/>
      <w:r w:rsidRPr="00B30EBB">
        <w:t>Digital</w:t>
      </w:r>
      <w:proofErr w:type="spellEnd"/>
      <w:r w:rsidRPr="00B30EBB">
        <w:t xml:space="preserve"> </w:t>
      </w:r>
      <w:proofErr w:type="spellStart"/>
      <w:r w:rsidRPr="00B30EBB">
        <w:t>media</w:t>
      </w:r>
      <w:proofErr w:type="spellEnd"/>
      <w:r w:rsidRPr="00B30EBB">
        <w:t xml:space="preserve"> (Google </w:t>
      </w:r>
      <w:proofErr w:type="spellStart"/>
      <w:r w:rsidRPr="00B30EBB">
        <w:t>apps</w:t>
      </w:r>
      <w:proofErr w:type="spellEnd"/>
      <w:r w:rsidRPr="00B30EBB">
        <w:t xml:space="preserve">, </w:t>
      </w:r>
      <w:proofErr w:type="spellStart"/>
      <w:r w:rsidRPr="00B30EBB">
        <w:t>Skype</w:t>
      </w:r>
      <w:proofErr w:type="spellEnd"/>
      <w:r w:rsidRPr="00B30EBB">
        <w:t xml:space="preserve"> </w:t>
      </w:r>
      <w:proofErr w:type="spellStart"/>
      <w:r w:rsidRPr="00B30EBB">
        <w:t>etc</w:t>
      </w:r>
      <w:proofErr w:type="spellEnd"/>
      <w:r w:rsidRPr="00B30EBB">
        <w:t>)</w:t>
      </w:r>
    </w:p>
    <w:p w:rsidR="007F2CD3" w:rsidRPr="00B30EBB" w:rsidRDefault="007F2CD3" w:rsidP="007F2CD3">
      <w:pPr>
        <w:pStyle w:val="ListeParagraf"/>
      </w:pPr>
      <w:r w:rsidRPr="00B30EBB">
        <w:t xml:space="preserve">-Web 2 </w:t>
      </w:r>
      <w:proofErr w:type="spellStart"/>
      <w:r w:rsidRPr="00B30EBB">
        <w:t>tools</w:t>
      </w:r>
      <w:proofErr w:type="spellEnd"/>
      <w:r w:rsidRPr="00B30EBB">
        <w:t xml:space="preserve"> </w:t>
      </w:r>
      <w:proofErr w:type="spellStart"/>
      <w:r w:rsidRPr="00B30EBB">
        <w:t>for</w:t>
      </w:r>
      <w:proofErr w:type="spellEnd"/>
      <w:r w:rsidRPr="00B30EBB">
        <w:t xml:space="preserve"> </w:t>
      </w:r>
      <w:proofErr w:type="spellStart"/>
      <w:r w:rsidRPr="00B30EBB">
        <w:t>education</w:t>
      </w:r>
      <w:proofErr w:type="spellEnd"/>
      <w:r w:rsidRPr="00B30EBB">
        <w:t xml:space="preserve"> (</w:t>
      </w:r>
      <w:proofErr w:type="spellStart"/>
      <w:r w:rsidRPr="00B30EBB">
        <w:t>padlet</w:t>
      </w:r>
      <w:proofErr w:type="spellEnd"/>
      <w:r w:rsidRPr="00B30EBB">
        <w:t xml:space="preserve">, </w:t>
      </w:r>
      <w:proofErr w:type="spellStart"/>
      <w:r w:rsidRPr="00B30EBB">
        <w:t>prezi</w:t>
      </w:r>
      <w:proofErr w:type="spellEnd"/>
      <w:r w:rsidRPr="00B30EBB">
        <w:t xml:space="preserve">, </w:t>
      </w:r>
      <w:proofErr w:type="spellStart"/>
      <w:r w:rsidRPr="00B30EBB">
        <w:t>animoto</w:t>
      </w:r>
      <w:proofErr w:type="spellEnd"/>
      <w:r w:rsidRPr="00B30EBB">
        <w:t xml:space="preserve"> </w:t>
      </w:r>
      <w:proofErr w:type="spellStart"/>
      <w:r w:rsidRPr="00B30EBB">
        <w:t>etc</w:t>
      </w:r>
      <w:proofErr w:type="spellEnd"/>
      <w:r w:rsidRPr="00B30EBB">
        <w:t>)</w:t>
      </w:r>
    </w:p>
    <w:p w:rsidR="007F2CD3" w:rsidRPr="00B30EBB" w:rsidRDefault="007F2CD3" w:rsidP="007F2CD3">
      <w:pPr>
        <w:pStyle w:val="ListeParagraf"/>
      </w:pPr>
      <w:r w:rsidRPr="00B30EBB">
        <w:t xml:space="preserve">-Integration of 4C </w:t>
      </w:r>
      <w:proofErr w:type="spellStart"/>
      <w:r w:rsidRPr="00B30EBB">
        <w:t>skills</w:t>
      </w:r>
      <w:proofErr w:type="spellEnd"/>
      <w:r w:rsidRPr="00B30EBB">
        <w:t xml:space="preserve"> in </w:t>
      </w:r>
      <w:proofErr w:type="spellStart"/>
      <w:r w:rsidRPr="00B30EBB">
        <w:t>teaching</w:t>
      </w:r>
      <w:proofErr w:type="spellEnd"/>
      <w:r w:rsidRPr="00B30EBB">
        <w:t xml:space="preserve"> </w:t>
      </w:r>
      <w:proofErr w:type="spellStart"/>
      <w:r w:rsidRPr="00B30EBB">
        <w:t>with</w:t>
      </w:r>
      <w:proofErr w:type="spellEnd"/>
      <w:r w:rsidRPr="00B30EBB">
        <w:t xml:space="preserve"> </w:t>
      </w:r>
      <w:proofErr w:type="spellStart"/>
      <w:r w:rsidRPr="00B30EBB">
        <w:t>innovative</w:t>
      </w:r>
      <w:proofErr w:type="spellEnd"/>
      <w:r w:rsidRPr="00B30EBB">
        <w:t xml:space="preserve"> </w:t>
      </w:r>
      <w:proofErr w:type="spellStart"/>
      <w:r w:rsidRPr="00B30EBB">
        <w:t>practices</w:t>
      </w:r>
      <w:proofErr w:type="spellEnd"/>
    </w:p>
    <w:sectPr w:rsidR="007F2CD3" w:rsidRPr="00B30EBB" w:rsidSect="00CF26A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8070000" w:usb2="00000010" w:usb3="00000000" w:csb0="0002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5A1"/>
    <w:multiLevelType w:val="hybridMultilevel"/>
    <w:tmpl w:val="C6A67F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F3799"/>
    <w:multiLevelType w:val="hybridMultilevel"/>
    <w:tmpl w:val="3D1830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57FB0"/>
    <w:multiLevelType w:val="hybridMultilevel"/>
    <w:tmpl w:val="BD8C4D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3150C9"/>
    <w:multiLevelType w:val="hybridMultilevel"/>
    <w:tmpl w:val="C91E0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A6"/>
    <w:rsid w:val="00146749"/>
    <w:rsid w:val="00177502"/>
    <w:rsid w:val="005C3128"/>
    <w:rsid w:val="007F2CD3"/>
    <w:rsid w:val="00B30EBB"/>
    <w:rsid w:val="00CF26A6"/>
    <w:rsid w:val="00E1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6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12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6A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1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</dc:creator>
  <cp:lastModifiedBy>FATİH</cp:lastModifiedBy>
  <cp:revision>7</cp:revision>
  <dcterms:created xsi:type="dcterms:W3CDTF">2019-10-27T09:33:00Z</dcterms:created>
  <dcterms:modified xsi:type="dcterms:W3CDTF">2019-10-29T09:48:00Z</dcterms:modified>
</cp:coreProperties>
</file>