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3" w:rsidRPr="00AD291D" w:rsidRDefault="00C70CC3" w:rsidP="00C70CC3">
      <w:pPr>
        <w:ind w:left="-54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300990</wp:posOffset>
            </wp:positionV>
            <wp:extent cx="3201035" cy="1068705"/>
            <wp:effectExtent l="0" t="0" r="0" b="0"/>
            <wp:wrapSquare wrapText="bothSides"/>
            <wp:docPr id="1" name="Resim 1" descr="F:\programme GEMLİK\İç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programme GEMLİK\İçer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1D">
        <w:rPr>
          <w:lang w:val="en-US"/>
        </w:rPr>
        <w:t xml:space="preserve">               </w:t>
      </w:r>
      <w:r w:rsidR="004C06D8">
        <w:rPr>
          <w:noProof/>
        </w:rPr>
        <w:drawing>
          <wp:inline distT="0" distB="0" distL="0" distR="0">
            <wp:extent cx="1847850" cy="1466850"/>
            <wp:effectExtent l="0" t="0" r="0" b="0"/>
            <wp:docPr id="2" name="Resim 2" descr="C:\Users\FATİH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İH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9" cy="14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91D">
        <w:rPr>
          <w:lang w:val="en-US"/>
        </w:rPr>
        <w:t xml:space="preserve">             </w:t>
      </w:r>
    </w:p>
    <w:p w:rsidR="00C70CC3" w:rsidRPr="00AD291D" w:rsidRDefault="00C70CC3" w:rsidP="004C06D8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AD291D">
        <w:rPr>
          <w:rFonts w:ascii="Tahoma" w:hAnsi="Tahoma" w:cs="Tahoma"/>
          <w:b/>
          <w:bCs/>
          <w:sz w:val="24"/>
          <w:szCs w:val="24"/>
          <w:lang w:val="en-US"/>
        </w:rPr>
        <w:t xml:space="preserve">SCHEDULE FOR THE JOINT-STAFF TRAINING EVENT IN </w:t>
      </w:r>
      <w:proofErr w:type="gramStart"/>
      <w:r w:rsidRPr="00AD291D">
        <w:rPr>
          <w:rFonts w:ascii="Tahoma" w:hAnsi="Tahoma" w:cs="Tahoma"/>
          <w:b/>
          <w:bCs/>
          <w:sz w:val="24"/>
          <w:szCs w:val="24"/>
          <w:lang w:val="en-US"/>
        </w:rPr>
        <w:t>KADİRLİ ,</w:t>
      </w:r>
      <w:proofErr w:type="gramEnd"/>
      <w:r w:rsidRPr="00AD291D">
        <w:rPr>
          <w:rFonts w:ascii="Tahoma" w:hAnsi="Tahoma" w:cs="Tahoma"/>
          <w:b/>
          <w:bCs/>
          <w:sz w:val="24"/>
          <w:szCs w:val="24"/>
          <w:lang w:val="en-US"/>
        </w:rPr>
        <w:t xml:space="preserve"> TURKEY</w:t>
      </w:r>
    </w:p>
    <w:p w:rsidR="00C70CC3" w:rsidRPr="00AD291D" w:rsidRDefault="00C70CC3" w:rsidP="00C70CC3">
      <w:pPr>
        <w:jc w:val="center"/>
        <w:rPr>
          <w:rFonts w:ascii="Tahoma" w:eastAsia="Arial" w:hAnsi="Tahoma" w:cs="Tahoma"/>
          <w:b/>
          <w:lang w:val="en-US"/>
        </w:rPr>
      </w:pPr>
      <w:r w:rsidRPr="00AD291D">
        <w:rPr>
          <w:rFonts w:ascii="Tahoma" w:eastAsia="Arial Bold" w:hAnsi="Tahoma" w:cs="Tahoma"/>
          <w:b/>
          <w:lang w:val="en-US"/>
        </w:rPr>
        <w:t>(November 10</w:t>
      </w:r>
      <w:r w:rsidRPr="00AD291D">
        <w:rPr>
          <w:rFonts w:ascii="Tahoma" w:eastAsia="Arial Bold" w:hAnsi="Tahoma" w:cs="Tahoma"/>
          <w:b/>
          <w:vertAlign w:val="superscript"/>
          <w:lang w:val="en-US"/>
        </w:rPr>
        <w:t>th</w:t>
      </w:r>
      <w:r w:rsidRPr="00AD291D">
        <w:rPr>
          <w:rFonts w:ascii="Tahoma" w:hAnsi="Tahoma" w:cs="Tahoma"/>
          <w:b/>
          <w:lang w:val="en-US"/>
        </w:rPr>
        <w:t xml:space="preserve"> to 16</w:t>
      </w:r>
      <w:r w:rsidRPr="00AD291D">
        <w:rPr>
          <w:rFonts w:ascii="Tahoma" w:hAnsi="Tahoma" w:cs="Tahoma"/>
          <w:b/>
          <w:vertAlign w:val="superscript"/>
          <w:lang w:val="en-US"/>
        </w:rPr>
        <w:t>th</w:t>
      </w:r>
      <w:r w:rsidRPr="00AD291D">
        <w:rPr>
          <w:rFonts w:ascii="Tahoma" w:hAnsi="Tahoma" w:cs="Tahoma"/>
          <w:b/>
          <w:lang w:val="en-US"/>
        </w:rPr>
        <w:t xml:space="preserve"> November 2019)</w:t>
      </w:r>
    </w:p>
    <w:p w:rsidR="00C70CC3" w:rsidRPr="00AD291D" w:rsidRDefault="00C70CC3" w:rsidP="00C70CC3">
      <w:pPr>
        <w:ind w:left="-540"/>
        <w:rPr>
          <w:b/>
          <w:bCs/>
          <w:sz w:val="24"/>
          <w:szCs w:val="24"/>
          <w:lang w:val="en-US"/>
        </w:rPr>
      </w:pPr>
    </w:p>
    <w:tbl>
      <w:tblPr>
        <w:tblW w:w="93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25"/>
        <w:gridCol w:w="5653"/>
      </w:tblGrid>
      <w:tr w:rsidR="00C70CC3" w:rsidRPr="00AD291D" w:rsidTr="00BD1F53">
        <w:trPr>
          <w:trHeight w:val="1225"/>
        </w:trPr>
        <w:tc>
          <w:tcPr>
            <w:tcW w:w="1839" w:type="dxa"/>
          </w:tcPr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rFonts w:ascii="Tahoma" w:eastAsia="Arial Bold" w:hAnsi="Tahoma" w:cs="Tahoma"/>
                <w:b/>
                <w:vertAlign w:val="superscript"/>
                <w:lang w:val="en-US"/>
              </w:rPr>
            </w:pPr>
            <w:r w:rsidRPr="00AD291D">
              <w:rPr>
                <w:rFonts w:ascii="Tahoma" w:eastAsia="Arial Bold" w:hAnsi="Tahoma" w:cs="Tahoma"/>
                <w:b/>
                <w:lang w:val="en-US"/>
              </w:rPr>
              <w:t>November, the 10</w:t>
            </w:r>
            <w:r w:rsidRPr="00AD291D">
              <w:rPr>
                <w:rFonts w:ascii="Tahoma" w:eastAsia="Arial Bold" w:hAnsi="Tahoma" w:cs="Tahoma"/>
                <w:b/>
                <w:vertAlign w:val="superscript"/>
                <w:lang w:val="en-US"/>
              </w:rPr>
              <w:t xml:space="preserve">th </w:t>
            </w:r>
          </w:p>
          <w:p w:rsidR="00C70CC3" w:rsidRPr="00AD291D" w:rsidRDefault="00C70CC3" w:rsidP="00BD1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291D">
              <w:rPr>
                <w:b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826" w:type="dxa"/>
          </w:tcPr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 xml:space="preserve">  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 xml:space="preserve">    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>During the day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56" w:type="dxa"/>
          </w:tcPr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 w:rsidRPr="00AD291D">
              <w:rPr>
                <w:rFonts w:ascii="Tahoma" w:hAnsi="Tahoma" w:cs="Tahoma"/>
                <w:lang w:val="en-US"/>
              </w:rPr>
              <w:t>Arrival of participants and accommodation in hotel</w:t>
            </w:r>
          </w:p>
        </w:tc>
      </w:tr>
      <w:tr w:rsidR="00C70CC3" w:rsidRPr="00AD291D" w:rsidTr="00BD1F53">
        <w:trPr>
          <w:trHeight w:val="2794"/>
        </w:trPr>
        <w:tc>
          <w:tcPr>
            <w:tcW w:w="1839" w:type="dxa"/>
          </w:tcPr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  <w:r w:rsidRPr="00AD291D">
              <w:rPr>
                <w:rFonts w:ascii="Tahoma" w:eastAsia="Arial Bold" w:hAnsi="Tahoma" w:cs="Tahoma"/>
                <w:b/>
                <w:lang w:val="en-US"/>
              </w:rPr>
              <w:t>November, the 11</w:t>
            </w:r>
            <w:r w:rsidRPr="00AD291D">
              <w:rPr>
                <w:rFonts w:ascii="Tahoma" w:eastAsia="Arial Bold" w:hAnsi="Tahoma" w:cs="Tahoma"/>
                <w:b/>
                <w:vertAlign w:val="superscript"/>
                <w:lang w:val="en-US"/>
              </w:rPr>
              <w:t>th</w:t>
            </w:r>
          </w:p>
          <w:p w:rsidR="00C70CC3" w:rsidRPr="00AD291D" w:rsidRDefault="00C70CC3" w:rsidP="00BD1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291D">
              <w:rPr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26" w:type="dxa"/>
          </w:tcPr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09:00 – 12</w:t>
            </w:r>
            <w:r w:rsidRPr="00AD291D">
              <w:rPr>
                <w:sz w:val="24"/>
                <w:szCs w:val="24"/>
                <w:lang w:val="en-US"/>
              </w:rPr>
              <w:t>:00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>12:00 -13:30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14:00 – 15:0</w:t>
            </w:r>
            <w:r w:rsidRPr="00AD291D">
              <w:rPr>
                <w:sz w:val="24"/>
                <w:szCs w:val="24"/>
                <w:lang w:val="en-US"/>
              </w:rPr>
              <w:t>0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15:30 – 17:3</w:t>
            </w:r>
            <w:r w:rsidRPr="00AD29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56" w:type="dxa"/>
          </w:tcPr>
          <w:p w:rsidR="00C70CC3" w:rsidRPr="00AD291D" w:rsidRDefault="00C70CC3" w:rsidP="00BD1F53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-</w:t>
            </w:r>
            <w:r w:rsidRPr="00AD291D">
              <w:rPr>
                <w:rFonts w:ascii="Tahoma" w:hAnsi="Tahoma" w:cs="Tahoma"/>
                <w:bCs/>
                <w:lang w:val="en-US"/>
              </w:rPr>
              <w:t>O</w:t>
            </w:r>
            <w:r w:rsidRPr="00AD291D">
              <w:rPr>
                <w:rFonts w:ascii="Tahoma" w:hAnsi="Tahoma" w:cs="Tahoma"/>
                <w:lang w:val="en-US"/>
              </w:rPr>
              <w:t>fficial welcome with school and city officials</w:t>
            </w:r>
          </w:p>
          <w:p w:rsidR="00C70CC3" w:rsidRPr="00AD291D" w:rsidRDefault="00C70CC3" w:rsidP="00BD1F53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  <w:r w:rsidRPr="00AD291D">
              <w:rPr>
                <w:rFonts w:ascii="Tahoma" w:hAnsi="Tahoma" w:cs="Tahoma"/>
                <w:lang w:val="en-US"/>
              </w:rPr>
              <w:t>Introduction and tour through the school building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AD291D">
              <w:rPr>
                <w:sz w:val="24"/>
                <w:szCs w:val="24"/>
                <w:lang w:val="en-US"/>
              </w:rPr>
              <w:t>Folk dances presentation</w:t>
            </w:r>
          </w:p>
          <w:p w:rsidR="00C70CC3" w:rsidRPr="00AD291D" w:rsidRDefault="00C70CC3" w:rsidP="00BD1F53">
            <w:pPr>
              <w:ind w:left="1410" w:hanging="1410"/>
              <w:jc w:val="both"/>
              <w:rPr>
                <w:rFonts w:ascii="Tahoma" w:hAnsi="Tahoma" w:cs="Tahoma"/>
                <w:bCs/>
                <w:lang w:val="en-US"/>
              </w:rPr>
            </w:pPr>
            <w:r w:rsidRPr="00AD291D">
              <w:rPr>
                <w:rFonts w:ascii="Tahoma" w:hAnsi="Tahoma" w:cs="Tahoma"/>
                <w:bCs/>
                <w:lang w:val="en-US"/>
              </w:rPr>
              <w:t>●Ice-breaking activity ‘Opening Chit Chat’</w:t>
            </w:r>
          </w:p>
          <w:p w:rsidR="00C70CC3" w:rsidRPr="00AD291D" w:rsidRDefault="00C70CC3" w:rsidP="00BD1F53">
            <w:pPr>
              <w:ind w:left="1410" w:hanging="1410"/>
              <w:jc w:val="both"/>
              <w:rPr>
                <w:rFonts w:ascii="Tahoma" w:hAnsi="Tahoma" w:cs="Tahoma"/>
                <w:bCs/>
                <w:lang w:val="en-US"/>
              </w:rPr>
            </w:pPr>
            <w:r w:rsidRPr="00AD291D">
              <w:rPr>
                <w:rFonts w:ascii="Tahoma" w:hAnsi="Tahoma" w:cs="Tahoma"/>
                <w:bCs/>
                <w:lang w:val="en-US"/>
              </w:rPr>
              <w:t>●Exchange of school information, city and country.</w:t>
            </w:r>
          </w:p>
          <w:p w:rsidR="00C70CC3" w:rsidRDefault="00C70CC3" w:rsidP="00BD1F53">
            <w:pPr>
              <w:spacing w:after="0"/>
              <w:rPr>
                <w:rFonts w:ascii="Tahoma" w:hAnsi="Tahoma" w:cs="Tahoma"/>
                <w:bCs/>
                <w:lang w:val="en-US"/>
              </w:rPr>
            </w:pPr>
          </w:p>
          <w:p w:rsidR="006E0F75" w:rsidRDefault="006E0F75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AD291D">
              <w:rPr>
                <w:sz w:val="24"/>
                <w:szCs w:val="24"/>
                <w:lang w:val="en-US"/>
              </w:rPr>
              <w:t>Lunch /buffet at school</w:t>
            </w: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AD291D">
              <w:rPr>
                <w:sz w:val="24"/>
                <w:szCs w:val="24"/>
                <w:lang w:val="en-US"/>
              </w:rPr>
              <w:t>Visiting the town hall</w:t>
            </w: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AD291D">
              <w:rPr>
                <w:sz w:val="24"/>
                <w:szCs w:val="24"/>
                <w:lang w:val="en-US"/>
              </w:rPr>
              <w:t>City tour; Ala Mosque, Mosaic Excavation Ar</w:t>
            </w:r>
            <w:r w:rsidR="006E0F75">
              <w:rPr>
                <w:sz w:val="24"/>
                <w:szCs w:val="24"/>
                <w:lang w:val="en-US"/>
              </w:rPr>
              <w:t xml:space="preserve">ea, </w:t>
            </w:r>
            <w:proofErr w:type="spellStart"/>
            <w:r w:rsidR="006E0F75">
              <w:rPr>
                <w:sz w:val="24"/>
                <w:szCs w:val="24"/>
                <w:lang w:val="en-US"/>
              </w:rPr>
              <w:t>Uzun</w:t>
            </w:r>
            <w:proofErr w:type="spellEnd"/>
            <w:r w:rsidR="006E0F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0F75">
              <w:rPr>
                <w:sz w:val="24"/>
                <w:szCs w:val="24"/>
                <w:lang w:val="en-US"/>
              </w:rPr>
              <w:t>Çarşı</w:t>
            </w:r>
            <w:proofErr w:type="spellEnd"/>
            <w:r w:rsidR="006E0F7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91D">
              <w:rPr>
                <w:sz w:val="24"/>
                <w:szCs w:val="24"/>
                <w:lang w:val="en-US"/>
              </w:rPr>
              <w:t>Kabasakal</w:t>
            </w:r>
            <w:proofErr w:type="spellEnd"/>
            <w:r w:rsidRPr="00AD291D">
              <w:rPr>
                <w:sz w:val="24"/>
                <w:szCs w:val="24"/>
                <w:lang w:val="en-US"/>
              </w:rPr>
              <w:t xml:space="preserve"> Park</w:t>
            </w: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C70CC3" w:rsidRPr="00AD291D" w:rsidTr="00BD1F53">
        <w:trPr>
          <w:trHeight w:val="2313"/>
        </w:trPr>
        <w:tc>
          <w:tcPr>
            <w:tcW w:w="1839" w:type="dxa"/>
          </w:tcPr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  <w:r w:rsidRPr="00AD291D">
              <w:rPr>
                <w:rFonts w:ascii="Tahoma" w:eastAsia="Arial Bold" w:hAnsi="Tahoma" w:cs="Tahoma"/>
                <w:b/>
                <w:lang w:val="en-US"/>
              </w:rPr>
              <w:t>November, the 12</w:t>
            </w:r>
            <w:r w:rsidRPr="00AD291D">
              <w:rPr>
                <w:rFonts w:ascii="Tahoma" w:eastAsia="Arial Bold" w:hAnsi="Tahoma" w:cs="Tahoma"/>
                <w:b/>
                <w:vertAlign w:val="superscript"/>
                <w:lang w:val="en-US"/>
              </w:rPr>
              <w:t xml:space="preserve">th </w:t>
            </w:r>
          </w:p>
          <w:p w:rsidR="00C70CC3" w:rsidRPr="00AD291D" w:rsidRDefault="00C70CC3" w:rsidP="00BD1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291D">
              <w:rPr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826" w:type="dxa"/>
          </w:tcPr>
          <w:p w:rsidR="00C70CC3" w:rsidRPr="00AD291D" w:rsidRDefault="00C70CC3" w:rsidP="00BD1F5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4C06D8" w:rsidP="00BD1F5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day</w:t>
            </w:r>
          </w:p>
        </w:tc>
        <w:tc>
          <w:tcPr>
            <w:tcW w:w="5656" w:type="dxa"/>
          </w:tcPr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Trip to </w:t>
            </w:r>
            <w:proofErr w:type="spellStart"/>
            <w:r>
              <w:rPr>
                <w:sz w:val="24"/>
                <w:szCs w:val="24"/>
                <w:lang w:val="en-US"/>
              </w:rPr>
              <w:t>Hatay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( 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city of harmony of all religions and </w:t>
            </w:r>
            <w:proofErr w:type="spellStart"/>
            <w:r>
              <w:rPr>
                <w:sz w:val="24"/>
                <w:szCs w:val="24"/>
                <w:lang w:val="en-US"/>
              </w:rPr>
              <w:t>races,Hatay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reflects the culture of </w:t>
            </w:r>
            <w:proofErr w:type="spellStart"/>
            <w:r>
              <w:rPr>
                <w:sz w:val="24"/>
                <w:szCs w:val="24"/>
                <w:lang w:val="en-US"/>
              </w:rPr>
              <w:t>Muslims,Christians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Jews,Armenians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Arabs.)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Hatay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Archaeological Museum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C70CC3">
              <w:rPr>
                <w:sz w:val="24"/>
                <w:szCs w:val="24"/>
                <w:lang w:val="en-US"/>
              </w:rPr>
              <w:t>Covered Bazaar and old Antioch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C70CC3">
              <w:rPr>
                <w:sz w:val="24"/>
                <w:szCs w:val="24"/>
                <w:lang w:val="en-US"/>
              </w:rPr>
              <w:t>Medical and Aromatic Plants Museum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6E0F75">
              <w:rPr>
                <w:sz w:val="24"/>
                <w:szCs w:val="24"/>
                <w:lang w:val="en-US"/>
              </w:rPr>
              <w:t>Lunch (</w:t>
            </w:r>
            <w:proofErr w:type="spellStart"/>
            <w:r w:rsidR="006E0F75">
              <w:rPr>
                <w:sz w:val="24"/>
                <w:szCs w:val="24"/>
                <w:lang w:val="en-US"/>
              </w:rPr>
              <w:t>Konak</w:t>
            </w:r>
            <w:proofErr w:type="spellEnd"/>
            <w:r w:rsidR="006E0F75">
              <w:rPr>
                <w:sz w:val="24"/>
                <w:szCs w:val="24"/>
                <w:lang w:val="en-US"/>
              </w:rPr>
              <w:t xml:space="preserve"> Restaurant paid</w:t>
            </w:r>
            <w:r w:rsidR="00C841AD">
              <w:rPr>
                <w:sz w:val="24"/>
                <w:szCs w:val="24"/>
                <w:lang w:val="en-US"/>
              </w:rPr>
              <w:t xml:space="preserve"> in</w:t>
            </w:r>
            <w:r w:rsidR="006E0F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0F75">
              <w:rPr>
                <w:sz w:val="24"/>
                <w:szCs w:val="24"/>
                <w:lang w:val="en-US"/>
              </w:rPr>
              <w:t>dutch</w:t>
            </w:r>
            <w:proofErr w:type="spellEnd"/>
            <w:r w:rsidR="006E0F75">
              <w:rPr>
                <w:sz w:val="24"/>
                <w:szCs w:val="24"/>
                <w:lang w:val="en-US"/>
              </w:rPr>
              <w:t xml:space="preserve"> style)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  <w:r w:rsidR="00C70CC3">
              <w:rPr>
                <w:sz w:val="24"/>
                <w:szCs w:val="24"/>
                <w:lang w:val="en-US"/>
              </w:rPr>
              <w:t>St. Pierre Church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C70CC3">
              <w:rPr>
                <w:sz w:val="24"/>
                <w:szCs w:val="24"/>
                <w:lang w:val="en-US"/>
              </w:rPr>
              <w:t>Habib-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i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Neccar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Mosque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Harbiye</w:t>
            </w:r>
            <w:proofErr w:type="spellEnd"/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Vakıflı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Village</w:t>
            </w:r>
          </w:p>
          <w:p w:rsidR="00C70CC3" w:rsidRPr="005E1704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Hıdırbey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Musa 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Ağacı</w:t>
            </w:r>
            <w:proofErr w:type="spellEnd"/>
          </w:p>
        </w:tc>
      </w:tr>
      <w:tr w:rsidR="00C70CC3" w:rsidRPr="00AD291D" w:rsidTr="00BD1F53">
        <w:trPr>
          <w:trHeight w:val="3113"/>
        </w:trPr>
        <w:tc>
          <w:tcPr>
            <w:tcW w:w="1839" w:type="dxa"/>
          </w:tcPr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  <w:r w:rsidRPr="00AD291D">
              <w:rPr>
                <w:rFonts w:ascii="Tahoma" w:eastAsia="Arial Bold" w:hAnsi="Tahoma" w:cs="Tahoma"/>
                <w:b/>
                <w:lang w:val="en-US"/>
              </w:rPr>
              <w:t>November, the 13</w:t>
            </w:r>
            <w:r w:rsidRPr="00AD291D">
              <w:rPr>
                <w:rFonts w:ascii="Tahoma" w:eastAsia="Arial Bold" w:hAnsi="Tahoma" w:cs="Tahoma"/>
                <w:b/>
                <w:vertAlign w:val="superscript"/>
                <w:lang w:val="en-US"/>
              </w:rPr>
              <w:t>th</w:t>
            </w:r>
          </w:p>
          <w:p w:rsidR="00C70CC3" w:rsidRPr="00AD291D" w:rsidRDefault="00C70CC3" w:rsidP="00BD1F53">
            <w:pPr>
              <w:rPr>
                <w:b/>
                <w:sz w:val="24"/>
                <w:szCs w:val="24"/>
                <w:lang w:val="en-US"/>
              </w:rPr>
            </w:pPr>
            <w:r w:rsidRPr="00AD291D">
              <w:rPr>
                <w:b/>
                <w:sz w:val="24"/>
                <w:szCs w:val="24"/>
                <w:lang w:val="en-US"/>
              </w:rPr>
              <w:t xml:space="preserve">  WEDNESDAY</w:t>
            </w:r>
          </w:p>
        </w:tc>
        <w:tc>
          <w:tcPr>
            <w:tcW w:w="1826" w:type="dxa"/>
          </w:tcPr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C06D8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Pr="00AD291D">
              <w:rPr>
                <w:sz w:val="24"/>
                <w:szCs w:val="24"/>
                <w:lang w:val="en-US"/>
              </w:rPr>
              <w:t>:0</w:t>
            </w:r>
            <w:r>
              <w:rPr>
                <w:sz w:val="24"/>
                <w:szCs w:val="24"/>
                <w:lang w:val="en-US"/>
              </w:rPr>
              <w:t>0 – 16</w:t>
            </w:r>
            <w:r w:rsidRPr="00AD291D">
              <w:rPr>
                <w:sz w:val="24"/>
                <w:szCs w:val="24"/>
                <w:lang w:val="en-US"/>
              </w:rPr>
              <w:t>:00</w:t>
            </w:r>
          </w:p>
          <w:p w:rsidR="004C06D8" w:rsidRPr="004C06D8" w:rsidRDefault="004C06D8" w:rsidP="004C06D8">
            <w:pPr>
              <w:rPr>
                <w:sz w:val="24"/>
                <w:szCs w:val="24"/>
                <w:lang w:val="en-US"/>
              </w:rPr>
            </w:pPr>
          </w:p>
          <w:p w:rsidR="004C06D8" w:rsidRPr="004C06D8" w:rsidRDefault="004C06D8" w:rsidP="004C06D8">
            <w:pPr>
              <w:rPr>
                <w:sz w:val="24"/>
                <w:szCs w:val="24"/>
                <w:lang w:val="en-US"/>
              </w:rPr>
            </w:pPr>
          </w:p>
          <w:p w:rsidR="004C06D8" w:rsidRPr="004C06D8" w:rsidRDefault="004C06D8" w:rsidP="004C06D8">
            <w:pPr>
              <w:rPr>
                <w:sz w:val="24"/>
                <w:szCs w:val="24"/>
                <w:lang w:val="en-US"/>
              </w:rPr>
            </w:pPr>
          </w:p>
          <w:p w:rsidR="004C06D8" w:rsidRPr="004C06D8" w:rsidRDefault="004C06D8" w:rsidP="004C06D8">
            <w:pPr>
              <w:rPr>
                <w:sz w:val="24"/>
                <w:szCs w:val="24"/>
                <w:lang w:val="en-US"/>
              </w:rPr>
            </w:pPr>
          </w:p>
          <w:p w:rsidR="004C06D8" w:rsidRPr="004C06D8" w:rsidRDefault="004C06D8" w:rsidP="004C06D8">
            <w:pPr>
              <w:rPr>
                <w:sz w:val="24"/>
                <w:szCs w:val="24"/>
                <w:lang w:val="en-US"/>
              </w:rPr>
            </w:pPr>
          </w:p>
          <w:p w:rsidR="00C70CC3" w:rsidRPr="004C06D8" w:rsidRDefault="004C06D8" w:rsidP="004C06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</w:t>
            </w:r>
          </w:p>
        </w:tc>
        <w:tc>
          <w:tcPr>
            <w:tcW w:w="5656" w:type="dxa"/>
          </w:tcPr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C70CC3" w:rsidRPr="005E1704" w:rsidRDefault="00C70CC3" w:rsidP="00BD1F53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In the m</w:t>
            </w:r>
            <w:r w:rsidRPr="005E1704">
              <w:rPr>
                <w:sz w:val="24"/>
                <w:szCs w:val="24"/>
                <w:u w:val="single"/>
                <w:lang w:val="en-US"/>
              </w:rPr>
              <w:t>orning</w:t>
            </w:r>
            <w:r>
              <w:rPr>
                <w:sz w:val="24"/>
                <w:szCs w:val="24"/>
                <w:u w:val="single"/>
                <w:lang w:val="en-US"/>
              </w:rPr>
              <w:t xml:space="preserve">:  </w:t>
            </w:r>
            <w:r w:rsidRPr="005E1704">
              <w:rPr>
                <w:sz w:val="24"/>
                <w:szCs w:val="24"/>
                <w:lang w:val="en-US"/>
              </w:rPr>
              <w:t>Project meeting at school</w:t>
            </w:r>
          </w:p>
          <w:p w:rsidR="00C70CC3" w:rsidRDefault="00C70CC3" w:rsidP="00C70CC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>-</w:t>
            </w:r>
            <w:proofErr w:type="spellStart"/>
            <w:r w:rsidRPr="00625232">
              <w:rPr>
                <w:sz w:val="24"/>
                <w:szCs w:val="24"/>
              </w:rPr>
              <w:t>There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will</w:t>
            </w:r>
            <w:proofErr w:type="spellEnd"/>
            <w:r w:rsidRPr="00625232">
              <w:rPr>
                <w:sz w:val="24"/>
                <w:szCs w:val="24"/>
              </w:rPr>
              <w:t xml:space="preserve"> be </w:t>
            </w:r>
            <w:proofErr w:type="spellStart"/>
            <w:r w:rsidRPr="00625232">
              <w:rPr>
                <w:sz w:val="24"/>
                <w:szCs w:val="24"/>
              </w:rPr>
              <w:t>presentation</w:t>
            </w:r>
            <w:proofErr w:type="spellEnd"/>
            <w:r w:rsidRPr="00625232">
              <w:rPr>
                <w:sz w:val="24"/>
                <w:szCs w:val="24"/>
              </w:rPr>
              <w:t xml:space="preserve"> of </w:t>
            </w:r>
            <w:proofErr w:type="spellStart"/>
            <w:r w:rsidRPr="00625232">
              <w:rPr>
                <w:sz w:val="24"/>
                <w:szCs w:val="24"/>
              </w:rPr>
              <w:t>the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project</w:t>
            </w:r>
            <w:proofErr w:type="spellEnd"/>
            <w:r w:rsidRPr="00625232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25232">
              <w:rPr>
                <w:sz w:val="24"/>
                <w:szCs w:val="24"/>
              </w:rPr>
              <w:t>objectives,activities</w:t>
            </w:r>
            <w:proofErr w:type="spellEnd"/>
            <w:proofErr w:type="gramEnd"/>
            <w:r w:rsidRPr="00625232">
              <w:rPr>
                <w:sz w:val="24"/>
                <w:szCs w:val="24"/>
              </w:rPr>
              <w:t xml:space="preserve">, </w:t>
            </w:r>
            <w:proofErr w:type="spellStart"/>
            <w:r w:rsidRPr="00625232">
              <w:rPr>
                <w:sz w:val="24"/>
                <w:szCs w:val="24"/>
              </w:rPr>
              <w:t>results</w:t>
            </w:r>
            <w:proofErr w:type="spellEnd"/>
            <w:r w:rsidRPr="00625232">
              <w:rPr>
                <w:sz w:val="24"/>
                <w:szCs w:val="24"/>
              </w:rPr>
              <w:t>)</w:t>
            </w:r>
          </w:p>
          <w:p w:rsidR="00C70CC3" w:rsidRPr="00625232" w:rsidRDefault="00C70CC3" w:rsidP="00C70CC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Twinspace</w:t>
            </w:r>
            <w:proofErr w:type="spellEnd"/>
          </w:p>
          <w:p w:rsidR="00C70CC3" w:rsidRPr="00625232" w:rsidRDefault="00C70CC3" w:rsidP="00C70CC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>-</w:t>
            </w:r>
            <w:proofErr w:type="spellStart"/>
            <w:r w:rsidRPr="00625232">
              <w:rPr>
                <w:sz w:val="24"/>
                <w:szCs w:val="24"/>
              </w:rPr>
              <w:t>creating</w:t>
            </w:r>
            <w:proofErr w:type="spellEnd"/>
            <w:r w:rsidRPr="00625232">
              <w:rPr>
                <w:sz w:val="24"/>
                <w:szCs w:val="24"/>
              </w:rPr>
              <w:t xml:space="preserve"> a </w:t>
            </w:r>
            <w:proofErr w:type="spellStart"/>
            <w:r w:rsidRPr="00625232">
              <w:rPr>
                <w:sz w:val="24"/>
                <w:szCs w:val="24"/>
              </w:rPr>
              <w:t>detailed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project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schedule</w:t>
            </w:r>
            <w:proofErr w:type="spellEnd"/>
          </w:p>
          <w:p w:rsidR="00C70CC3" w:rsidRPr="00625232" w:rsidRDefault="00C70CC3" w:rsidP="00C70CC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>-</w:t>
            </w:r>
            <w:proofErr w:type="spellStart"/>
            <w:r w:rsidRPr="00625232">
              <w:rPr>
                <w:sz w:val="24"/>
                <w:szCs w:val="24"/>
              </w:rPr>
              <w:t>defining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activities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and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tasks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to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meet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each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results</w:t>
            </w:r>
            <w:proofErr w:type="spellEnd"/>
          </w:p>
          <w:p w:rsidR="00C70CC3" w:rsidRPr="00625232" w:rsidRDefault="00C70CC3" w:rsidP="00C70CC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>-</w:t>
            </w:r>
            <w:proofErr w:type="spellStart"/>
            <w:r w:rsidRPr="00625232">
              <w:rPr>
                <w:sz w:val="24"/>
                <w:szCs w:val="24"/>
              </w:rPr>
              <w:t>sequence</w:t>
            </w:r>
            <w:proofErr w:type="spellEnd"/>
            <w:r w:rsidRPr="00625232">
              <w:rPr>
                <w:sz w:val="24"/>
                <w:szCs w:val="24"/>
              </w:rPr>
              <w:t xml:space="preserve"> of </w:t>
            </w:r>
            <w:proofErr w:type="spellStart"/>
            <w:r w:rsidRPr="00625232">
              <w:rPr>
                <w:sz w:val="24"/>
                <w:szCs w:val="24"/>
              </w:rPr>
              <w:t>activities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and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tasks</w:t>
            </w:r>
            <w:proofErr w:type="spellEnd"/>
          </w:p>
          <w:p w:rsidR="00C70CC3" w:rsidRPr="00625232" w:rsidRDefault="00C70CC3" w:rsidP="00C70CC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>-</w:t>
            </w:r>
            <w:proofErr w:type="spellStart"/>
            <w:r w:rsidRPr="00625232">
              <w:rPr>
                <w:sz w:val="24"/>
                <w:szCs w:val="24"/>
              </w:rPr>
              <w:t>estimating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activity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and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task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duration</w:t>
            </w:r>
            <w:proofErr w:type="spellEnd"/>
          </w:p>
          <w:p w:rsidR="00C70CC3" w:rsidRPr="00625232" w:rsidRDefault="00C70CC3" w:rsidP="00C70CC3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 w:rsidRPr="00625232">
              <w:rPr>
                <w:sz w:val="24"/>
                <w:szCs w:val="24"/>
              </w:rPr>
              <w:t>-</w:t>
            </w:r>
            <w:proofErr w:type="spellStart"/>
            <w:r w:rsidRPr="00625232">
              <w:rPr>
                <w:sz w:val="24"/>
                <w:szCs w:val="24"/>
              </w:rPr>
              <w:t>deciding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the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exact</w:t>
            </w:r>
            <w:proofErr w:type="spellEnd"/>
            <w:r w:rsidRPr="00625232">
              <w:rPr>
                <w:sz w:val="24"/>
                <w:szCs w:val="24"/>
              </w:rPr>
              <w:t xml:space="preserve"> time </w:t>
            </w:r>
            <w:proofErr w:type="spellStart"/>
            <w:r w:rsidRPr="00625232">
              <w:rPr>
                <w:sz w:val="24"/>
                <w:szCs w:val="24"/>
              </w:rPr>
              <w:t>for</w:t>
            </w:r>
            <w:proofErr w:type="spellEnd"/>
            <w:r w:rsidRPr="00625232">
              <w:rPr>
                <w:sz w:val="24"/>
                <w:szCs w:val="24"/>
              </w:rPr>
              <w:t xml:space="preserve"> Learning </w:t>
            </w:r>
            <w:proofErr w:type="spellStart"/>
            <w:r w:rsidRPr="00625232">
              <w:rPr>
                <w:sz w:val="24"/>
                <w:szCs w:val="24"/>
              </w:rPr>
              <w:t>Teaching</w:t>
            </w:r>
            <w:proofErr w:type="spellEnd"/>
            <w:r w:rsidRPr="00625232">
              <w:rPr>
                <w:sz w:val="24"/>
                <w:szCs w:val="24"/>
              </w:rPr>
              <w:t xml:space="preserve"> Training </w:t>
            </w:r>
            <w:proofErr w:type="spellStart"/>
            <w:r w:rsidRPr="00625232">
              <w:rPr>
                <w:sz w:val="24"/>
                <w:szCs w:val="24"/>
              </w:rPr>
              <w:t>activities</w:t>
            </w:r>
            <w:proofErr w:type="spellEnd"/>
          </w:p>
          <w:p w:rsidR="004C06D8" w:rsidRDefault="004C06D8" w:rsidP="00BD1F53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</w:p>
          <w:p w:rsidR="00C70CC3" w:rsidRDefault="004C06D8" w:rsidP="00BD1F53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Lunch in the city</w:t>
            </w:r>
          </w:p>
          <w:p w:rsidR="00C70CC3" w:rsidRDefault="00C70CC3" w:rsidP="00BD1F53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 xml:space="preserve">In the afternoon:  </w:t>
            </w:r>
            <w:r w:rsidRPr="00625232">
              <w:rPr>
                <w:sz w:val="24"/>
                <w:szCs w:val="24"/>
                <w:lang w:val="en-US"/>
              </w:rPr>
              <w:t>Training Session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70CC3" w:rsidRPr="00625232" w:rsidRDefault="00C70CC3" w:rsidP="00BD1F53">
            <w:p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>-</w:t>
            </w:r>
            <w:proofErr w:type="spellStart"/>
            <w:r w:rsidRPr="00625232">
              <w:rPr>
                <w:sz w:val="24"/>
                <w:szCs w:val="24"/>
              </w:rPr>
              <w:t>Digital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media</w:t>
            </w:r>
            <w:proofErr w:type="spellEnd"/>
            <w:r w:rsidRPr="00625232">
              <w:rPr>
                <w:sz w:val="24"/>
                <w:szCs w:val="24"/>
              </w:rPr>
              <w:t xml:space="preserve"> (Google </w:t>
            </w:r>
            <w:proofErr w:type="spellStart"/>
            <w:r w:rsidRPr="00625232">
              <w:rPr>
                <w:sz w:val="24"/>
                <w:szCs w:val="24"/>
              </w:rPr>
              <w:t>apps</w:t>
            </w:r>
            <w:proofErr w:type="spellEnd"/>
            <w:r w:rsidRPr="00625232">
              <w:rPr>
                <w:sz w:val="24"/>
                <w:szCs w:val="24"/>
              </w:rPr>
              <w:t xml:space="preserve">, </w:t>
            </w:r>
            <w:proofErr w:type="spellStart"/>
            <w:r w:rsidRPr="00625232">
              <w:rPr>
                <w:sz w:val="24"/>
                <w:szCs w:val="24"/>
              </w:rPr>
              <w:t>Skype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etc</w:t>
            </w:r>
            <w:proofErr w:type="spellEnd"/>
            <w:r w:rsidRPr="00625232">
              <w:rPr>
                <w:sz w:val="24"/>
                <w:szCs w:val="24"/>
              </w:rPr>
              <w:t>)</w:t>
            </w:r>
          </w:p>
          <w:p w:rsidR="00C70CC3" w:rsidRDefault="00C70CC3" w:rsidP="00BD1F53">
            <w:p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 xml:space="preserve">-Web 2 </w:t>
            </w:r>
            <w:proofErr w:type="spellStart"/>
            <w:r w:rsidRPr="00625232">
              <w:rPr>
                <w:sz w:val="24"/>
                <w:szCs w:val="24"/>
              </w:rPr>
              <w:t>tools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for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education</w:t>
            </w:r>
            <w:proofErr w:type="spellEnd"/>
            <w:r w:rsidRPr="00625232">
              <w:rPr>
                <w:sz w:val="24"/>
                <w:szCs w:val="24"/>
              </w:rPr>
              <w:t xml:space="preserve"> (</w:t>
            </w:r>
            <w:proofErr w:type="spellStart"/>
            <w:r w:rsidRPr="00625232">
              <w:rPr>
                <w:sz w:val="24"/>
                <w:szCs w:val="24"/>
              </w:rPr>
              <w:t>padlet</w:t>
            </w:r>
            <w:proofErr w:type="spellEnd"/>
            <w:r w:rsidRPr="00625232">
              <w:rPr>
                <w:sz w:val="24"/>
                <w:szCs w:val="24"/>
              </w:rPr>
              <w:t xml:space="preserve">, </w:t>
            </w:r>
            <w:proofErr w:type="spellStart"/>
            <w:r w:rsidRPr="00625232">
              <w:rPr>
                <w:sz w:val="24"/>
                <w:szCs w:val="24"/>
              </w:rPr>
              <w:t>prezi</w:t>
            </w:r>
            <w:proofErr w:type="spellEnd"/>
            <w:r w:rsidRPr="00625232">
              <w:rPr>
                <w:sz w:val="24"/>
                <w:szCs w:val="24"/>
              </w:rPr>
              <w:t xml:space="preserve">, </w:t>
            </w:r>
            <w:proofErr w:type="spellStart"/>
            <w:r w:rsidRPr="00625232">
              <w:rPr>
                <w:sz w:val="24"/>
                <w:szCs w:val="24"/>
              </w:rPr>
              <w:t>wevideo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etc</w:t>
            </w:r>
            <w:proofErr w:type="spellEnd"/>
            <w:r w:rsidRPr="00625232">
              <w:rPr>
                <w:sz w:val="24"/>
                <w:szCs w:val="24"/>
              </w:rPr>
              <w:t>)</w:t>
            </w:r>
          </w:p>
          <w:p w:rsidR="00C70CC3" w:rsidRPr="00625232" w:rsidRDefault="00C70CC3" w:rsidP="00BD1F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E-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newspaper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dictionary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handbooks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C70CC3" w:rsidRDefault="00C70CC3" w:rsidP="00BD1F53">
            <w:pPr>
              <w:spacing w:after="0"/>
              <w:rPr>
                <w:sz w:val="24"/>
                <w:szCs w:val="24"/>
              </w:rPr>
            </w:pPr>
            <w:r w:rsidRPr="00625232">
              <w:rPr>
                <w:sz w:val="24"/>
                <w:szCs w:val="24"/>
              </w:rPr>
              <w:t xml:space="preserve">-Integration of 4C </w:t>
            </w:r>
            <w:proofErr w:type="spellStart"/>
            <w:r w:rsidRPr="00625232">
              <w:rPr>
                <w:sz w:val="24"/>
                <w:szCs w:val="24"/>
              </w:rPr>
              <w:t>skills</w:t>
            </w:r>
            <w:proofErr w:type="spellEnd"/>
            <w:r w:rsidRPr="00625232">
              <w:rPr>
                <w:sz w:val="24"/>
                <w:szCs w:val="24"/>
              </w:rPr>
              <w:t xml:space="preserve"> in </w:t>
            </w:r>
            <w:proofErr w:type="spellStart"/>
            <w:r w:rsidRPr="00625232">
              <w:rPr>
                <w:sz w:val="24"/>
                <w:szCs w:val="24"/>
              </w:rPr>
              <w:t>teaching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with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innovative</w:t>
            </w:r>
            <w:proofErr w:type="spellEnd"/>
            <w:r w:rsidRPr="00625232">
              <w:rPr>
                <w:sz w:val="24"/>
                <w:szCs w:val="24"/>
              </w:rPr>
              <w:t xml:space="preserve"> </w:t>
            </w:r>
            <w:proofErr w:type="spellStart"/>
            <w:r w:rsidRPr="00625232">
              <w:rPr>
                <w:sz w:val="24"/>
                <w:szCs w:val="24"/>
              </w:rPr>
              <w:t>practices</w:t>
            </w:r>
            <w:proofErr w:type="spellEnd"/>
          </w:p>
          <w:p w:rsidR="00C70CC3" w:rsidRPr="00625232" w:rsidRDefault="00C70CC3" w:rsidP="00BD1F53">
            <w:pPr>
              <w:spacing w:after="0"/>
              <w:ind w:left="720"/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spacing w:after="0"/>
              <w:rPr>
                <w:sz w:val="24"/>
                <w:szCs w:val="24"/>
              </w:rPr>
            </w:pPr>
          </w:p>
          <w:p w:rsidR="00C70CC3" w:rsidRPr="00AD291D" w:rsidRDefault="00C70CC3" w:rsidP="00BD1F5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C70CC3" w:rsidRPr="00AD291D" w:rsidTr="00BD1F53">
        <w:trPr>
          <w:trHeight w:val="3859"/>
        </w:trPr>
        <w:tc>
          <w:tcPr>
            <w:tcW w:w="1839" w:type="dxa"/>
          </w:tcPr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  <w:r w:rsidRPr="00AD291D">
              <w:rPr>
                <w:rFonts w:ascii="Tahoma" w:eastAsia="Arial Bold" w:hAnsi="Tahoma" w:cs="Tahoma"/>
                <w:b/>
                <w:lang w:val="en-US"/>
              </w:rPr>
              <w:t>November, the 14</w:t>
            </w:r>
            <w:r w:rsidRPr="00AD291D">
              <w:rPr>
                <w:rFonts w:ascii="Tahoma" w:eastAsia="Arial Bold" w:hAnsi="Tahoma" w:cs="Tahoma"/>
                <w:b/>
                <w:vertAlign w:val="superscript"/>
                <w:lang w:val="en-US"/>
              </w:rPr>
              <w:t>th</w:t>
            </w:r>
          </w:p>
          <w:p w:rsidR="00C70CC3" w:rsidRPr="00AD291D" w:rsidRDefault="00C70CC3" w:rsidP="00BD1F53">
            <w:pPr>
              <w:rPr>
                <w:b/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 xml:space="preserve">   </w:t>
            </w:r>
            <w:r w:rsidRPr="00AD291D">
              <w:rPr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26" w:type="dxa"/>
          </w:tcPr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 xml:space="preserve">  </w:t>
            </w: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09:00-15</w:t>
            </w:r>
            <w:r w:rsidRPr="00AD291D">
              <w:rPr>
                <w:sz w:val="24"/>
                <w:szCs w:val="24"/>
                <w:lang w:val="en-US"/>
              </w:rPr>
              <w:t>:00</w:t>
            </w: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4C06D8" w:rsidRDefault="004C06D8" w:rsidP="00BD1F53">
            <w:pPr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0:00 </w:t>
            </w:r>
          </w:p>
        </w:tc>
        <w:tc>
          <w:tcPr>
            <w:tcW w:w="5656" w:type="dxa"/>
          </w:tcPr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C70CC3">
              <w:rPr>
                <w:sz w:val="24"/>
                <w:szCs w:val="24"/>
                <w:lang w:val="en-US"/>
              </w:rPr>
              <w:t xml:space="preserve">Visiting 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Kadirli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City Museum</w:t>
            </w:r>
          </w:p>
          <w:p w:rsidR="00C70CC3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Karatepe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0CC3">
              <w:rPr>
                <w:sz w:val="24"/>
                <w:szCs w:val="24"/>
                <w:lang w:val="en-US"/>
              </w:rPr>
              <w:t>Aslantaş</w:t>
            </w:r>
            <w:proofErr w:type="spellEnd"/>
            <w:r w:rsidR="00C70CC3">
              <w:rPr>
                <w:sz w:val="24"/>
                <w:szCs w:val="24"/>
                <w:lang w:val="en-US"/>
              </w:rPr>
              <w:t xml:space="preserve"> Open Air Museum</w:t>
            </w:r>
          </w:p>
          <w:p w:rsidR="00C70CC3" w:rsidRPr="00AD291D" w:rsidRDefault="004C06D8" w:rsidP="00BD1F53">
            <w:pPr>
              <w:rPr>
                <w:rStyle w:val="public"/>
                <w:sz w:val="24"/>
                <w:szCs w:val="24"/>
                <w:lang w:val="en-US"/>
              </w:rPr>
            </w:pPr>
            <w:r>
              <w:rPr>
                <w:rStyle w:val="public"/>
                <w:sz w:val="24"/>
                <w:szCs w:val="24"/>
                <w:lang w:val="en-US"/>
              </w:rPr>
              <w:t>-</w:t>
            </w:r>
            <w:r w:rsidR="00C70CC3" w:rsidRPr="00AD291D">
              <w:rPr>
                <w:rStyle w:val="public"/>
                <w:sz w:val="24"/>
                <w:szCs w:val="24"/>
                <w:lang w:val="en-US"/>
              </w:rPr>
              <w:t xml:space="preserve">Excursion to </w:t>
            </w:r>
            <w:r w:rsidR="00C70CC3">
              <w:rPr>
                <w:rStyle w:val="public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0CC3">
              <w:rPr>
                <w:rStyle w:val="public"/>
                <w:sz w:val="24"/>
                <w:szCs w:val="24"/>
                <w:lang w:val="en-US"/>
              </w:rPr>
              <w:t>Kızyusuflu</w:t>
            </w:r>
            <w:proofErr w:type="spellEnd"/>
            <w:r w:rsidR="00C70CC3">
              <w:rPr>
                <w:rStyle w:val="public"/>
                <w:sz w:val="24"/>
                <w:szCs w:val="24"/>
                <w:lang w:val="en-US"/>
              </w:rPr>
              <w:t xml:space="preserve"> Village and visiting the rug weaving looms in the village</w:t>
            </w:r>
          </w:p>
          <w:p w:rsidR="00C70CC3" w:rsidRDefault="00182B1C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 (Traditional food)</w:t>
            </w:r>
            <w:bookmarkStart w:id="0" w:name="_GoBack"/>
            <w:bookmarkEnd w:id="0"/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 w:rsidRPr="00AD291D">
              <w:rPr>
                <w:sz w:val="24"/>
                <w:szCs w:val="24"/>
                <w:lang w:val="en-US"/>
              </w:rPr>
              <w:t xml:space="preserve">Art Workshop </w:t>
            </w:r>
            <w:r>
              <w:rPr>
                <w:sz w:val="24"/>
                <w:szCs w:val="24"/>
                <w:lang w:val="en-US"/>
              </w:rPr>
              <w:t xml:space="preserve"> “Art of </w:t>
            </w:r>
            <w:proofErr w:type="spellStart"/>
            <w:r w:rsidR="004C06D8">
              <w:rPr>
                <w:sz w:val="24"/>
                <w:szCs w:val="24"/>
                <w:lang w:val="en-US"/>
              </w:rPr>
              <w:t>Ebru</w:t>
            </w:r>
            <w:proofErr w:type="spellEnd"/>
            <w:r w:rsidR="004C06D8">
              <w:rPr>
                <w:sz w:val="24"/>
                <w:szCs w:val="24"/>
                <w:lang w:val="en-US"/>
              </w:rPr>
              <w:t>”</w:t>
            </w: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  <w:t>F</w:t>
            </w:r>
            <w:r w:rsidRPr="00581AC3"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  <w:t xml:space="preserve">ree time till dinner in the city </w:t>
            </w:r>
            <w:proofErr w:type="spellStart"/>
            <w:r w:rsidRPr="00581AC3"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  <w:t>centre</w:t>
            </w:r>
            <w:proofErr w:type="spellEnd"/>
          </w:p>
          <w:p w:rsidR="00C70CC3" w:rsidRPr="00AD291D" w:rsidRDefault="00C70CC3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Dinner </w:t>
            </w:r>
            <w:r w:rsidRPr="00AD291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70CC3" w:rsidRPr="00AD291D" w:rsidTr="00BD1F53">
        <w:trPr>
          <w:trHeight w:val="3189"/>
        </w:trPr>
        <w:tc>
          <w:tcPr>
            <w:tcW w:w="1844" w:type="dxa"/>
          </w:tcPr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jc w:val="center"/>
              <w:rPr>
                <w:sz w:val="24"/>
                <w:szCs w:val="24"/>
                <w:lang w:val="en-US"/>
              </w:rPr>
            </w:pPr>
            <w:r w:rsidRPr="00AD291D">
              <w:rPr>
                <w:rFonts w:ascii="Tahoma" w:eastAsia="Arial Bold" w:hAnsi="Tahoma" w:cs="Tahoma"/>
                <w:b/>
                <w:lang w:val="en-US"/>
              </w:rPr>
              <w:t>November, the 15</w:t>
            </w:r>
            <w:r w:rsidRPr="00AD291D">
              <w:rPr>
                <w:rFonts w:ascii="Tahoma" w:eastAsia="Arial Bold" w:hAnsi="Tahoma" w:cs="Tahoma"/>
                <w:b/>
                <w:vertAlign w:val="superscript"/>
                <w:lang w:val="en-US"/>
              </w:rPr>
              <w:t>th</w:t>
            </w:r>
          </w:p>
          <w:p w:rsidR="00C70CC3" w:rsidRPr="00AD291D" w:rsidRDefault="00C70CC3" w:rsidP="00BD1F53">
            <w:pPr>
              <w:rPr>
                <w:b/>
                <w:sz w:val="24"/>
                <w:szCs w:val="24"/>
                <w:lang w:val="en-US"/>
              </w:rPr>
            </w:pPr>
            <w:r w:rsidRPr="00AD291D">
              <w:rPr>
                <w:b/>
                <w:sz w:val="24"/>
                <w:szCs w:val="24"/>
                <w:lang w:val="en-US"/>
              </w:rPr>
              <w:t xml:space="preserve">       FRIDAY</w:t>
            </w:r>
          </w:p>
        </w:tc>
        <w:tc>
          <w:tcPr>
            <w:tcW w:w="1820" w:type="dxa"/>
          </w:tcPr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4C06D8" w:rsidRPr="00AD291D" w:rsidRDefault="004C06D8" w:rsidP="00BD1F53">
            <w:pPr>
              <w:rPr>
                <w:sz w:val="24"/>
                <w:szCs w:val="24"/>
                <w:lang w:val="en-US"/>
              </w:rPr>
            </w:pPr>
          </w:p>
          <w:p w:rsidR="00C70CC3" w:rsidRPr="00AD291D" w:rsidRDefault="004C06D8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day</w:t>
            </w: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Pr="00581AC3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Pr="00581AC3" w:rsidRDefault="00C70CC3" w:rsidP="00BD1F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56" w:type="dxa"/>
          </w:tcPr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Trip to Adana Province and Tarsus City</w:t>
            </w:r>
          </w:p>
          <w:p w:rsidR="006E0F75" w:rsidRDefault="006E0F75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Tarsus </w:t>
            </w:r>
            <w:proofErr w:type="spellStart"/>
            <w:r>
              <w:rPr>
                <w:sz w:val="24"/>
                <w:szCs w:val="24"/>
                <w:lang w:val="en-US"/>
              </w:rPr>
              <w:t>St.Paul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6A472C">
              <w:rPr>
                <w:sz w:val="24"/>
                <w:szCs w:val="24"/>
                <w:lang w:val="en-US"/>
              </w:rPr>
              <w:t>Church, Tarsus Waterfall</w:t>
            </w:r>
            <w:r>
              <w:rPr>
                <w:i/>
                <w:sz w:val="24"/>
                <w:szCs w:val="24"/>
                <w:lang w:val="en-US"/>
              </w:rPr>
              <w:t xml:space="preserve"> ,</w:t>
            </w:r>
            <w:r>
              <w:rPr>
                <w:sz w:val="24"/>
                <w:szCs w:val="24"/>
                <w:lang w:val="en-US"/>
              </w:rPr>
              <w:t xml:space="preserve">Saint Paul’s Well, Ulu Mosque, Kırk </w:t>
            </w:r>
            <w:proofErr w:type="spellStart"/>
            <w:r>
              <w:rPr>
                <w:sz w:val="24"/>
                <w:szCs w:val="24"/>
                <w:lang w:val="en-US"/>
              </w:rPr>
              <w:t>Kaşık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Bazaar, Old Houses of Tarsus, Door of </w:t>
            </w:r>
            <w:proofErr w:type="spellStart"/>
            <w:r>
              <w:rPr>
                <w:sz w:val="24"/>
                <w:szCs w:val="24"/>
                <w:lang w:val="en-US"/>
              </w:rPr>
              <w:t>Kleopatra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Eshab-ı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Keyf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Derinkuyu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val="en-US"/>
              </w:rPr>
              <w:t>Şahmeran</w:t>
            </w:r>
            <w:proofErr w:type="spellEnd"/>
          </w:p>
          <w:p w:rsidR="006E0F75" w:rsidRDefault="006E0F75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 (</w:t>
            </w:r>
            <w:proofErr w:type="spellStart"/>
            <w:r>
              <w:rPr>
                <w:sz w:val="24"/>
                <w:szCs w:val="24"/>
                <w:lang w:val="en-US"/>
              </w:rPr>
              <w:t>Beyzade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Kebab paid in </w:t>
            </w:r>
            <w:proofErr w:type="spellStart"/>
            <w:r>
              <w:rPr>
                <w:sz w:val="24"/>
                <w:szCs w:val="24"/>
                <w:lang w:val="en-US"/>
              </w:rPr>
              <w:t>dutch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style)</w:t>
            </w: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Sabancı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Mosque</w:t>
            </w: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Adana Central Park</w:t>
            </w:r>
          </w:p>
          <w:p w:rsidR="00C70CC3" w:rsidRDefault="00C70CC3" w:rsidP="00BD1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Stone Bridge</w:t>
            </w:r>
          </w:p>
          <w:p w:rsidR="00C70CC3" w:rsidRPr="00581AC3" w:rsidRDefault="00C70CC3" w:rsidP="00BD1F53">
            <w:pPr>
              <w:rPr>
                <w:sz w:val="24"/>
                <w:szCs w:val="24"/>
                <w:lang w:val="en-US"/>
              </w:rPr>
            </w:pPr>
          </w:p>
        </w:tc>
      </w:tr>
      <w:tr w:rsidR="00C70CC3" w:rsidRPr="00AD291D" w:rsidTr="00BD1F53">
        <w:trPr>
          <w:trHeight w:val="1231"/>
        </w:trPr>
        <w:tc>
          <w:tcPr>
            <w:tcW w:w="1844" w:type="dxa"/>
          </w:tcPr>
          <w:p w:rsidR="00C70CC3" w:rsidRPr="00AD291D" w:rsidRDefault="00C70CC3" w:rsidP="00BD1F53">
            <w:pPr>
              <w:jc w:val="center"/>
              <w:rPr>
                <w:rFonts w:ascii="Tahoma" w:eastAsia="Arial Bold" w:hAnsi="Tahoma" w:cs="Tahoma"/>
                <w:b/>
                <w:vertAlign w:val="superscript"/>
                <w:lang w:val="en-US"/>
              </w:rPr>
            </w:pPr>
            <w:r w:rsidRPr="00AD291D">
              <w:rPr>
                <w:rFonts w:ascii="Tahoma" w:eastAsia="Arial Bold" w:hAnsi="Tahoma" w:cs="Tahoma"/>
                <w:b/>
                <w:lang w:val="en-US"/>
              </w:rPr>
              <w:t>November, the          16</w:t>
            </w:r>
            <w:r w:rsidRPr="00AD291D">
              <w:rPr>
                <w:rFonts w:ascii="Tahoma" w:eastAsia="Arial Bold" w:hAnsi="Tahoma" w:cs="Tahoma"/>
                <w:b/>
                <w:vertAlign w:val="superscript"/>
                <w:lang w:val="en-US"/>
              </w:rPr>
              <w:t>th</w:t>
            </w:r>
          </w:p>
          <w:p w:rsidR="00C70CC3" w:rsidRPr="00AD291D" w:rsidRDefault="00C70CC3" w:rsidP="00BD1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291D">
              <w:rPr>
                <w:b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820" w:type="dxa"/>
          </w:tcPr>
          <w:p w:rsidR="00C70CC3" w:rsidRPr="00AD291D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Pr="00AD291D" w:rsidRDefault="00C70CC3" w:rsidP="00BD1F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56" w:type="dxa"/>
          </w:tcPr>
          <w:p w:rsidR="00C70CC3" w:rsidRPr="00AD291D" w:rsidRDefault="00C70CC3" w:rsidP="00BD1F53">
            <w:pPr>
              <w:rPr>
                <w:sz w:val="24"/>
                <w:szCs w:val="24"/>
                <w:lang w:val="en-US"/>
              </w:rPr>
            </w:pPr>
          </w:p>
          <w:p w:rsidR="00C70CC3" w:rsidRPr="00581AC3" w:rsidRDefault="00C70CC3" w:rsidP="00BD1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</w:pPr>
            <w:r w:rsidRPr="00581AC3"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  <w:t>Departure of participants throughout the day</w:t>
            </w:r>
          </w:p>
          <w:p w:rsidR="00C70CC3" w:rsidRPr="00581AC3" w:rsidRDefault="00C70CC3" w:rsidP="00BD1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</w:pPr>
          </w:p>
          <w:p w:rsidR="00C70CC3" w:rsidRPr="00581AC3" w:rsidRDefault="00C70CC3" w:rsidP="00BD1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</w:pPr>
            <w:r w:rsidRPr="00581AC3">
              <w:rPr>
                <w:rFonts w:ascii="Tahoma" w:eastAsia="Arial Unicode MS" w:hAnsi="Tahoma" w:cs="Tahoma"/>
                <w:color w:val="000000"/>
                <w:u w:color="000000"/>
                <w:bdr w:val="nil"/>
                <w:lang w:val="en-US" w:eastAsia="en-US"/>
              </w:rPr>
              <w:t>PS: Timetable is flexible because of the connections.</w:t>
            </w:r>
          </w:p>
          <w:p w:rsidR="00C70CC3" w:rsidRPr="00AD291D" w:rsidRDefault="00C70CC3" w:rsidP="00BD1F5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70CC3" w:rsidRPr="00AD291D" w:rsidRDefault="00C70CC3" w:rsidP="00C70CC3">
      <w:pPr>
        <w:ind w:left="-540"/>
        <w:rPr>
          <w:sz w:val="24"/>
          <w:szCs w:val="24"/>
          <w:lang w:val="en-US"/>
        </w:rPr>
      </w:pPr>
    </w:p>
    <w:p w:rsidR="00204393" w:rsidRDefault="00204393"/>
    <w:sectPr w:rsidR="00204393" w:rsidSect="007E1937"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9F9"/>
    <w:multiLevelType w:val="hybridMultilevel"/>
    <w:tmpl w:val="6916F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C3"/>
    <w:rsid w:val="00182B1C"/>
    <w:rsid w:val="00204393"/>
    <w:rsid w:val="00392F1A"/>
    <w:rsid w:val="004C06D8"/>
    <w:rsid w:val="006A472C"/>
    <w:rsid w:val="006E0F75"/>
    <w:rsid w:val="00B3452B"/>
    <w:rsid w:val="00C70CC3"/>
    <w:rsid w:val="00C841AD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C3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ublic">
    <w:name w:val="public"/>
    <w:basedOn w:val="VarsaylanParagrafYazTipi"/>
    <w:rsid w:val="00C70CC3"/>
  </w:style>
  <w:style w:type="paragraph" w:styleId="BalonMetni">
    <w:name w:val="Balloon Text"/>
    <w:basedOn w:val="Normal"/>
    <w:link w:val="BalonMetniChar"/>
    <w:uiPriority w:val="99"/>
    <w:semiHidden/>
    <w:unhideWhenUsed/>
    <w:rsid w:val="004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6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C3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ublic">
    <w:name w:val="public"/>
    <w:basedOn w:val="VarsaylanParagrafYazTipi"/>
    <w:rsid w:val="00C70CC3"/>
  </w:style>
  <w:style w:type="paragraph" w:styleId="BalonMetni">
    <w:name w:val="Balloon Text"/>
    <w:basedOn w:val="Normal"/>
    <w:link w:val="BalonMetniChar"/>
    <w:uiPriority w:val="99"/>
    <w:semiHidden/>
    <w:unhideWhenUsed/>
    <w:rsid w:val="004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6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FATİH</cp:lastModifiedBy>
  <cp:revision>8</cp:revision>
  <dcterms:created xsi:type="dcterms:W3CDTF">2019-09-14T10:53:00Z</dcterms:created>
  <dcterms:modified xsi:type="dcterms:W3CDTF">2019-09-25T11:52:00Z</dcterms:modified>
</cp:coreProperties>
</file>