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lang w:eastAsia="tr-TR"/>
        </w:rPr>
        <w:drawing>
          <wp:inline distT="0" distB="0" distL="0" distR="0">
            <wp:extent cx="4785360" cy="781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drawing>
          <wp:inline distT="0" distB="0" distL="0" distR="0">
            <wp:extent cx="952500" cy="61658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17" cy="7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jc w:val="center"/>
        <w:rPr>
          <w:rFonts w:ascii="Calibri" w:hAnsi="Calibri" w:eastAsia="Calibri" w:cs="Times New Roman"/>
          <w:b/>
          <w:sz w:val="32"/>
          <w:szCs w:val="32"/>
          <w:lang w:val="en-US"/>
        </w:rPr>
      </w:pPr>
      <w:r>
        <w:rPr>
          <w:rFonts w:ascii="Calibri" w:hAnsi="Calibri" w:eastAsia="Calibri" w:cs="Times New Roman"/>
          <w:b/>
          <w:color w:val="7030A0"/>
          <w:sz w:val="32"/>
          <w:szCs w:val="32"/>
          <w:lang w:val="en-US"/>
        </w:rPr>
        <w:t>New</w:t>
      </w:r>
      <w:r>
        <w:rPr>
          <w:rFonts w:ascii="Calibri" w:hAnsi="Calibri" w:eastAsia="Calibri" w:cs="Times New Roman"/>
          <w:b/>
          <w:sz w:val="32"/>
          <w:szCs w:val="32"/>
          <w:lang w:val="en-US"/>
        </w:rPr>
        <w:t xml:space="preserve"> </w:t>
      </w:r>
      <w:r>
        <w:rPr>
          <w:rFonts w:ascii="Calibri" w:hAnsi="Calibri" w:eastAsia="Calibri" w:cs="Times New Roman"/>
          <w:b/>
          <w:color w:val="7030A0"/>
          <w:sz w:val="32"/>
          <w:szCs w:val="32"/>
          <w:lang w:val="en-US"/>
        </w:rPr>
        <w:t>Era’s Museums:</w:t>
      </w:r>
    </w:p>
    <w:p>
      <w:pPr>
        <w:jc w:val="center"/>
        <w:rPr>
          <w:rFonts w:ascii="Calibri" w:hAnsi="Calibri" w:eastAsia="Calibri" w:cs="Times New Roman"/>
          <w:b/>
          <w:color w:val="7030A0"/>
          <w:sz w:val="32"/>
          <w:szCs w:val="32"/>
        </w:rPr>
      </w:pPr>
      <w:r>
        <w:rPr>
          <w:rFonts w:ascii="Calibri" w:hAnsi="Calibri" w:eastAsia="Calibri" w:cs="Times New Roman"/>
          <w:b/>
          <w:color w:val="7030A0"/>
          <w:sz w:val="32"/>
          <w:szCs w:val="32"/>
          <w:lang w:val="en-US"/>
        </w:rPr>
        <w:t>Steam Teaching Environments for Secondary School Education</w:t>
      </w:r>
    </w:p>
    <w:p>
      <w:pPr>
        <w:rPr>
          <w:b/>
        </w:rPr>
      </w:pPr>
      <w:r>
        <w:rPr>
          <w:b/>
        </w:rPr>
        <w:t>Sunday (06.02.2022)</w:t>
      </w:r>
    </w:p>
    <w:p>
      <w:pPr>
        <w:rPr>
          <w:color w:val="auto"/>
        </w:rPr>
      </w:pPr>
      <w:r>
        <w:t xml:space="preserve">Arrival of the group/s from France and Sweden </w:t>
      </w:r>
      <w:r>
        <w:rPr>
          <w:color w:val="auto"/>
        </w:rPr>
        <w:t xml:space="preserve"> ( in İzmir at </w:t>
      </w:r>
      <w:r>
        <w:rPr>
          <w:rFonts w:hint="default"/>
          <w:color w:val="auto"/>
          <w:lang w:val="tr-TR"/>
        </w:rPr>
        <w:t>19:05</w:t>
      </w:r>
      <w:r>
        <w:rPr>
          <w:color w:val="auto"/>
        </w:rPr>
        <w:t>)</w:t>
      </w:r>
    </w:p>
    <w:p>
      <w:r>
        <w:t>Hotel Check in and our guest students’ meeting with their peers (at Arma Hotel )</w:t>
      </w:r>
    </w:p>
    <w:p>
      <w:pPr>
        <w:rPr>
          <w:b/>
        </w:rPr>
      </w:pPr>
      <w:r>
        <w:rPr>
          <w:b/>
        </w:rPr>
        <w:t>Monday (07.02.2022)</w:t>
      </w:r>
    </w:p>
    <w:p>
      <w:r>
        <w:t xml:space="preserve">10: 00 Leaving for the School  ( a late start to minimize the time difference and to enable virtual participation)  </w:t>
      </w:r>
    </w:p>
    <w:p>
      <w:r>
        <w:t>10:30- 11: 50 Team building activities for students   ( lcebreakers and warm-ups</w:t>
      </w:r>
      <w:r>
        <w:rPr>
          <w:rFonts w:hint="default"/>
          <w:lang w:val="tr-TR"/>
        </w:rPr>
        <w:t>; outdoor activities</w:t>
      </w:r>
      <w:r>
        <w:t>)</w:t>
      </w:r>
    </w:p>
    <w:p>
      <w:pPr>
        <w:rPr>
          <w:color w:val="0070C0"/>
        </w:rPr>
      </w:pPr>
      <w:r>
        <w:rPr>
          <w:color w:val="0070C0"/>
        </w:rPr>
        <w:t xml:space="preserve">10:30-11:50 Meeting with the headteacher- School Tour for teachers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11:5O- 12:30 Class observations (for students</w:t>
      </w:r>
      <w:r>
        <w:rPr>
          <w:rFonts w:hint="default"/>
          <w:color w:val="000000" w:themeColor="text1"/>
          <w:lang w:val="tr-T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r>
        <w:rPr>
          <w:color w:val="5B9BD5" w:themeColor="accent1"/>
          <w14:textFill>
            <w14:solidFill>
              <w14:schemeClr w14:val="accent1"/>
            </w14:solidFill>
          </w14:textFill>
        </w:rPr>
        <w:t xml:space="preserve">11:50-12:30 Revising the agenda and the piloting studies (for teachers) </w:t>
      </w:r>
    </w:p>
    <w:p>
      <w:r>
        <w:t xml:space="preserve">12:30- 13: 15 Lunch Break </w:t>
      </w:r>
    </w:p>
    <w:p>
      <w:pPr>
        <w:rPr>
          <w:rFonts w:hint="default"/>
          <w:b/>
          <w:bCs/>
          <w:color w:val="FF0000"/>
          <w:lang w:val="tr-TR"/>
        </w:rPr>
      </w:pPr>
      <w:r>
        <w:rPr>
          <w:rFonts w:hint="default"/>
          <w:b/>
          <w:bCs/>
          <w:color w:val="FF0000"/>
          <w:lang w:val="tr-TR"/>
        </w:rPr>
        <w:t xml:space="preserve">ONLINE PARTICIPATION AVAILABLE FOR ALL PARTNERS </w:t>
      </w:r>
    </w:p>
    <w:p>
      <w:pPr>
        <w:rPr>
          <w:rFonts w:hint="default"/>
          <w:b/>
          <w:bCs/>
          <w:color w:val="FF0000"/>
          <w:lang w:val="tr-TR"/>
        </w:rPr>
      </w:pPr>
      <w:r>
        <w:rPr>
          <w:b/>
          <w:bCs/>
          <w:color w:val="FF0000"/>
        </w:rPr>
        <w:t>13:15- 14:15 Welcoming Programme (Welcoming Schools and Some  Presentations)</w:t>
      </w:r>
      <w:r>
        <w:rPr>
          <w:rFonts w:hint="default"/>
          <w:b/>
          <w:bCs/>
          <w:color w:val="FF0000"/>
          <w:lang w:val="tr-TR"/>
        </w:rPr>
        <w:t xml:space="preserve">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14:3O- 16:30 -Making lip balm and soap  ( Science)   -  Shaving Balloons   -  Drawing beards and moustaches </w:t>
      </w:r>
      <w:r>
        <w:rPr>
          <w:rFonts w:hint="default"/>
          <w:b/>
          <w:bCs/>
          <w:color w:val="FF0000"/>
          <w:lang w:val="tr-TR"/>
        </w:rPr>
        <w:t>and different hairstyles</w:t>
      </w:r>
      <w:r>
        <w:rPr>
          <w:b/>
          <w:bCs/>
          <w:color w:val="FF0000"/>
        </w:rPr>
        <w:t xml:space="preserve"> (Art) -Tongue Twisters ( Language)  - and Seeing Exhibitions ( Technology) ,  Watching a Documentary </w:t>
      </w:r>
      <w:r>
        <w:rPr>
          <w:rFonts w:hint="default"/>
          <w:b/>
          <w:bCs/>
          <w:color w:val="FF0000"/>
          <w:lang w:val="tr-TR"/>
        </w:rPr>
        <w:t xml:space="preserve">at </w:t>
      </w:r>
      <w:r>
        <w:rPr>
          <w:b/>
          <w:bCs/>
          <w:color w:val="FF0000"/>
        </w:rPr>
        <w:t>( School Museum)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16-30 – 17:00  Reflection</w:t>
      </w:r>
      <w:r>
        <w:rPr>
          <w:rFonts w:hint="default"/>
          <w:b/>
          <w:bCs/>
          <w:color w:val="FF0000"/>
          <w:lang w:val="tr-TR"/>
        </w:rPr>
        <w:t xml:space="preserve"> </w:t>
      </w:r>
      <w:r>
        <w:rPr>
          <w:b/>
          <w:bCs/>
          <w:color w:val="FF0000"/>
        </w:rPr>
        <w:t xml:space="preserve">by teachers and students ( End of Day Evaluation) </w:t>
      </w:r>
    </w:p>
    <w:p>
      <w:r>
        <w:t>I7:OO Leaving for the Hotel</w:t>
      </w:r>
    </w:p>
    <w:p>
      <w:r>
        <w:t xml:space="preserve">19: 30 Dinner ( for kids ) </w: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color w:val="5B9BD5" w:themeColor="accent1"/>
          <w14:textFill>
            <w14:solidFill>
              <w14:schemeClr w14:val="accent1"/>
            </w14:solidFill>
          </w14:textFill>
        </w:rPr>
        <w:t>20:30 Dinner   ( for teachers )</w:t>
      </w:r>
    </w:p>
    <w:p>
      <w:r>
        <w:t xml:space="preserve">20: 30 Bowling – Basketball / Football / Tennis  Evening   for kids  (in the province of 45 AVM / Kent Park ) </w:t>
      </w:r>
    </w:p>
    <w:p>
      <w:r>
        <w:t>22: 00 – 22:30 Leaving for the Hotel ( for students )</w:t>
      </w:r>
    </w:p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Tuesday ( 08.02. 2O22) </w:t>
      </w:r>
    </w:p>
    <w:p>
      <w:r>
        <w:t xml:space="preserve">10: </w:t>
      </w:r>
      <w:r>
        <w:rPr>
          <w:rFonts w:hint="default"/>
          <w:lang w:val="tr-TR"/>
        </w:rPr>
        <w:t>00</w:t>
      </w:r>
      <w:r>
        <w:t xml:space="preserve"> Leaving for the School  ( a late start to minimize the time difference and to enable virtual participation)  </w:t>
      </w:r>
    </w:p>
    <w:p>
      <w:pPr>
        <w:rPr>
          <w:rFonts w:hint="default"/>
          <w:b/>
          <w:bCs/>
          <w:color w:val="FF0000"/>
          <w:lang w:val="tr-TR"/>
        </w:rPr>
      </w:pPr>
      <w:r>
        <w:rPr>
          <w:rFonts w:hint="default"/>
          <w:b/>
          <w:bCs/>
          <w:color w:val="FF0000"/>
          <w:lang w:val="tr-TR"/>
        </w:rPr>
        <w:t xml:space="preserve">ONLINE PARTICIPATION AVAILABLE FOR ALL PARTNERS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10:30- 11: </w:t>
      </w:r>
      <w:r>
        <w:rPr>
          <w:rFonts w:hint="default"/>
          <w:b/>
          <w:bCs/>
          <w:color w:val="FF0000"/>
          <w:lang w:val="tr-TR"/>
        </w:rPr>
        <w:t>00</w:t>
      </w:r>
      <w:r>
        <w:rPr>
          <w:b/>
          <w:bCs/>
          <w:color w:val="FF0000"/>
        </w:rPr>
        <w:t xml:space="preserve"> Piloting Studies of the photography themed TECHNOLOGY Mini MOOC for students with teachers  (Engage and explore 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11:</w:t>
      </w:r>
      <w:r>
        <w:rPr>
          <w:rFonts w:hint="default"/>
          <w:b/>
          <w:bCs/>
          <w:color w:val="FF0000"/>
          <w:lang w:val="tr-TR"/>
        </w:rPr>
        <w:t>00</w:t>
      </w:r>
      <w:r>
        <w:rPr>
          <w:b/>
          <w:bCs/>
          <w:color w:val="FF0000"/>
        </w:rPr>
        <w:t>-11:</w:t>
      </w:r>
      <w:r>
        <w:rPr>
          <w:rFonts w:hint="default"/>
          <w:b/>
          <w:bCs/>
          <w:color w:val="FF0000"/>
          <w:lang w:val="tr-TR"/>
        </w:rPr>
        <w:t>15</w:t>
      </w:r>
      <w:r>
        <w:rPr>
          <w:b/>
          <w:bCs/>
          <w:color w:val="FF0000"/>
        </w:rPr>
        <w:t xml:space="preserve"> Coffee break (for teachers and students)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11:</w:t>
      </w:r>
      <w:r>
        <w:rPr>
          <w:rFonts w:hint="default"/>
          <w:b/>
          <w:bCs/>
          <w:color w:val="FF0000"/>
          <w:lang w:val="tr-TR"/>
        </w:rPr>
        <w:t>15</w:t>
      </w:r>
      <w:r>
        <w:rPr>
          <w:b/>
          <w:bCs/>
          <w:color w:val="FF0000"/>
        </w:rPr>
        <w:t>- 12:30 Piloting Studies of the TECHNOLOGY Mini MOOC for students with teachers  (Explain Elaborate Evaluate)</w:t>
      </w:r>
    </w:p>
    <w:p>
      <w:r>
        <w:t xml:space="preserve">12:30- 13: 15 Lunch Break  </w:t>
      </w:r>
    </w:p>
    <w:p>
      <w:r>
        <w:t xml:space="preserve">13:30- 15: </w:t>
      </w:r>
      <w:r>
        <w:rPr>
          <w:rFonts w:hint="default"/>
          <w:lang w:val="tr-TR"/>
        </w:rPr>
        <w:t>00</w:t>
      </w:r>
      <w:r>
        <w:t xml:space="preserve"> Manisa City Tour  ( Some photohunting activity )  </w:t>
      </w:r>
    </w:p>
    <w:p>
      <w:r>
        <w:t>15:</w:t>
      </w:r>
      <w:r>
        <w:rPr>
          <w:rFonts w:hint="default"/>
          <w:lang w:val="tr-TR"/>
        </w:rPr>
        <w:t>00</w:t>
      </w:r>
      <w:r>
        <w:t>- 1</w:t>
      </w:r>
      <w:r>
        <w:rPr>
          <w:rFonts w:hint="default"/>
          <w:lang w:val="tr-TR"/>
        </w:rPr>
        <w:t>5</w:t>
      </w:r>
      <w:r>
        <w:t>.</w:t>
      </w:r>
      <w:r>
        <w:rPr>
          <w:rFonts w:hint="default"/>
          <w:lang w:val="tr-TR"/>
        </w:rPr>
        <w:t>30</w:t>
      </w:r>
      <w:r>
        <w:t xml:space="preserve"> </w:t>
      </w:r>
      <w:r>
        <w:rPr>
          <w:rFonts w:hint="default"/>
          <w:lang w:val="tr-TR"/>
        </w:rPr>
        <w:t xml:space="preserve">Sahlep </w:t>
      </w:r>
      <w:r>
        <w:t>break (for teachers and students)</w:t>
      </w:r>
    </w:p>
    <w:p>
      <w:r>
        <w:t>1</w:t>
      </w:r>
      <w:r>
        <w:rPr>
          <w:rFonts w:hint="default"/>
          <w:lang w:val="tr-TR"/>
        </w:rPr>
        <w:t>5</w:t>
      </w:r>
      <w:r>
        <w:t>:</w:t>
      </w:r>
      <w:r>
        <w:rPr>
          <w:rFonts w:hint="default"/>
          <w:lang w:val="tr-TR"/>
        </w:rPr>
        <w:t>30</w:t>
      </w:r>
      <w:r>
        <w:t>- 1</w:t>
      </w:r>
      <w:r>
        <w:rPr>
          <w:rFonts w:hint="default"/>
          <w:lang w:val="tr-TR"/>
        </w:rPr>
        <w:t>6</w:t>
      </w:r>
      <w:r>
        <w:t>:</w:t>
      </w:r>
      <w:r>
        <w:rPr>
          <w:rFonts w:hint="default"/>
          <w:lang w:val="tr-TR"/>
        </w:rPr>
        <w:t>3</w:t>
      </w:r>
      <w:r>
        <w:t>0 Workshop - Preparing an online city brochure ( Using technology and art 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</w:t>
      </w:r>
      <w:r>
        <w:rPr>
          <w:rFonts w:hint="default"/>
          <w:b/>
          <w:bCs/>
          <w:color w:val="FF0000"/>
          <w:lang w:val="tr-TR"/>
        </w:rPr>
        <w:t>6</w:t>
      </w:r>
      <w:r>
        <w:rPr>
          <w:b/>
          <w:bCs/>
          <w:color w:val="FF0000"/>
        </w:rPr>
        <w:t>:</w:t>
      </w:r>
      <w:r>
        <w:rPr>
          <w:rFonts w:hint="default"/>
          <w:b/>
          <w:bCs/>
          <w:color w:val="FF0000"/>
          <w:lang w:val="tr-TR"/>
        </w:rPr>
        <w:t>30</w:t>
      </w:r>
      <w:r>
        <w:rPr>
          <w:b/>
          <w:bCs/>
          <w:color w:val="FF0000"/>
        </w:rPr>
        <w:t xml:space="preserve"> – 17: </w:t>
      </w:r>
      <w:r>
        <w:rPr>
          <w:rFonts w:hint="default"/>
          <w:b/>
          <w:bCs/>
          <w:color w:val="FF0000"/>
          <w:lang w:val="tr-TR"/>
        </w:rPr>
        <w:t>00</w:t>
      </w:r>
      <w:r>
        <w:rPr>
          <w:b/>
          <w:bCs/>
          <w:color w:val="FF0000"/>
        </w:rPr>
        <w:t xml:space="preserve">  Reflection by teachers and students ( End of Day Evaluation) </w:t>
      </w:r>
    </w:p>
    <w:p>
      <w:r>
        <w:t>I7:</w:t>
      </w:r>
      <w:r>
        <w:rPr>
          <w:rFonts w:hint="default"/>
          <w:lang w:val="tr-TR"/>
        </w:rPr>
        <w:t>00</w:t>
      </w:r>
      <w:r>
        <w:t xml:space="preserve"> Leaving for the Hotel</w:t>
      </w:r>
    </w:p>
    <w:p>
      <w:r>
        <w:t xml:space="preserve">19: 30 Dinner ( for </w:t>
      </w:r>
      <w:r>
        <w:rPr>
          <w:rFonts w:hint="default"/>
          <w:lang w:val="tr-TR"/>
        </w:rPr>
        <w:t>students</w:t>
      </w:r>
      <w:r>
        <w:t xml:space="preserve"> ) </w: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color w:val="5B9BD5" w:themeColor="accent1"/>
          <w14:textFill>
            <w14:solidFill>
              <w14:schemeClr w14:val="accent1"/>
            </w14:solidFill>
          </w14:textFill>
        </w:rPr>
        <w:t>20:30 Dinner   ( for teachers )</w:t>
      </w:r>
    </w:p>
    <w:p>
      <w:r>
        <w:t xml:space="preserve">20: 30 Bowling – Basketball / Football / Tennis  Evening   for </w:t>
      </w:r>
      <w:r>
        <w:rPr>
          <w:rFonts w:hint="default"/>
          <w:lang w:val="tr-TR"/>
        </w:rPr>
        <w:t xml:space="preserve">students </w:t>
      </w:r>
      <w:r>
        <w:t xml:space="preserve">  </w:t>
      </w:r>
    </w:p>
    <w:p>
      <w:r>
        <w:t>22: 00 – 22:30 Leaving for the Hotel ( for students )</w:t>
      </w:r>
    </w:p>
    <w:p>
      <w:pPr>
        <w:rPr>
          <w:b/>
        </w:rPr>
      </w:pPr>
      <w:r>
        <w:rPr>
          <w:b/>
        </w:rPr>
        <w:t>Wednesday (09.02.2022 )</w:t>
      </w:r>
    </w:p>
    <w:p>
      <w:r>
        <w:t xml:space="preserve">10: 00 Leaving for the School  ( a late start to minimize the time difference and to enable virtual participation)  </w:t>
      </w:r>
    </w:p>
    <w:p>
      <w:pPr>
        <w:rPr>
          <w:rFonts w:hint="default"/>
          <w:b/>
          <w:bCs/>
          <w:color w:val="FF0000"/>
          <w:lang w:val="tr-TR"/>
        </w:rPr>
      </w:pPr>
      <w:r>
        <w:rPr>
          <w:rFonts w:hint="default"/>
          <w:b/>
          <w:bCs/>
          <w:color w:val="FF0000"/>
          <w:lang w:val="tr-TR"/>
        </w:rPr>
        <w:t xml:space="preserve">ONLINE PARTICIPATION AVAILABLE FOR ALL PARTNERS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10:30- 11: 30 Piloting Studies of the SCIENCE Mini MOOC for students with teachers  (Engage and explore 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11:30-11:50 Coffee break (for teachers and students)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11:5O- 13:00 Piloting Studies of the SCIENCE Mini MOOC for students with teachers  (Explain Elaborate Evaluate)</w:t>
      </w:r>
    </w:p>
    <w:p>
      <w:r>
        <w:t xml:space="preserve">13:10- 13: </w:t>
      </w:r>
      <w:r>
        <w:rPr>
          <w:rFonts w:hint="default"/>
          <w:lang w:val="tr-TR"/>
        </w:rPr>
        <w:t>50</w:t>
      </w:r>
      <w:r>
        <w:t xml:space="preserve"> Lunch Break  </w:t>
      </w:r>
    </w:p>
    <w:p>
      <w:r>
        <w:t>13:</w:t>
      </w:r>
      <w:r>
        <w:rPr>
          <w:rFonts w:hint="default"/>
          <w:lang w:val="tr-TR"/>
        </w:rPr>
        <w:t>50</w:t>
      </w:r>
      <w:r>
        <w:t xml:space="preserve">- 14: 15 Team Building – Game Rules – Preparations ( Outdoor Activity) </w:t>
      </w:r>
    </w:p>
    <w:p>
      <w:pPr>
        <w:rPr>
          <w:color w:val="auto"/>
        </w:rPr>
      </w:pPr>
      <w:r>
        <w:t>14:</w:t>
      </w:r>
      <w:r>
        <w:rPr>
          <w:rFonts w:hint="default"/>
          <w:lang w:val="tr-TR"/>
        </w:rPr>
        <w:t>15</w:t>
      </w:r>
      <w:r>
        <w:t xml:space="preserve">- 16:30 </w:t>
      </w:r>
      <w:r>
        <w:rPr>
          <w:color w:val="auto"/>
        </w:rPr>
        <w:t xml:space="preserve">Global Warming Climate Change Themed Outdoor Game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16-30 –17:00  Reflection by teachers and students ( End of Day Evaluation) </w:t>
      </w:r>
    </w:p>
    <w:p>
      <w:r>
        <w:t>I7:OO Leaving for the Hotel</w:t>
      </w:r>
    </w:p>
    <w:p>
      <w:r>
        <w:t xml:space="preserve">19: 30 Dinner ( for </w:t>
      </w:r>
      <w:r>
        <w:rPr>
          <w:rFonts w:hint="default"/>
          <w:lang w:val="tr-TR"/>
        </w:rPr>
        <w:t xml:space="preserve">students </w:t>
      </w:r>
      <w:r>
        <w:t xml:space="preserve">) </w:t>
      </w:r>
    </w:p>
    <w:p>
      <w:pPr>
        <w:rPr>
          <w:color w:val="0070C0"/>
        </w:rPr>
      </w:pPr>
      <w:r>
        <w:rPr>
          <w:color w:val="0070C0"/>
        </w:rPr>
        <w:t>20:30 Dinner   ( for teachers )</w:t>
      </w:r>
    </w:p>
    <w:p>
      <w:r>
        <w:t xml:space="preserve">20: 30 Karaoke  </w:t>
      </w:r>
    </w:p>
    <w:p>
      <w:pPr>
        <w:rPr>
          <w:b/>
        </w:rPr>
      </w:pPr>
      <w:r>
        <w:t>22: 00 – 22:30 Leaving for  the Hotel  ( for students )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Thursday  (10.02.2022 )</w:t>
      </w:r>
    </w:p>
    <w:p>
      <w:r>
        <w:t>09: 00  Leaving for Ephesus ( Open Air Museum )</w:t>
      </w:r>
    </w:p>
    <w:p>
      <w:r>
        <w:t xml:space="preserve">10: 30- 13: 15 Guided Tour in Ephesus </w:t>
      </w:r>
    </w:p>
    <w:p>
      <w:r>
        <w:t>13:30 - 14:30 Lunch Break ( at Selçuk)</w:t>
      </w:r>
    </w:p>
    <w:p>
      <w:r>
        <w:t xml:space="preserve">15:00- 17: 00 Selçuk /Şirince </w:t>
      </w:r>
    </w:p>
    <w:p>
      <w:r>
        <w:t xml:space="preserve">17-15 : Leaving for  Manisa </w:t>
      </w:r>
    </w:p>
    <w:p>
      <w:r>
        <w:t xml:space="preserve">19:30  Dinner (  for </w:t>
      </w:r>
      <w:r>
        <w:rPr>
          <w:rFonts w:hint="default"/>
          <w:lang w:val="tr-TR"/>
        </w:rPr>
        <w:t xml:space="preserve">students </w:t>
      </w:r>
      <w:r>
        <w:t>)</w:t>
      </w:r>
    </w:p>
    <w:p>
      <w:pPr>
        <w:rPr>
          <w:color w:val="0070C0"/>
        </w:rPr>
      </w:pPr>
      <w:r>
        <w:rPr>
          <w:color w:val="0070C0"/>
        </w:rPr>
        <w:t xml:space="preserve">20: 00  Dinner  (for teachers  ) </w:t>
      </w:r>
    </w:p>
    <w:p>
      <w:r>
        <w:t>20:30 : Karaoke Evening for Kids  ( at Kültür Cafe )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Friday (11.02.2022)</w:t>
      </w:r>
    </w:p>
    <w:p>
      <w:r>
        <w:t>10:00 Leaving for the School</w:t>
      </w:r>
    </w:p>
    <w:p>
      <w:pPr>
        <w:rPr>
          <w:rFonts w:hint="default"/>
          <w:lang w:val="tr-TR"/>
        </w:rPr>
      </w:pPr>
      <w:r>
        <w:rPr>
          <w:rFonts w:hint="default"/>
          <w:b/>
          <w:bCs/>
          <w:color w:val="FF0000"/>
          <w:lang w:val="tr-TR"/>
        </w:rPr>
        <w:t>ONLINE PARTICIPATION AVAILABLE FOR ALL PARTNERS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10:30- 12:30 Workshop</w:t>
      </w:r>
      <w:r>
        <w:rPr>
          <w:rFonts w:hint="default"/>
          <w:b/>
          <w:bCs/>
          <w:color w:val="FF0000"/>
          <w:lang w:val="tr-TR"/>
        </w:rPr>
        <w:t>s</w:t>
      </w:r>
      <w:r>
        <w:rPr>
          <w:b/>
          <w:bCs/>
          <w:color w:val="FF0000"/>
        </w:rPr>
        <w:t xml:space="preserve"> ( Follow up Activities; 1. Creating a digital album 2. Creating a short film 3. Creating a leaflet on global warming )</w:t>
      </w:r>
    </w:p>
    <w:p>
      <w:r>
        <w:t xml:space="preserve">12:30- 13: 30 Lunch Break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13:30- 15:30 Cosplay Preparations  ( The topic of the technology mini mooc is photography. The developments in photography lead to a leap forward for the film industry. Making a connection a cosplay may be organised and supported with sounds and effects. All who have performances can grant a piece of decoration to be exhibited at the school museum)</w:t>
      </w:r>
    </w:p>
    <w:p>
      <w:pPr>
        <w:rPr>
          <w:rFonts w:hint="default"/>
          <w:b/>
          <w:bCs/>
          <w:color w:val="FF0000"/>
          <w:lang w:val="tr-TR"/>
        </w:rPr>
      </w:pPr>
      <w:r>
        <w:rPr>
          <w:rFonts w:hint="default"/>
          <w:b/>
          <w:bCs/>
          <w:color w:val="FF0000"/>
          <w:lang w:val="tr-TR"/>
        </w:rPr>
        <w:t>15:30-16:00 Reflection- End of week evaluation</w:t>
      </w:r>
    </w:p>
    <w:p>
      <w:r>
        <w:t>FREE TIME TO GET READY FOR THE EVENING</w:t>
      </w:r>
    </w:p>
    <w:p>
      <w:pPr>
        <w:rPr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20:00</w:t>
      </w:r>
      <w:r>
        <w:rPr>
          <w:rFonts w:hint="default"/>
          <w:b w:val="0"/>
          <w:bCs w:val="0"/>
          <w:color w:val="0D0D0D" w:themeColor="text1" w:themeTint="F2"/>
          <w:lang w:val="tr-T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-21:00</w:t>
      </w:r>
      <w:r>
        <w:rPr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Cosplay Performance (= Choosing a scene and acting it out in costumes)</w:t>
      </w:r>
    </w:p>
    <w:p>
      <w:pPr>
        <w:rPr>
          <w:rFonts w:hint="default"/>
          <w:b w:val="0"/>
          <w:bCs w:val="0"/>
          <w:color w:val="0D0D0D" w:themeColor="text1" w:themeTint="F2"/>
          <w:lang w:val="tr-T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/>
          <w:b w:val="0"/>
          <w:bCs w:val="0"/>
          <w:color w:val="0D0D0D" w:themeColor="text1" w:themeTint="F2"/>
          <w:lang w:val="tr-T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21:00- 21: 45 Dinner </w:t>
      </w:r>
    </w:p>
    <w:p>
      <w:pPr>
        <w:rPr>
          <w:rFonts w:hint="default"/>
          <w:b w:val="0"/>
          <w:bCs w:val="0"/>
          <w:color w:val="0D0D0D" w:themeColor="text1" w:themeTint="F2"/>
          <w:lang w:val="tr-T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/>
          <w:b w:val="0"/>
          <w:bCs w:val="0"/>
          <w:color w:val="0D0D0D" w:themeColor="text1" w:themeTint="F2"/>
          <w:lang w:val="tr-T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21:45-23:00 Music ; Dance </w:t>
      </w:r>
    </w:p>
    <w:p>
      <w:pPr>
        <w:rPr>
          <w:rFonts w:hint="default"/>
          <w:b/>
          <w:lang w:val="tr-TR"/>
        </w:rPr>
      </w:pPr>
      <w:r>
        <w:rPr>
          <w:rFonts w:hint="default"/>
          <w:b/>
          <w:bCs/>
          <w:color w:val="FF0000"/>
          <w:lang w:val="tr-TR"/>
        </w:rPr>
        <w:t xml:space="preserve">23: 00 -23:30 Official Closing  </w:t>
      </w:r>
    </w:p>
    <w:p>
      <w:r>
        <w:rPr>
          <w:b/>
        </w:rPr>
        <w:t xml:space="preserve">Saturday ( 12.02.2022 )  </w:t>
      </w:r>
      <w:r>
        <w:t xml:space="preserve">Departure </w:t>
      </w:r>
      <w:bookmarkStart w:id="0" w:name="_GoBack"/>
      <w:bookmarkEnd w:id="0"/>
      <w:r>
        <w:t xml:space="preserve">of French and </w:t>
      </w:r>
      <w:r>
        <w:rPr>
          <w:rFonts w:hint="default"/>
          <w:lang w:val="tr-TR"/>
        </w:rPr>
        <w:t xml:space="preserve">Swedish </w:t>
      </w:r>
      <w:r>
        <w:t xml:space="preserve">groups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30"/>
    <w:rsid w:val="000139BF"/>
    <w:rsid w:val="000242C3"/>
    <w:rsid w:val="000245C6"/>
    <w:rsid w:val="00030216"/>
    <w:rsid w:val="000361BD"/>
    <w:rsid w:val="000C518E"/>
    <w:rsid w:val="000F4842"/>
    <w:rsid w:val="000F7686"/>
    <w:rsid w:val="00126374"/>
    <w:rsid w:val="00143776"/>
    <w:rsid w:val="001A412C"/>
    <w:rsid w:val="001A7673"/>
    <w:rsid w:val="001C28AC"/>
    <w:rsid w:val="001C4052"/>
    <w:rsid w:val="001F4891"/>
    <w:rsid w:val="001F5349"/>
    <w:rsid w:val="00236B78"/>
    <w:rsid w:val="002433F9"/>
    <w:rsid w:val="00255279"/>
    <w:rsid w:val="00262C6D"/>
    <w:rsid w:val="00292129"/>
    <w:rsid w:val="002B5492"/>
    <w:rsid w:val="002C0C83"/>
    <w:rsid w:val="00311F37"/>
    <w:rsid w:val="0033449F"/>
    <w:rsid w:val="00335142"/>
    <w:rsid w:val="00340BAC"/>
    <w:rsid w:val="00363F53"/>
    <w:rsid w:val="0038351E"/>
    <w:rsid w:val="003A408D"/>
    <w:rsid w:val="003F6634"/>
    <w:rsid w:val="004806C6"/>
    <w:rsid w:val="004D1A9D"/>
    <w:rsid w:val="004D5ACF"/>
    <w:rsid w:val="004E7A7B"/>
    <w:rsid w:val="005058D5"/>
    <w:rsid w:val="00520F30"/>
    <w:rsid w:val="00546C19"/>
    <w:rsid w:val="00572FF2"/>
    <w:rsid w:val="00576887"/>
    <w:rsid w:val="005B2B69"/>
    <w:rsid w:val="005D04B3"/>
    <w:rsid w:val="005D408B"/>
    <w:rsid w:val="00606B62"/>
    <w:rsid w:val="00613F4E"/>
    <w:rsid w:val="00621CA6"/>
    <w:rsid w:val="00624979"/>
    <w:rsid w:val="0063305D"/>
    <w:rsid w:val="00634207"/>
    <w:rsid w:val="00664326"/>
    <w:rsid w:val="0067722A"/>
    <w:rsid w:val="00682CF5"/>
    <w:rsid w:val="006967C0"/>
    <w:rsid w:val="006D6D2F"/>
    <w:rsid w:val="006E4059"/>
    <w:rsid w:val="00706F3D"/>
    <w:rsid w:val="00727CC0"/>
    <w:rsid w:val="007518AD"/>
    <w:rsid w:val="0078537E"/>
    <w:rsid w:val="00796748"/>
    <w:rsid w:val="007B724B"/>
    <w:rsid w:val="007F7719"/>
    <w:rsid w:val="00806128"/>
    <w:rsid w:val="0080698B"/>
    <w:rsid w:val="00825909"/>
    <w:rsid w:val="00853B06"/>
    <w:rsid w:val="0086616C"/>
    <w:rsid w:val="00890799"/>
    <w:rsid w:val="008A2F8B"/>
    <w:rsid w:val="008E07D3"/>
    <w:rsid w:val="00922552"/>
    <w:rsid w:val="00942D03"/>
    <w:rsid w:val="00943536"/>
    <w:rsid w:val="00995241"/>
    <w:rsid w:val="009A27E1"/>
    <w:rsid w:val="009A6BA7"/>
    <w:rsid w:val="00A02046"/>
    <w:rsid w:val="00A04A49"/>
    <w:rsid w:val="00A24EA3"/>
    <w:rsid w:val="00A43DA1"/>
    <w:rsid w:val="00A65A22"/>
    <w:rsid w:val="00A709C6"/>
    <w:rsid w:val="00A71CFF"/>
    <w:rsid w:val="00A73B38"/>
    <w:rsid w:val="00A75271"/>
    <w:rsid w:val="00A81E10"/>
    <w:rsid w:val="00AA5AFB"/>
    <w:rsid w:val="00AC0BA6"/>
    <w:rsid w:val="00AC5ED2"/>
    <w:rsid w:val="00AD774D"/>
    <w:rsid w:val="00B17721"/>
    <w:rsid w:val="00B23D05"/>
    <w:rsid w:val="00B3367F"/>
    <w:rsid w:val="00B66726"/>
    <w:rsid w:val="00BA10A3"/>
    <w:rsid w:val="00BB72CA"/>
    <w:rsid w:val="00BC5E27"/>
    <w:rsid w:val="00BD54EE"/>
    <w:rsid w:val="00BF14BB"/>
    <w:rsid w:val="00C31261"/>
    <w:rsid w:val="00C31401"/>
    <w:rsid w:val="00C438C4"/>
    <w:rsid w:val="00C52410"/>
    <w:rsid w:val="00C53FD3"/>
    <w:rsid w:val="00C5744A"/>
    <w:rsid w:val="00C576B1"/>
    <w:rsid w:val="00C66A00"/>
    <w:rsid w:val="00C806F3"/>
    <w:rsid w:val="00CC4646"/>
    <w:rsid w:val="00CC5BCC"/>
    <w:rsid w:val="00CE14F4"/>
    <w:rsid w:val="00D01E1A"/>
    <w:rsid w:val="00D02D0A"/>
    <w:rsid w:val="00D124C8"/>
    <w:rsid w:val="00D76EB2"/>
    <w:rsid w:val="00D8296B"/>
    <w:rsid w:val="00DA0B4B"/>
    <w:rsid w:val="00DB2260"/>
    <w:rsid w:val="00DC4280"/>
    <w:rsid w:val="00DC7842"/>
    <w:rsid w:val="00DE7223"/>
    <w:rsid w:val="00E133A0"/>
    <w:rsid w:val="00E169A9"/>
    <w:rsid w:val="00E222D1"/>
    <w:rsid w:val="00E56B83"/>
    <w:rsid w:val="00E75536"/>
    <w:rsid w:val="00E84CF2"/>
    <w:rsid w:val="00EA0810"/>
    <w:rsid w:val="00EA4840"/>
    <w:rsid w:val="00EB2FF3"/>
    <w:rsid w:val="00EF3C52"/>
    <w:rsid w:val="00F243EC"/>
    <w:rsid w:val="00F33CF3"/>
    <w:rsid w:val="00F4492C"/>
    <w:rsid w:val="00F75FD9"/>
    <w:rsid w:val="00FA2AC3"/>
    <w:rsid w:val="00FB1DB8"/>
    <w:rsid w:val="00FC0B91"/>
    <w:rsid w:val="00FF4820"/>
    <w:rsid w:val="01CE26F7"/>
    <w:rsid w:val="070B05AC"/>
    <w:rsid w:val="1BE51AF0"/>
    <w:rsid w:val="23D969D9"/>
    <w:rsid w:val="31490B75"/>
    <w:rsid w:val="3A3D7EDC"/>
    <w:rsid w:val="7A3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Üstbilgi Char"/>
    <w:basedOn w:val="2"/>
    <w:link w:val="6"/>
    <w:qFormat/>
    <w:uiPriority w:val="99"/>
  </w:style>
  <w:style w:type="character" w:customStyle="1" w:styleId="8">
    <w:name w:val="Altbilgi Char"/>
    <w:basedOn w:val="2"/>
    <w:link w:val="5"/>
    <w:uiPriority w:val="99"/>
  </w:style>
  <w:style w:type="character" w:customStyle="1" w:styleId="9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657</Words>
  <Characters>3751</Characters>
  <Lines>31</Lines>
  <Paragraphs>8</Paragraphs>
  <TotalTime>4</TotalTime>
  <ScaleCrop>false</ScaleCrop>
  <LinksUpToDate>false</LinksUpToDate>
  <CharactersWithSpaces>4400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2022-02-02T06:04:00Z</dcterms:created>
  <dc:creator>Windows Kullanıcısı</dc:creator>
  <cp:lastModifiedBy>Guray.Karakaya</cp:lastModifiedBy>
  <dcterms:modified xsi:type="dcterms:W3CDTF">2022-02-06T17:05:04Z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F6160A41A955465BA0584B5FDF87E664</vt:lpwstr>
  </property>
</Properties>
</file>