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962" w:rsidRDefault="00D8223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24075" cy="921886"/>
            <wp:effectExtent l="0" t="0" r="0" b="0"/>
            <wp:docPr id="1" name="Εικόνα 1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F0E">
        <w:rPr>
          <w:lang w:val="en-US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1741458" cy="847725"/>
            <wp:effectExtent l="0" t="0" r="0" b="0"/>
            <wp:docPr id="2" name="Εικόνα 2" descr="C:\Users\user\Desktop\Νέος φάκελος\ελληνικη σημαι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ελληνικη σημαια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29" w:rsidRPr="008D6829" w:rsidRDefault="008D682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60o 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Nipiagogio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en-US"/>
        </w:rPr>
        <w:t>rakliou</w:t>
      </w:r>
    </w:p>
    <w:p w:rsidR="00D82230" w:rsidRDefault="00D82230" w:rsidP="0025645A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“Let’s eat together, everybody around the table”</w:t>
      </w:r>
    </w:p>
    <w:p w:rsidR="00D82230" w:rsidRDefault="00D82230" w:rsidP="0025645A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Seminar with a dietician- nutritionist</w:t>
      </w:r>
    </w:p>
    <w:p w:rsidR="0025645A" w:rsidRDefault="00790379" w:rsidP="0025645A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According to the programme</w:t>
      </w:r>
      <w:r w:rsidR="00D82230">
        <w:rPr>
          <w:rFonts w:ascii="Arial" w:hAnsi="Arial" w:cs="Arial"/>
          <w:sz w:val="28"/>
          <w:szCs w:val="28"/>
          <w:lang w:val="en-US"/>
        </w:rPr>
        <w:t xml:space="preserve"> of the pro</w:t>
      </w:r>
      <w:r w:rsidR="0025645A">
        <w:rPr>
          <w:rFonts w:ascii="Arial" w:hAnsi="Arial" w:cs="Arial"/>
          <w:sz w:val="28"/>
          <w:szCs w:val="28"/>
          <w:lang w:val="en-US"/>
        </w:rPr>
        <w:t xml:space="preserve">ject, we had a seminar with a dietician- nutritionist in February. </w:t>
      </w:r>
    </w:p>
    <w:p w:rsidR="00D82230" w:rsidRDefault="0025645A" w:rsidP="0025645A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Prior to her visit, we had discussed with the children how many meals a day they had and what these meals included. </w:t>
      </w:r>
      <w:proofErr w:type="gramStart"/>
      <w:r>
        <w:rPr>
          <w:rFonts w:ascii="Arial" w:hAnsi="Arial" w:cs="Arial"/>
          <w:sz w:val="28"/>
          <w:szCs w:val="28"/>
          <w:lang w:val="en-US"/>
        </w:rPr>
        <w:t>( The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questionnaire results helped us have a picture about this, but we wanted to involve the children more and make them more aware of what they eat). </w:t>
      </w:r>
      <w:r w:rsidR="003D56E5">
        <w:rPr>
          <w:rFonts w:ascii="Arial" w:hAnsi="Arial" w:cs="Arial"/>
          <w:sz w:val="28"/>
          <w:szCs w:val="28"/>
          <w:lang w:val="en-US"/>
        </w:rPr>
        <w:t xml:space="preserve">Since they couldn’t agree about what is the “normal” number of meals or what should be included in them, they decided it would be better to call a “specialist” </w:t>
      </w:r>
      <w:proofErr w:type="gramStart"/>
      <w:r w:rsidR="003D56E5">
        <w:rPr>
          <w:rFonts w:ascii="Arial" w:hAnsi="Arial" w:cs="Arial"/>
          <w:sz w:val="28"/>
          <w:szCs w:val="28"/>
          <w:lang w:val="en-US"/>
        </w:rPr>
        <w:t>( a</w:t>
      </w:r>
      <w:proofErr w:type="gramEnd"/>
      <w:r w:rsidR="003D56E5">
        <w:rPr>
          <w:rFonts w:ascii="Arial" w:hAnsi="Arial" w:cs="Arial"/>
          <w:sz w:val="28"/>
          <w:szCs w:val="28"/>
          <w:lang w:val="en-US"/>
        </w:rPr>
        <w:t xml:space="preserve"> chance to practice “jobs” and discover the proper name of the specialist we needed). </w:t>
      </w:r>
    </w:p>
    <w:p w:rsidR="008D6829" w:rsidRDefault="003D56E5" w:rsidP="008D6829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first thing the dietician did </w:t>
      </w:r>
      <w:proofErr w:type="gramStart"/>
      <w:r>
        <w:rPr>
          <w:rFonts w:ascii="Arial" w:hAnsi="Arial" w:cs="Arial"/>
          <w:sz w:val="28"/>
          <w:szCs w:val="28"/>
          <w:lang w:val="en-US"/>
        </w:rPr>
        <w:t>( after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introducing herself and getting to know the children) was to measure the height and</w:t>
      </w:r>
      <w:r w:rsidR="008D6829">
        <w:rPr>
          <w:rFonts w:ascii="Arial" w:hAnsi="Arial" w:cs="Arial"/>
          <w:sz w:val="28"/>
          <w:szCs w:val="28"/>
          <w:lang w:val="en-US"/>
        </w:rPr>
        <w:t xml:space="preserve"> </w:t>
      </w:r>
      <w:r w:rsidR="008D6829" w:rsidRPr="008D6829">
        <w:rPr>
          <w:rFonts w:ascii="Arial" w:hAnsi="Arial" w:cs="Arial"/>
          <w:sz w:val="28"/>
          <w:szCs w:val="28"/>
          <w:lang w:val="en-US"/>
        </w:rPr>
        <w:t>weight</w:t>
      </w:r>
      <w:r w:rsidR="008D6829">
        <w:rPr>
          <w:rFonts w:ascii="Arial" w:hAnsi="Arial" w:cs="Arial"/>
          <w:sz w:val="28"/>
          <w:szCs w:val="28"/>
          <w:lang w:val="en-US"/>
        </w:rPr>
        <w:t>.</w:t>
      </w:r>
    </w:p>
    <w:p w:rsidR="008D6829" w:rsidRDefault="003D56E5" w:rsidP="008D6829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 wp14:anchorId="1A4781A3" wp14:editId="44450449">
            <wp:extent cx="4486275" cy="2752725"/>
            <wp:effectExtent l="0" t="0" r="9525" b="9525"/>
            <wp:docPr id="3" name="Εικόνα 3" descr="C:\Users\user\Desktop\ΣΕΜΙΝΑΡΙΟ\DIAFORA 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ΣΕΜΙΝΑΡΙΟ\DIAFORA 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51" cy="27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DF" w:rsidRDefault="001226DF" w:rsidP="008D6829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 She then showed them pictures of a typical breakfast</w:t>
      </w:r>
      <w:proofErr w:type="gramStart"/>
      <w:r>
        <w:rPr>
          <w:rFonts w:ascii="Arial" w:hAnsi="Arial" w:cs="Arial"/>
          <w:sz w:val="28"/>
          <w:szCs w:val="28"/>
          <w:lang w:val="en-US"/>
        </w:rPr>
        <w:t>..</w:t>
      </w:r>
      <w:proofErr w:type="gramEnd"/>
    </w:p>
    <w:p w:rsidR="001226DF" w:rsidRDefault="001226DF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809875" cy="1590362"/>
            <wp:effectExtent l="0" t="0" r="0" b="0"/>
            <wp:docPr id="4" name="Εικόνα 4" descr="C:\Users\user\Desktop\ΣΕΜΙΝΑΡΙΟ\DIAFORA 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ΣΕΜΙΝΑΡΙΟ\DIAFORA 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1" cy="15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DF" w:rsidRDefault="001226DF" w:rsidP="001226DF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     …. snack (morning and afternoon)…</w:t>
      </w:r>
    </w:p>
    <w:p w:rsidR="001226DF" w:rsidRDefault="001226DF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800350" cy="1409700"/>
            <wp:effectExtent l="0" t="0" r="0" b="0"/>
            <wp:docPr id="6" name="Εικόνα 6" descr="C:\Users\user\Desktop\ΣΕΜΙΝΑΡΙΟ\DIAFORA 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ΣΕΜΙΝΑΡΙΟ\DIAFORA 1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7" cy="14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DF" w:rsidRDefault="001226DF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lunch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and dinner.</w:t>
      </w:r>
    </w:p>
    <w:p w:rsidR="001226DF" w:rsidRDefault="001226DF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743200" cy="1409700"/>
            <wp:effectExtent l="0" t="0" r="0" b="0"/>
            <wp:docPr id="7" name="Εικόνα 7" descr="C:\Users\user\Desktop\ΣΕΜΙΝΑΡΙΟ\DIAFORA 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ΣΕΜΙΝΑΡΙΟ\DIAFORA 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44" cy="14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DF" w:rsidRDefault="001226DF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asked them which they preferred and what they think is healthy for them.</w:t>
      </w:r>
    </w:p>
    <w:p w:rsidR="007D7914" w:rsidRDefault="007D7914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She explained that the main meals should include foods from the four main categories (fruit, vegetables</w:t>
      </w:r>
      <w:r w:rsidR="00667F0E">
        <w:rPr>
          <w:rFonts w:ascii="Arial" w:hAnsi="Arial" w:cs="Arial"/>
          <w:sz w:val="28"/>
          <w:szCs w:val="28"/>
          <w:lang w:val="en-US"/>
        </w:rPr>
        <w:t>, meat and ce</w:t>
      </w:r>
      <w:r>
        <w:rPr>
          <w:rFonts w:ascii="Arial" w:hAnsi="Arial" w:cs="Arial"/>
          <w:sz w:val="28"/>
          <w:szCs w:val="28"/>
          <w:lang w:val="en-US"/>
        </w:rPr>
        <w:t>real).</w:t>
      </w:r>
    </w:p>
    <w:p w:rsidR="007D7914" w:rsidRDefault="007D7914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295650" cy="1408660"/>
            <wp:effectExtent l="0" t="0" r="0" b="1270"/>
            <wp:docPr id="8" name="Εικόνα 8" descr="C:\Users\user\Desktop\ΣΕΜΙΝΑΡΙΟ\DIAFORA 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ΣΕΜΙΝΑΡΙΟ\DIAFORA 1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20" cy="14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14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The children had to place the foods in the correct category.</w:t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105150" cy="1476375"/>
            <wp:effectExtent l="0" t="0" r="0" b="9525"/>
            <wp:docPr id="9" name="Εικόνα 9" descr="C:\Users\user\Desktop\ΣΕΜΙΝΑΡΙΟ\DIAFORA 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ΣΕΜΙΝΑΡΙΟ\DIAFORA 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28" cy="14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019425" cy="1724025"/>
            <wp:effectExtent l="0" t="0" r="9525" b="9525"/>
            <wp:docPr id="10" name="Εικόνα 10" descr="C:\Users\user\Desktop\ΣΕΜΙΝΑΡΙΟ\DIAFORA 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ΣΕΜΙΝΑΡΙΟ\DIAFORA 1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29" cy="17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Mr.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Smartfood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and his friend Lisa talked to the children about the importance of having at least three meals </w:t>
      </w:r>
      <w:proofErr w:type="gramStart"/>
      <w:r>
        <w:rPr>
          <w:rFonts w:ascii="Arial" w:hAnsi="Arial" w:cs="Arial"/>
          <w:sz w:val="28"/>
          <w:szCs w:val="28"/>
          <w:lang w:val="en-US"/>
        </w:rPr>
        <w:t>a meals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a day and answered their questions.</w:t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943225" cy="1219200"/>
            <wp:effectExtent l="0" t="0" r="0" b="0"/>
            <wp:docPr id="12" name="Εικόνα 12" descr="C:\Users\user\Desktop\ΣΕΜΙΝΑΡΙΟ\DIAFORA 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ΣΕΜΙΝΑΡΙΟ\DIAFORA 1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2" cy="12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had a separate meeting with the parents, where she answered questions and gave the main guidelines for healthy eating habits.</w:t>
      </w:r>
    </w:p>
    <w:p w:rsidR="00BE499B" w:rsidRDefault="00BE499B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Two worksheets were given to the children following this </w:t>
      </w:r>
      <w:r w:rsidR="00790379">
        <w:rPr>
          <w:rFonts w:ascii="Arial" w:hAnsi="Arial" w:cs="Arial"/>
          <w:sz w:val="28"/>
          <w:szCs w:val="28"/>
          <w:lang w:val="en-US"/>
        </w:rPr>
        <w:t>visit: one about “What I like to eat”</w:t>
      </w:r>
      <w:r w:rsidR="00667F0E">
        <w:rPr>
          <w:rFonts w:ascii="Arial" w:hAnsi="Arial" w:cs="Arial"/>
          <w:sz w:val="28"/>
          <w:szCs w:val="28"/>
          <w:lang w:val="en-US"/>
        </w:rPr>
        <w:t>…</w:t>
      </w:r>
      <w:r w:rsidR="00790379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790379" w:rsidRDefault="00790379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219450" cy="1409700"/>
            <wp:effectExtent l="0" t="0" r="0" b="0"/>
            <wp:docPr id="13" name="Εικόνα 13" descr="C:\Users\user\Desktop\ΣΕΜΙΝΑΡΙΟ\DIAFORA 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ΣΕΜΙΝΑΡΙΟ\DIAFORA 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63" cy="14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790379" w:rsidRDefault="00667F0E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..a</w:t>
      </w:r>
      <w:r w:rsidR="00790379">
        <w:rPr>
          <w:rFonts w:ascii="Arial" w:hAnsi="Arial" w:cs="Arial"/>
          <w:sz w:val="28"/>
          <w:szCs w:val="28"/>
          <w:lang w:val="en-US"/>
        </w:rPr>
        <w:t>nd the other combined art, breakfast and perception. The children had to find out from which painting each picture came.</w:t>
      </w:r>
    </w:p>
    <w:p w:rsidR="00790379" w:rsidRDefault="00790379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724275" cy="2581275"/>
            <wp:effectExtent l="0" t="0" r="9525" b="9525"/>
            <wp:docPr id="14" name="Εικόνα 14" descr="C:\Users\user\Desktop\ΣΕΜΙΝΑΡΙΟ\DIAFORA 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ΣΕΜΙΝΑΡΙΟ\DIAFORA 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75" cy="25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79" w:rsidRDefault="00790379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All in all we would call the seminar quite successful. The children enjoyed themselves while learning new things and the parents found answers to questions that bothered them.</w:t>
      </w:r>
    </w:p>
    <w:p w:rsidR="00790379" w:rsidRPr="00D82230" w:rsidRDefault="00790379" w:rsidP="001226DF">
      <w:pPr>
        <w:jc w:val="center"/>
        <w:rPr>
          <w:rFonts w:ascii="Arial" w:hAnsi="Arial" w:cs="Arial"/>
          <w:sz w:val="28"/>
          <w:szCs w:val="28"/>
          <w:lang w:val="en-US"/>
        </w:rPr>
      </w:pPr>
    </w:p>
    <w:sectPr w:rsidR="00790379" w:rsidRPr="00D822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0"/>
    <w:rsid w:val="001226DF"/>
    <w:rsid w:val="0025645A"/>
    <w:rsid w:val="002D1962"/>
    <w:rsid w:val="003D56E5"/>
    <w:rsid w:val="00667F0E"/>
    <w:rsid w:val="00790379"/>
    <w:rsid w:val="007D7914"/>
    <w:rsid w:val="008D6829"/>
    <w:rsid w:val="00BE499B"/>
    <w:rsid w:val="00D8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2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2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2016-02-28T13:43:00Z</dcterms:created>
  <dcterms:modified xsi:type="dcterms:W3CDTF">2016-03-16T18:19:00Z</dcterms:modified>
</cp:coreProperties>
</file>