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EA" w:rsidRPr="004D0CDF" w:rsidRDefault="009111EA" w:rsidP="00EC00FB">
      <w:pPr>
        <w:pStyle w:val="Title"/>
        <w:rPr>
          <w:lang w:val="en-US"/>
        </w:rPr>
      </w:pPr>
      <w:bookmarkStart w:id="0" w:name="_GoBack"/>
      <w:bookmarkEnd w:id="0"/>
      <w:r w:rsidRPr="004D0CDF">
        <w:rPr>
          <w:lang w:val="en-US"/>
        </w:rPr>
        <w:t>PRODUCTION PLAN</w:t>
      </w:r>
    </w:p>
    <w:p w:rsidR="009111EA" w:rsidRDefault="009111EA" w:rsidP="00EC00FB">
      <w:pPr>
        <w:pStyle w:val="Heading1"/>
        <w:numPr>
          <w:ilvl w:val="0"/>
          <w:numId w:val="6"/>
        </w:numPr>
        <w:rPr>
          <w:lang w:val="en-US"/>
        </w:rPr>
      </w:pPr>
      <w:r w:rsidRPr="004D0CDF">
        <w:rPr>
          <w:lang w:val="en-US"/>
        </w:rPr>
        <w:t>Manufacturing process</w:t>
      </w:r>
      <w:r>
        <w:rPr>
          <w:lang w:val="en-US"/>
        </w:rPr>
        <w:t xml:space="preserve"> description:</w:t>
      </w:r>
    </w:p>
    <w:p w:rsidR="009111EA" w:rsidRDefault="009111EA" w:rsidP="00EC00FB">
      <w:pPr>
        <w:rPr>
          <w:lang w:val="en-US"/>
        </w:rPr>
      </w:pPr>
      <w:r>
        <w:rPr>
          <w:lang w:val="en-US"/>
        </w:rPr>
        <w:t>Raw material will be bought at fruit shops, it will be transported by hand or in charts (depending on the amount required), it will be stored in beach iceboxes since we will be using it in a short period of time. The fruit will be cut in small pieces or l</w:t>
      </w:r>
      <w:r w:rsidRPr="00B76087">
        <w:rPr>
          <w:lang w:val="en-US"/>
        </w:rPr>
        <w:t>iquefied</w:t>
      </w:r>
      <w:r>
        <w:rPr>
          <w:lang w:val="en-US"/>
        </w:rPr>
        <w:t xml:space="preserve"> for make the juices.</w:t>
      </w:r>
    </w:p>
    <w:p w:rsidR="009111EA" w:rsidRDefault="009111EA" w:rsidP="00EC00FB">
      <w:pPr>
        <w:pStyle w:val="Heading1"/>
        <w:numPr>
          <w:ilvl w:val="0"/>
          <w:numId w:val="6"/>
        </w:numPr>
        <w:rPr>
          <w:lang w:val="en-US"/>
        </w:rPr>
      </w:pPr>
      <w:r>
        <w:rPr>
          <w:lang w:val="en-US"/>
        </w:rPr>
        <w:t>Location of the business premises and facilities:</w:t>
      </w:r>
    </w:p>
    <w:p w:rsidR="009111EA" w:rsidRDefault="009111EA" w:rsidP="00EC00FB">
      <w:pPr>
        <w:rPr>
          <w:lang w:val="en-US"/>
        </w:rPr>
      </w:pPr>
      <w:r>
        <w:rPr>
          <w:lang w:val="en-US"/>
        </w:rPr>
        <w:t>It would be started between the months March and June. It won´t be a business that you can do from home.</w:t>
      </w:r>
    </w:p>
    <w:p w:rsidR="009111EA" w:rsidRDefault="009111EA" w:rsidP="00EC00FB">
      <w:pPr>
        <w:pStyle w:val="Heading1"/>
        <w:numPr>
          <w:ilvl w:val="0"/>
          <w:numId w:val="6"/>
        </w:numPr>
        <w:rPr>
          <w:lang w:val="en-US"/>
        </w:rPr>
      </w:pPr>
      <w:r>
        <w:rPr>
          <w:lang w:val="en-US"/>
        </w:rPr>
        <w:t>Equipment and machinery needed</w:t>
      </w:r>
    </w:p>
    <w:p w:rsidR="009111EA" w:rsidRDefault="009111EA" w:rsidP="00EC00FB">
      <w:pPr>
        <w:rPr>
          <w:lang w:val="en-US"/>
        </w:rPr>
      </w:pPr>
      <w:r>
        <w:rPr>
          <w:lang w:val="en-US"/>
        </w:rPr>
        <w:t>We will need:</w:t>
      </w:r>
    </w:p>
    <w:p w:rsidR="009111EA" w:rsidRDefault="009111EA" w:rsidP="00EC00FB">
      <w:pPr>
        <w:pStyle w:val="ListParagraph"/>
        <w:numPr>
          <w:ilvl w:val="0"/>
          <w:numId w:val="7"/>
        </w:numPr>
        <w:rPr>
          <w:lang w:val="en-US"/>
        </w:rPr>
      </w:pPr>
      <w:r>
        <w:rPr>
          <w:lang w:val="en-US"/>
        </w:rPr>
        <w:t>Fruit</w:t>
      </w:r>
    </w:p>
    <w:p w:rsidR="009111EA" w:rsidRDefault="009111EA" w:rsidP="00EC00FB">
      <w:pPr>
        <w:pStyle w:val="ListParagraph"/>
        <w:numPr>
          <w:ilvl w:val="0"/>
          <w:numId w:val="7"/>
        </w:numPr>
        <w:rPr>
          <w:lang w:val="en-US"/>
        </w:rPr>
      </w:pPr>
      <w:r>
        <w:rPr>
          <w:lang w:val="en-US"/>
        </w:rPr>
        <w:t>Cups</w:t>
      </w:r>
    </w:p>
    <w:p w:rsidR="009111EA" w:rsidRDefault="009111EA" w:rsidP="00EC00FB">
      <w:pPr>
        <w:pStyle w:val="ListParagraph"/>
        <w:numPr>
          <w:ilvl w:val="0"/>
          <w:numId w:val="7"/>
        </w:numPr>
        <w:rPr>
          <w:lang w:val="en-US"/>
        </w:rPr>
      </w:pPr>
      <w:r>
        <w:rPr>
          <w:lang w:val="en-US"/>
        </w:rPr>
        <w:t>Plastic forks</w:t>
      </w:r>
    </w:p>
    <w:p w:rsidR="009111EA" w:rsidRDefault="009111EA" w:rsidP="00EC00FB">
      <w:pPr>
        <w:pStyle w:val="ListParagraph"/>
        <w:numPr>
          <w:ilvl w:val="0"/>
          <w:numId w:val="7"/>
        </w:numPr>
        <w:rPr>
          <w:lang w:val="en-US"/>
        </w:rPr>
      </w:pPr>
      <w:r>
        <w:rPr>
          <w:lang w:val="en-US"/>
        </w:rPr>
        <w:t>Paper towels</w:t>
      </w:r>
    </w:p>
    <w:p w:rsidR="009111EA" w:rsidRDefault="009111EA" w:rsidP="00EC00FB">
      <w:pPr>
        <w:pStyle w:val="ListParagraph"/>
        <w:numPr>
          <w:ilvl w:val="0"/>
          <w:numId w:val="7"/>
        </w:numPr>
        <w:rPr>
          <w:lang w:val="en-US"/>
        </w:rPr>
      </w:pPr>
      <w:r>
        <w:rPr>
          <w:lang w:val="en-US"/>
        </w:rPr>
        <w:t>Knifes</w:t>
      </w:r>
    </w:p>
    <w:p w:rsidR="009111EA" w:rsidRDefault="009111EA" w:rsidP="00EC00FB">
      <w:pPr>
        <w:pStyle w:val="ListParagraph"/>
        <w:numPr>
          <w:ilvl w:val="0"/>
          <w:numId w:val="7"/>
        </w:numPr>
        <w:rPr>
          <w:lang w:val="en-US"/>
        </w:rPr>
      </w:pPr>
      <w:r>
        <w:rPr>
          <w:lang w:val="en-US"/>
        </w:rPr>
        <w:t>Beach icebox</w:t>
      </w:r>
    </w:p>
    <w:p w:rsidR="009111EA" w:rsidRDefault="009111EA" w:rsidP="00EC00FB">
      <w:pPr>
        <w:pStyle w:val="ListParagraph"/>
        <w:numPr>
          <w:ilvl w:val="0"/>
          <w:numId w:val="7"/>
        </w:numPr>
        <w:rPr>
          <w:lang w:val="en-US"/>
        </w:rPr>
      </w:pPr>
      <w:r>
        <w:rPr>
          <w:lang w:val="en-US"/>
        </w:rPr>
        <w:t>Stands</w:t>
      </w:r>
    </w:p>
    <w:p w:rsidR="009111EA" w:rsidRDefault="009111EA" w:rsidP="00EC00FB">
      <w:pPr>
        <w:pStyle w:val="ListParagraph"/>
        <w:numPr>
          <w:ilvl w:val="0"/>
          <w:numId w:val="7"/>
        </w:numPr>
        <w:rPr>
          <w:lang w:val="en-US"/>
        </w:rPr>
      </w:pPr>
      <w:r>
        <w:rPr>
          <w:lang w:val="en-US"/>
        </w:rPr>
        <w:t>Scale</w:t>
      </w:r>
    </w:p>
    <w:p w:rsidR="009111EA" w:rsidRDefault="009111EA" w:rsidP="00EC00FB">
      <w:pPr>
        <w:pStyle w:val="Heading1"/>
        <w:numPr>
          <w:ilvl w:val="0"/>
          <w:numId w:val="6"/>
        </w:numPr>
        <w:rPr>
          <w:lang w:val="en-US"/>
        </w:rPr>
      </w:pPr>
      <w:r>
        <w:rPr>
          <w:lang w:val="en-US"/>
        </w:rPr>
        <w:t>Production costs</w:t>
      </w:r>
    </w:p>
    <w:p w:rsidR="009111EA" w:rsidRPr="00EF50D9" w:rsidRDefault="009111EA" w:rsidP="00EC00FB">
      <w:pPr>
        <w:pStyle w:val="ListParagraph"/>
        <w:numPr>
          <w:ilvl w:val="0"/>
          <w:numId w:val="9"/>
        </w:numPr>
        <w:rPr>
          <w:lang w:val="en-US"/>
        </w:rPr>
      </w:pPr>
      <w:r w:rsidRPr="00EF50D9">
        <w:rPr>
          <w:b/>
          <w:color w:val="00B050"/>
          <w:lang w:val="en-US"/>
        </w:rPr>
        <w:t>Cup with pieces of fruit</w:t>
      </w:r>
      <w:r w:rsidRPr="00224A89">
        <w:rPr>
          <w:lang w:val="en-US"/>
        </w:rPr>
        <w:t xml:space="preserve">: ¼ of an apple </w:t>
      </w:r>
      <w:r w:rsidRPr="00EF50D9">
        <w:rPr>
          <w:b/>
          <w:color w:val="262626"/>
          <w:lang w:val="en-US"/>
        </w:rPr>
        <w:t>(0.10€)</w:t>
      </w:r>
      <w:r w:rsidRPr="00224A89">
        <w:rPr>
          <w:lang w:val="en-US"/>
        </w:rPr>
        <w:t xml:space="preserve"> + 2 strawberries </w:t>
      </w:r>
      <w:r w:rsidRPr="00224A89">
        <w:rPr>
          <w:b/>
          <w:lang w:val="en-US"/>
        </w:rPr>
        <w:t>(</w:t>
      </w:r>
      <w:r w:rsidRPr="00224A89">
        <w:rPr>
          <w:rFonts w:cs="Calibri"/>
          <w:b/>
          <w:color w:val="222222"/>
          <w:szCs w:val="45"/>
          <w:shd w:val="clear" w:color="auto" w:fill="FFFFFF"/>
          <w:lang w:val="en-US"/>
        </w:rPr>
        <w:t>0.028€)</w:t>
      </w:r>
      <w:r w:rsidRPr="00224A89">
        <w:rPr>
          <w:rFonts w:cs="Calibri"/>
          <w:color w:val="222222"/>
          <w:szCs w:val="45"/>
          <w:shd w:val="clear" w:color="auto" w:fill="FFFFFF"/>
          <w:lang w:val="en-US"/>
        </w:rPr>
        <w:t xml:space="preserve"> + a kiwi </w:t>
      </w:r>
      <w:r w:rsidRPr="00224A89">
        <w:rPr>
          <w:rFonts w:cs="Calibri"/>
          <w:b/>
          <w:color w:val="222222"/>
          <w:szCs w:val="45"/>
          <w:shd w:val="clear" w:color="auto" w:fill="FFFFFF"/>
          <w:lang w:val="en-US"/>
        </w:rPr>
        <w:t>(0.38€)</w:t>
      </w:r>
      <w:r w:rsidRPr="00224A89">
        <w:rPr>
          <w:rFonts w:cs="Calibri"/>
          <w:color w:val="222222"/>
          <w:szCs w:val="45"/>
          <w:shd w:val="clear" w:color="auto" w:fill="FFFFFF"/>
          <w:lang w:val="en-US"/>
        </w:rPr>
        <w:t xml:space="preserve"> + 100g grapes </w:t>
      </w:r>
      <w:r w:rsidRPr="00224A89">
        <w:rPr>
          <w:rFonts w:cs="Calibri"/>
          <w:b/>
          <w:color w:val="222222"/>
          <w:szCs w:val="45"/>
          <w:shd w:val="clear" w:color="auto" w:fill="FFFFFF"/>
          <w:lang w:val="en-US"/>
        </w:rPr>
        <w:t>(0.15€)</w:t>
      </w:r>
      <w:r w:rsidRPr="00224A89">
        <w:rPr>
          <w:rFonts w:cs="Calibri"/>
          <w:color w:val="222222"/>
          <w:szCs w:val="45"/>
          <w:shd w:val="clear" w:color="auto" w:fill="FFFFFF"/>
          <w:lang w:val="en-US"/>
        </w:rPr>
        <w:t xml:space="preserve"> + 50g watermelon </w:t>
      </w:r>
      <w:r w:rsidRPr="00224A89">
        <w:rPr>
          <w:rFonts w:cs="Calibri"/>
          <w:b/>
          <w:color w:val="222222"/>
          <w:szCs w:val="45"/>
          <w:shd w:val="clear" w:color="auto" w:fill="FFFFFF"/>
          <w:lang w:val="en-US"/>
        </w:rPr>
        <w:t>(0.</w:t>
      </w:r>
      <w:r>
        <w:rPr>
          <w:rFonts w:cs="Calibri"/>
          <w:b/>
          <w:color w:val="222222"/>
          <w:szCs w:val="45"/>
          <w:shd w:val="clear" w:color="auto" w:fill="FFFFFF"/>
          <w:lang w:val="en-US"/>
        </w:rPr>
        <w:t>30</w:t>
      </w:r>
      <w:r w:rsidRPr="00224A89">
        <w:rPr>
          <w:rFonts w:cs="Calibri"/>
          <w:b/>
          <w:color w:val="222222"/>
          <w:szCs w:val="45"/>
          <w:shd w:val="clear" w:color="auto" w:fill="FFFFFF"/>
          <w:lang w:val="en-US"/>
        </w:rPr>
        <w:t>€)</w:t>
      </w:r>
      <w:r w:rsidRPr="00224A89">
        <w:rPr>
          <w:rFonts w:cs="Calibri"/>
          <w:color w:val="222222"/>
          <w:szCs w:val="45"/>
          <w:shd w:val="clear" w:color="auto" w:fill="FFFFFF"/>
          <w:lang w:val="en-US"/>
        </w:rPr>
        <w:t xml:space="preserve"> + 50g melon </w:t>
      </w:r>
      <w:r w:rsidRPr="00224A89">
        <w:rPr>
          <w:rFonts w:cs="Calibri"/>
          <w:b/>
          <w:color w:val="222222"/>
          <w:szCs w:val="45"/>
          <w:shd w:val="clear" w:color="auto" w:fill="FFFFFF"/>
          <w:lang w:val="en-US"/>
        </w:rPr>
        <w:t>(0.30€)</w:t>
      </w:r>
      <w:r w:rsidRPr="00224A89">
        <w:rPr>
          <w:rFonts w:cs="Calibri"/>
          <w:color w:val="222222"/>
          <w:szCs w:val="45"/>
          <w:shd w:val="clear" w:color="auto" w:fill="FFFFFF"/>
          <w:lang w:val="en-US"/>
        </w:rPr>
        <w:t xml:space="preserve"> + plastic cup </w:t>
      </w:r>
      <w:r w:rsidRPr="00224A89">
        <w:rPr>
          <w:rFonts w:cs="Calibri"/>
          <w:b/>
          <w:color w:val="222222"/>
          <w:szCs w:val="45"/>
          <w:shd w:val="clear" w:color="auto" w:fill="FFFFFF"/>
          <w:lang w:val="en-US"/>
        </w:rPr>
        <w:t xml:space="preserve">(0.05€) </w:t>
      </w:r>
      <w:r w:rsidRPr="00224A89">
        <w:rPr>
          <w:rFonts w:cs="Calibri"/>
          <w:color w:val="222222"/>
          <w:szCs w:val="45"/>
          <w:shd w:val="clear" w:color="auto" w:fill="FFFFFF"/>
          <w:lang w:val="en-US"/>
        </w:rPr>
        <w:t>+</w:t>
      </w:r>
      <w:r w:rsidRPr="00224A89">
        <w:rPr>
          <w:rFonts w:cs="Calibri"/>
          <w:b/>
          <w:color w:val="222222"/>
          <w:szCs w:val="45"/>
          <w:shd w:val="clear" w:color="auto" w:fill="FFFFFF"/>
          <w:lang w:val="en-US"/>
        </w:rPr>
        <w:t xml:space="preserve">  </w:t>
      </w:r>
      <w:r w:rsidRPr="00224A89">
        <w:rPr>
          <w:rFonts w:cs="Calibri"/>
          <w:color w:val="222222"/>
          <w:szCs w:val="45"/>
          <w:shd w:val="clear" w:color="auto" w:fill="FFFFFF"/>
          <w:lang w:val="en-US"/>
        </w:rPr>
        <w:t xml:space="preserve">plastic fork </w:t>
      </w:r>
      <w:r w:rsidRPr="00224A89">
        <w:rPr>
          <w:rFonts w:cs="Calibri"/>
          <w:b/>
          <w:color w:val="222222"/>
          <w:szCs w:val="45"/>
          <w:shd w:val="clear" w:color="auto" w:fill="FFFFFF"/>
          <w:lang w:val="en-US"/>
        </w:rPr>
        <w:t>(0.05€)</w:t>
      </w:r>
      <w:r>
        <w:rPr>
          <w:rFonts w:cs="Calibri"/>
          <w:b/>
          <w:color w:val="222222"/>
          <w:szCs w:val="45"/>
          <w:shd w:val="clear" w:color="auto" w:fill="FFFFFF"/>
          <w:lang w:val="en-US"/>
        </w:rPr>
        <w:t xml:space="preserve"> </w:t>
      </w:r>
      <w:r w:rsidRPr="00EF50D9">
        <w:rPr>
          <w:rFonts w:cs="Calibri"/>
          <w:color w:val="222222"/>
          <w:szCs w:val="45"/>
          <w:shd w:val="clear" w:color="auto" w:fill="FFFFFF"/>
          <w:lang w:val="en-US"/>
        </w:rPr>
        <w:t>+ paper towel</w:t>
      </w:r>
      <w:r>
        <w:rPr>
          <w:rFonts w:cs="Calibri"/>
          <w:b/>
          <w:color w:val="222222"/>
          <w:szCs w:val="45"/>
          <w:shd w:val="clear" w:color="auto" w:fill="FFFFFF"/>
          <w:lang w:val="en-US"/>
        </w:rPr>
        <w:t xml:space="preserve"> (0.02€) </w:t>
      </w:r>
      <w:r>
        <w:rPr>
          <w:rFonts w:cs="Calibri"/>
          <w:color w:val="222222"/>
          <w:szCs w:val="45"/>
          <w:shd w:val="clear" w:color="auto" w:fill="FFFFFF"/>
          <w:lang w:val="en-US"/>
        </w:rPr>
        <w:t xml:space="preserve">= </w:t>
      </w:r>
      <w:r w:rsidRPr="00EF50D9">
        <w:rPr>
          <w:rFonts w:cs="Calibri"/>
          <w:b/>
          <w:color w:val="00B050"/>
          <w:szCs w:val="45"/>
          <w:shd w:val="clear" w:color="auto" w:fill="FFFFFF"/>
          <w:lang w:val="en-US"/>
        </w:rPr>
        <w:t>1.38</w:t>
      </w:r>
      <w:r>
        <w:rPr>
          <w:rFonts w:cs="Calibri"/>
          <w:b/>
          <w:color w:val="00B050"/>
          <w:szCs w:val="45"/>
          <w:shd w:val="clear" w:color="auto" w:fill="FFFFFF"/>
          <w:lang w:val="en-US"/>
        </w:rPr>
        <w:t>€</w:t>
      </w:r>
    </w:p>
    <w:p w:rsidR="009111EA" w:rsidRDefault="009111EA" w:rsidP="00EC00FB">
      <w:pPr>
        <w:pStyle w:val="Heading1"/>
        <w:numPr>
          <w:ilvl w:val="0"/>
          <w:numId w:val="6"/>
        </w:numPr>
        <w:rPr>
          <w:lang w:val="en-US"/>
        </w:rPr>
      </w:pPr>
      <w:r w:rsidRPr="00B61526">
        <w:rPr>
          <w:lang w:val="en-US"/>
        </w:rPr>
        <w:t>Subcontractors</w:t>
      </w:r>
    </w:p>
    <w:p w:rsidR="009111EA" w:rsidRDefault="009111EA" w:rsidP="00EC00FB">
      <w:pPr>
        <w:pStyle w:val="ListParagraph"/>
        <w:numPr>
          <w:ilvl w:val="0"/>
          <w:numId w:val="8"/>
        </w:numPr>
        <w:rPr>
          <w:lang w:val="en-US"/>
        </w:rPr>
      </w:pPr>
      <w:r>
        <w:rPr>
          <w:lang w:val="en-US"/>
        </w:rPr>
        <w:t>The fruit shop(s) chosen</w:t>
      </w:r>
    </w:p>
    <w:p w:rsidR="009111EA" w:rsidRDefault="009111EA" w:rsidP="00EC00FB">
      <w:pPr>
        <w:pStyle w:val="ListParagraph"/>
        <w:numPr>
          <w:ilvl w:val="0"/>
          <w:numId w:val="8"/>
        </w:numPr>
        <w:rPr>
          <w:lang w:val="en-US"/>
        </w:rPr>
      </w:pPr>
      <w:r>
        <w:rPr>
          <w:lang w:val="en-US"/>
        </w:rPr>
        <w:t>MAKRO (for the cups, forks, straws, paper towels…)</w:t>
      </w:r>
    </w:p>
    <w:p w:rsidR="009111EA" w:rsidRDefault="009111EA" w:rsidP="00EC00FB">
      <w:pPr>
        <w:pStyle w:val="Heading1"/>
        <w:numPr>
          <w:ilvl w:val="0"/>
          <w:numId w:val="6"/>
        </w:numPr>
        <w:rPr>
          <w:lang w:val="en-US"/>
        </w:rPr>
      </w:pPr>
      <w:r>
        <w:rPr>
          <w:lang w:val="en-US"/>
        </w:rPr>
        <w:t>Quality control</w:t>
      </w:r>
    </w:p>
    <w:p w:rsidR="009111EA" w:rsidRDefault="009111EA" w:rsidP="00EC00FB">
      <w:pPr>
        <w:rPr>
          <w:lang w:val="en-US"/>
        </w:rPr>
      </w:pPr>
      <w:r>
        <w:rPr>
          <w:lang w:val="en-US"/>
        </w:rPr>
        <w:t>It will be done by workers, teachers and some volunteers, like students.</w:t>
      </w:r>
    </w:p>
    <w:p w:rsidR="009111EA" w:rsidRDefault="009111EA" w:rsidP="00EC00FB">
      <w:pPr>
        <w:pStyle w:val="Heading1"/>
        <w:numPr>
          <w:ilvl w:val="0"/>
          <w:numId w:val="6"/>
        </w:numPr>
        <w:rPr>
          <w:lang w:val="en-US"/>
        </w:rPr>
      </w:pPr>
      <w:r>
        <w:rPr>
          <w:lang w:val="en-US"/>
        </w:rPr>
        <w:t>Other controls</w:t>
      </w:r>
    </w:p>
    <w:p w:rsidR="009111EA" w:rsidRPr="00354AB8" w:rsidRDefault="009111EA" w:rsidP="00EC00FB">
      <w:pPr>
        <w:rPr>
          <w:lang w:val="en-US"/>
        </w:rPr>
      </w:pPr>
      <w:r>
        <w:rPr>
          <w:lang w:val="en-US"/>
        </w:rPr>
        <w:t xml:space="preserve">Sanity control will be done as well by workers teachers and volunteers.  </w:t>
      </w:r>
    </w:p>
    <w:p w:rsidR="009111EA" w:rsidRDefault="009111EA" w:rsidP="009F0B47">
      <w:pPr>
        <w:rPr>
          <w:sz w:val="28"/>
          <w:szCs w:val="28"/>
        </w:rPr>
      </w:pPr>
    </w:p>
    <w:p w:rsidR="009111EA" w:rsidRDefault="009111EA" w:rsidP="009F0B47">
      <w:pPr>
        <w:rPr>
          <w:sz w:val="28"/>
          <w:szCs w:val="28"/>
        </w:rPr>
      </w:pPr>
    </w:p>
    <w:p w:rsidR="009111EA" w:rsidRDefault="009111EA" w:rsidP="009F0B47">
      <w:pPr>
        <w:rPr>
          <w:sz w:val="28"/>
          <w:szCs w:val="28"/>
        </w:rPr>
      </w:pPr>
    </w:p>
    <w:p w:rsidR="009111EA" w:rsidRDefault="009111EA" w:rsidP="009F0B47">
      <w:pPr>
        <w:rPr>
          <w:sz w:val="28"/>
          <w:szCs w:val="28"/>
        </w:rPr>
      </w:pPr>
      <w:r w:rsidRPr="00D430AB">
        <w:rPr>
          <w:sz w:val="28"/>
          <w:szCs w:val="28"/>
        </w:rPr>
        <w:t>Esta obra está sujeta a la licencia Reconocimiento 4.0 Internacional de Creative Commons. Para ver una copia de esta licencia, v</w:t>
      </w:r>
      <w:r w:rsidRPr="002404F1">
        <w:rPr>
          <w:sz w:val="28"/>
          <w:szCs w:val="28"/>
        </w:rPr>
        <w:t xml:space="preserve">isite </w:t>
      </w:r>
      <w:hyperlink r:id="rId7" w:history="1">
        <w:r w:rsidRPr="001046C5">
          <w:rPr>
            <w:rStyle w:val="Hyperlink"/>
            <w:sz w:val="28"/>
            <w:szCs w:val="28"/>
          </w:rPr>
          <w:t>http://creativecommons.org/licenses/by/4.0/</w:t>
        </w:r>
      </w:hyperlink>
      <w:r w:rsidRPr="002404F1">
        <w:rPr>
          <w:sz w:val="28"/>
          <w:szCs w:val="28"/>
        </w:rPr>
        <w:t>.</w:t>
      </w:r>
    </w:p>
    <w:p w:rsidR="009111EA" w:rsidRPr="002404F1" w:rsidRDefault="009111EA" w:rsidP="009F0B47">
      <w:pPr>
        <w:rPr>
          <w:sz w:val="28"/>
          <w:szCs w:val="28"/>
        </w:rPr>
      </w:pPr>
      <w:r w:rsidRPr="00BE3BEB">
        <w:rPr>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Licencia Creative Commons" style="width:66pt;height:23.25pt;visibility:visible">
            <v:imagedata r:id="rId8" o:title=""/>
          </v:shape>
        </w:pict>
      </w:r>
    </w:p>
    <w:p w:rsidR="009111EA" w:rsidRPr="002404F1" w:rsidRDefault="009111EA" w:rsidP="009F0B47">
      <w:pPr>
        <w:rPr>
          <w:sz w:val="28"/>
          <w:szCs w:val="28"/>
        </w:rPr>
      </w:pPr>
    </w:p>
    <w:sectPr w:rsidR="009111EA" w:rsidRPr="002404F1" w:rsidSect="00F75E8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EA" w:rsidRDefault="009111EA" w:rsidP="0075566A">
      <w:pPr>
        <w:spacing w:after="0" w:line="240" w:lineRule="auto"/>
      </w:pPr>
      <w:r>
        <w:separator/>
      </w:r>
    </w:p>
  </w:endnote>
  <w:endnote w:type="continuationSeparator" w:id="0">
    <w:p w:rsidR="009111EA" w:rsidRDefault="009111EA" w:rsidP="0075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EA" w:rsidRPr="00D601AC" w:rsidRDefault="009111EA">
    <w:pPr>
      <w:pStyle w:val="Footer"/>
      <w:rPr>
        <w:lang w:val="en-US"/>
      </w:rPr>
    </w:pPr>
    <w:r>
      <w:rPr>
        <w:noProof/>
        <w:lang w:val="en-US"/>
      </w:rPr>
      <w:pict>
        <v:shapetype id="_x0000_t32" coordsize="21600,21600" o:spt="32" o:oned="t" path="m,l21600,21600e" filled="f">
          <v:path arrowok="t" fillok="f" o:connecttype="none"/>
          <o:lock v:ext="edit" shapetype="t"/>
        </v:shapetype>
        <v:shape id="AutoShape 3" o:spid="_x0000_s2051" type="#_x0000_t32" style="position:absolute;margin-left:.45pt;margin-top:-22.05pt;width:420.75pt;height: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" strokecolor="#8db3e2" strokeweight="1.5pt"/>
      </w:pict>
    </w:r>
    <w:r w:rsidRPr="008E6F90">
      <w:rPr>
        <w:b/>
        <w:lang w:val="en-US"/>
      </w:rPr>
      <w:t>This project is funded by the European Union under Erasmus+ programme</w:t>
    </w:r>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2052" type="#_x0000_t5" style="position:absolute;margin-left:371pt;margin-top:0;width:167.4pt;height:161.8pt;z-index:251656192;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" adj="21600" fillcolor="#d2eaf1" stroked="f">
          <v:textbox>
            <w:txbxContent>
              <w:p w:rsidR="009111EA" w:rsidRDefault="009111EA" w:rsidP="00D601AC">
                <w:pPr>
                  <w:jc w:val="center"/>
                  <w:rPr>
                    <w:szCs w:val="72"/>
                  </w:rPr>
                </w:pPr>
                <w:fldSimple w:instr=" PAGE    \* MERGEFORMAT ">
                  <w:r w:rsidRPr="00EC00FB">
                    <w:rPr>
                      <w:rFonts w:ascii="Cambria" w:hAnsi="Cambria"/>
                      <w:noProof/>
                      <w:color w:val="FFFFFF"/>
                      <w:sz w:val="72"/>
                      <w:szCs w:val="72"/>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EA" w:rsidRDefault="009111EA" w:rsidP="0075566A">
      <w:pPr>
        <w:spacing w:after="0" w:line="240" w:lineRule="auto"/>
      </w:pPr>
      <w:r>
        <w:separator/>
      </w:r>
    </w:p>
  </w:footnote>
  <w:footnote w:type="continuationSeparator" w:id="0">
    <w:p w:rsidR="009111EA" w:rsidRDefault="009111EA" w:rsidP="0075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EA" w:rsidRPr="00673E0B" w:rsidRDefault="009111EA" w:rsidP="00D601AC">
    <w:pPr>
      <w:pStyle w:val="Header"/>
      <w:rPr>
        <w:i/>
        <w:color w:val="00B050"/>
        <w:lang w:val="en-US"/>
      </w:rP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84642" o:spid="_x0000_s2049" type="#_x0000_t136" style="position:absolute;margin-left:0;margin-top:0;width:374.7pt;height:22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673E0B">
      <w:rPr>
        <w:b/>
        <w:i/>
        <w:color w:val="00B050"/>
        <w:lang w:val="en-US"/>
      </w:rPr>
      <w:t>ITLP AT EASE</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69.7pt;margin-top:-2.4pt;width:187.5pt;height:41.25pt;z-index:251658240;visibility:visible;mso-position-horizontal-relative:text;mso-position-vertical-relative:text">
          <v:imagedata r:id="rId1" o:title=""/>
          <w10:wrap type="square"/>
        </v:shape>
      </w:pict>
    </w:r>
  </w:p>
  <w:p w:rsidR="009111EA" w:rsidRPr="00673E0B" w:rsidRDefault="009111EA" w:rsidP="00D601AC">
    <w:pPr>
      <w:pStyle w:val="Header"/>
      <w:rPr>
        <w:b/>
        <w:i/>
        <w:color w:val="00B050"/>
        <w:lang w:val="en-US"/>
      </w:rPr>
    </w:pPr>
    <w:r w:rsidRPr="00673E0B">
      <w:rPr>
        <w:b/>
        <w:i/>
        <w:color w:val="00B050"/>
        <w:lang w:val="en-US"/>
      </w:rPr>
      <w:t xml:space="preserve">Improving Teaching-Learning Process at an </w:t>
    </w:r>
  </w:p>
  <w:p w:rsidR="009111EA" w:rsidRPr="00673E0B" w:rsidRDefault="009111EA" w:rsidP="00D601AC">
    <w:pPr>
      <w:pStyle w:val="Header"/>
      <w:rPr>
        <w:lang w:val="en-US"/>
      </w:rPr>
    </w:pPr>
    <w:r w:rsidRPr="00673E0B">
      <w:rPr>
        <w:b/>
        <w:i/>
        <w:color w:val="00B050"/>
        <w:lang w:val="en-US"/>
      </w:rPr>
      <w:t>Entrepreneurial and Sustainable Establishment</w:t>
    </w:r>
  </w:p>
  <w:p w:rsidR="009111EA" w:rsidRDefault="00911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D75"/>
    <w:multiLevelType w:val="hybridMultilevel"/>
    <w:tmpl w:val="6A56BDAA"/>
    <w:lvl w:ilvl="0" w:tplc="A618793A">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146588F"/>
    <w:multiLevelType w:val="hybridMultilevel"/>
    <w:tmpl w:val="04B2932C"/>
    <w:lvl w:ilvl="0" w:tplc="303AAB38">
      <w:start w:val="1"/>
      <w:numFmt w:val="decimal"/>
      <w:lvlText w:val="%1"/>
      <w:lvlJc w:val="left"/>
      <w:pPr>
        <w:ind w:left="5655" w:hanging="4260"/>
      </w:pPr>
      <w:rPr>
        <w:rFonts w:cs="Times New Roman" w:hint="default"/>
      </w:rPr>
    </w:lvl>
    <w:lvl w:ilvl="1" w:tplc="0C0A0019" w:tentative="1">
      <w:start w:val="1"/>
      <w:numFmt w:val="lowerLetter"/>
      <w:lvlText w:val="%2."/>
      <w:lvlJc w:val="left"/>
      <w:pPr>
        <w:ind w:left="2475" w:hanging="360"/>
      </w:pPr>
      <w:rPr>
        <w:rFonts w:cs="Times New Roman"/>
      </w:rPr>
    </w:lvl>
    <w:lvl w:ilvl="2" w:tplc="0C0A001B" w:tentative="1">
      <w:start w:val="1"/>
      <w:numFmt w:val="lowerRoman"/>
      <w:lvlText w:val="%3."/>
      <w:lvlJc w:val="right"/>
      <w:pPr>
        <w:ind w:left="3195" w:hanging="180"/>
      </w:pPr>
      <w:rPr>
        <w:rFonts w:cs="Times New Roman"/>
      </w:rPr>
    </w:lvl>
    <w:lvl w:ilvl="3" w:tplc="0C0A000F" w:tentative="1">
      <w:start w:val="1"/>
      <w:numFmt w:val="decimal"/>
      <w:lvlText w:val="%4."/>
      <w:lvlJc w:val="left"/>
      <w:pPr>
        <w:ind w:left="3915" w:hanging="360"/>
      </w:pPr>
      <w:rPr>
        <w:rFonts w:cs="Times New Roman"/>
      </w:rPr>
    </w:lvl>
    <w:lvl w:ilvl="4" w:tplc="0C0A0019" w:tentative="1">
      <w:start w:val="1"/>
      <w:numFmt w:val="lowerLetter"/>
      <w:lvlText w:val="%5."/>
      <w:lvlJc w:val="left"/>
      <w:pPr>
        <w:ind w:left="4635" w:hanging="360"/>
      </w:pPr>
      <w:rPr>
        <w:rFonts w:cs="Times New Roman"/>
      </w:rPr>
    </w:lvl>
    <w:lvl w:ilvl="5" w:tplc="0C0A001B" w:tentative="1">
      <w:start w:val="1"/>
      <w:numFmt w:val="lowerRoman"/>
      <w:lvlText w:val="%6."/>
      <w:lvlJc w:val="right"/>
      <w:pPr>
        <w:ind w:left="5355" w:hanging="180"/>
      </w:pPr>
      <w:rPr>
        <w:rFonts w:cs="Times New Roman"/>
      </w:rPr>
    </w:lvl>
    <w:lvl w:ilvl="6" w:tplc="0C0A000F" w:tentative="1">
      <w:start w:val="1"/>
      <w:numFmt w:val="decimal"/>
      <w:lvlText w:val="%7."/>
      <w:lvlJc w:val="left"/>
      <w:pPr>
        <w:ind w:left="6075" w:hanging="360"/>
      </w:pPr>
      <w:rPr>
        <w:rFonts w:cs="Times New Roman"/>
      </w:rPr>
    </w:lvl>
    <w:lvl w:ilvl="7" w:tplc="0C0A0019" w:tentative="1">
      <w:start w:val="1"/>
      <w:numFmt w:val="lowerLetter"/>
      <w:lvlText w:val="%8."/>
      <w:lvlJc w:val="left"/>
      <w:pPr>
        <w:ind w:left="6795" w:hanging="360"/>
      </w:pPr>
      <w:rPr>
        <w:rFonts w:cs="Times New Roman"/>
      </w:rPr>
    </w:lvl>
    <w:lvl w:ilvl="8" w:tplc="0C0A001B" w:tentative="1">
      <w:start w:val="1"/>
      <w:numFmt w:val="lowerRoman"/>
      <w:lvlText w:val="%9."/>
      <w:lvlJc w:val="right"/>
      <w:pPr>
        <w:ind w:left="7515" w:hanging="180"/>
      </w:pPr>
      <w:rPr>
        <w:rFonts w:cs="Times New Roman"/>
      </w:rPr>
    </w:lvl>
  </w:abstractNum>
  <w:abstractNum w:abstractNumId="2">
    <w:nsid w:val="26890EDC"/>
    <w:multiLevelType w:val="hybridMultilevel"/>
    <w:tmpl w:val="156AD8A6"/>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7CB1549"/>
    <w:multiLevelType w:val="hybridMultilevel"/>
    <w:tmpl w:val="4006A98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3F782900"/>
    <w:multiLevelType w:val="hybridMultilevel"/>
    <w:tmpl w:val="462E9F7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529D16DC"/>
    <w:multiLevelType w:val="hybridMultilevel"/>
    <w:tmpl w:val="A1F6033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BE77299"/>
    <w:multiLevelType w:val="hybridMultilevel"/>
    <w:tmpl w:val="EA30E27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6E404E9B"/>
    <w:multiLevelType w:val="hybridMultilevel"/>
    <w:tmpl w:val="7ECE33E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1"/>
  </w:num>
  <w:num w:numId="6">
    <w:abstractNumId w:val="0"/>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B47"/>
    <w:rsid w:val="00034ED0"/>
    <w:rsid w:val="000752F3"/>
    <w:rsid w:val="000E6818"/>
    <w:rsid w:val="001046C5"/>
    <w:rsid w:val="0010555E"/>
    <w:rsid w:val="00224A89"/>
    <w:rsid w:val="002404F1"/>
    <w:rsid w:val="00291849"/>
    <w:rsid w:val="00321378"/>
    <w:rsid w:val="00354AB8"/>
    <w:rsid w:val="003753AB"/>
    <w:rsid w:val="003906E6"/>
    <w:rsid w:val="004662A9"/>
    <w:rsid w:val="00476A9B"/>
    <w:rsid w:val="00484B16"/>
    <w:rsid w:val="004D0CDF"/>
    <w:rsid w:val="005A1B38"/>
    <w:rsid w:val="005F47B3"/>
    <w:rsid w:val="005F6DCA"/>
    <w:rsid w:val="00615A3A"/>
    <w:rsid w:val="006528CE"/>
    <w:rsid w:val="00654E96"/>
    <w:rsid w:val="00662A98"/>
    <w:rsid w:val="00673E0B"/>
    <w:rsid w:val="006773F7"/>
    <w:rsid w:val="007375A4"/>
    <w:rsid w:val="0075566A"/>
    <w:rsid w:val="007913D7"/>
    <w:rsid w:val="007C26F3"/>
    <w:rsid w:val="007C6EF5"/>
    <w:rsid w:val="008169DE"/>
    <w:rsid w:val="008379B0"/>
    <w:rsid w:val="008D432E"/>
    <w:rsid w:val="008E6F90"/>
    <w:rsid w:val="009111EA"/>
    <w:rsid w:val="00925690"/>
    <w:rsid w:val="00931349"/>
    <w:rsid w:val="009C23FB"/>
    <w:rsid w:val="009C447D"/>
    <w:rsid w:val="009D38B8"/>
    <w:rsid w:val="009F0B47"/>
    <w:rsid w:val="00AF3336"/>
    <w:rsid w:val="00B34861"/>
    <w:rsid w:val="00B61526"/>
    <w:rsid w:val="00B76087"/>
    <w:rsid w:val="00BB42F0"/>
    <w:rsid w:val="00BE3BEB"/>
    <w:rsid w:val="00C75CCE"/>
    <w:rsid w:val="00CA66E4"/>
    <w:rsid w:val="00D430AB"/>
    <w:rsid w:val="00D601AC"/>
    <w:rsid w:val="00D67193"/>
    <w:rsid w:val="00DC2FD4"/>
    <w:rsid w:val="00DD320E"/>
    <w:rsid w:val="00DF21BD"/>
    <w:rsid w:val="00E45C02"/>
    <w:rsid w:val="00E72B77"/>
    <w:rsid w:val="00E96866"/>
    <w:rsid w:val="00E96FB2"/>
    <w:rsid w:val="00E9707C"/>
    <w:rsid w:val="00EC00FB"/>
    <w:rsid w:val="00EF50D9"/>
    <w:rsid w:val="00F57CED"/>
    <w:rsid w:val="00F75E8D"/>
    <w:rsid w:val="00F81B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lang w:val="es-ES"/>
    </w:rPr>
  </w:style>
  <w:style w:type="paragraph" w:styleId="Heading1">
    <w:name w:val="heading 1"/>
    <w:basedOn w:val="Normal"/>
    <w:next w:val="Normal"/>
    <w:link w:val="Heading1Char"/>
    <w:uiPriority w:val="99"/>
    <w:qFormat/>
    <w:locked/>
    <w:rsid w:val="00EC00FB"/>
    <w:pPr>
      <w:keepNext/>
      <w:keepLines/>
      <w:spacing w:before="480" w:after="0"/>
      <w:outlineLvl w:val="0"/>
    </w:pPr>
    <w:rPr>
      <w:rFonts w:ascii="Cambria" w:hAnsi="Cambria"/>
      <w:b/>
      <w:bCs/>
      <w:color w:val="365F91"/>
      <w:sz w:val="28"/>
      <w:szCs w:val="28"/>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00FB"/>
    <w:rPr>
      <w:rFonts w:ascii="Cambria" w:hAnsi="Cambria" w:cs="Times New Roman"/>
      <w:b/>
      <w:bCs/>
      <w:color w:val="365F91"/>
      <w:sz w:val="28"/>
      <w:szCs w:val="28"/>
      <w:lang w:val="es-ES" w:eastAsia="es-ES" w:bidi="ar-SA"/>
    </w:rPr>
  </w:style>
  <w:style w:type="paragraph" w:styleId="ListParagraph">
    <w:name w:val="List Paragraph"/>
    <w:basedOn w:val="Normal"/>
    <w:uiPriority w:val="99"/>
    <w:qFormat/>
    <w:rsid w:val="009F0B47"/>
    <w:pPr>
      <w:ind w:left="720"/>
      <w:contextualSpacing/>
    </w:pPr>
  </w:style>
  <w:style w:type="paragraph" w:styleId="BalloonText">
    <w:name w:val="Balloon Text"/>
    <w:basedOn w:val="Normal"/>
    <w:link w:val="BalloonTextChar"/>
    <w:uiPriority w:val="99"/>
    <w:semiHidden/>
    <w:rsid w:val="00755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566A"/>
    <w:rPr>
      <w:rFonts w:ascii="Tahoma" w:hAnsi="Tahoma" w:cs="Tahoma"/>
      <w:sz w:val="16"/>
      <w:szCs w:val="16"/>
    </w:rPr>
  </w:style>
  <w:style w:type="paragraph" w:styleId="Header">
    <w:name w:val="header"/>
    <w:basedOn w:val="Normal"/>
    <w:link w:val="HeaderChar"/>
    <w:uiPriority w:val="99"/>
    <w:rsid w:val="0075566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75566A"/>
    <w:rPr>
      <w:rFonts w:cs="Times New Roman"/>
    </w:rPr>
  </w:style>
  <w:style w:type="paragraph" w:styleId="Footer">
    <w:name w:val="footer"/>
    <w:basedOn w:val="Normal"/>
    <w:link w:val="FooterChar"/>
    <w:uiPriority w:val="99"/>
    <w:semiHidden/>
    <w:rsid w:val="0075566A"/>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75566A"/>
    <w:rPr>
      <w:rFonts w:cs="Times New Roman"/>
    </w:rPr>
  </w:style>
  <w:style w:type="character" w:styleId="Hyperlink">
    <w:name w:val="Hyperlink"/>
    <w:basedOn w:val="DefaultParagraphFont"/>
    <w:uiPriority w:val="99"/>
    <w:rsid w:val="00B34861"/>
    <w:rPr>
      <w:rFonts w:cs="Times New Roman"/>
      <w:color w:val="0000FF"/>
      <w:u w:val="single"/>
    </w:rPr>
  </w:style>
  <w:style w:type="character" w:styleId="FollowedHyperlink">
    <w:name w:val="FollowedHyperlink"/>
    <w:basedOn w:val="DefaultParagraphFont"/>
    <w:uiPriority w:val="99"/>
    <w:semiHidden/>
    <w:rsid w:val="00B34861"/>
    <w:rPr>
      <w:rFonts w:cs="Times New Roman"/>
      <w:color w:val="800080"/>
      <w:u w:val="single"/>
    </w:rPr>
  </w:style>
  <w:style w:type="paragraph" w:styleId="Title">
    <w:name w:val="Title"/>
    <w:basedOn w:val="Normal"/>
    <w:next w:val="Normal"/>
    <w:link w:val="TitleChar"/>
    <w:uiPriority w:val="99"/>
    <w:qFormat/>
    <w:locked/>
    <w:rsid w:val="00EC00FB"/>
    <w:pPr>
      <w:pBdr>
        <w:bottom w:val="single" w:sz="8" w:space="4" w:color="4F81BD"/>
      </w:pBdr>
      <w:spacing w:after="300" w:line="240" w:lineRule="auto"/>
      <w:contextualSpacing/>
    </w:pPr>
    <w:rPr>
      <w:rFonts w:ascii="Cambria" w:hAnsi="Cambria"/>
      <w:color w:val="17365D"/>
      <w:spacing w:val="5"/>
      <w:kern w:val="28"/>
      <w:sz w:val="52"/>
      <w:szCs w:val="52"/>
      <w:lang w:eastAsia="es-ES"/>
    </w:rPr>
  </w:style>
  <w:style w:type="character" w:customStyle="1" w:styleId="TitleChar">
    <w:name w:val="Title Char"/>
    <w:basedOn w:val="DefaultParagraphFont"/>
    <w:link w:val="Title"/>
    <w:uiPriority w:val="99"/>
    <w:locked/>
    <w:rsid w:val="00EC00FB"/>
    <w:rPr>
      <w:rFonts w:ascii="Cambria" w:hAnsi="Cambria" w:cs="Times New Roman"/>
      <w:color w:val="17365D"/>
      <w:spacing w:val="5"/>
      <w:kern w:val="28"/>
      <w:sz w:val="52"/>
      <w:szCs w:val="52"/>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210</Words>
  <Characters>1161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AULA APOYO</cp:lastModifiedBy>
  <cp:revision>10</cp:revision>
  <dcterms:created xsi:type="dcterms:W3CDTF">2016-01-02T21:18:00Z</dcterms:created>
  <dcterms:modified xsi:type="dcterms:W3CDTF">2016-04-05T15:19:00Z</dcterms:modified>
</cp:coreProperties>
</file>