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3" w:rsidRDefault="00E651ED" w:rsidP="00BB01B7">
      <w:p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  <w:r w:rsidR="00966B8C">
        <w:rPr>
          <w:sz w:val="28"/>
          <w:szCs w:val="28"/>
          <w:lang w:val="en-US"/>
        </w:rPr>
        <w:t xml:space="preserve">       </w:t>
      </w:r>
      <w:r w:rsidR="002A6FFD">
        <w:rPr>
          <w:b/>
          <w:sz w:val="28"/>
          <w:szCs w:val="28"/>
          <w:u w:val="single"/>
          <w:lang w:val="en-US"/>
        </w:rPr>
        <w:t>MINI</w:t>
      </w:r>
      <w:r w:rsidR="00966B8C">
        <w:rPr>
          <w:sz w:val="28"/>
          <w:szCs w:val="28"/>
          <w:lang w:val="en-US"/>
        </w:rPr>
        <w:t xml:space="preserve"> </w:t>
      </w:r>
      <w:r w:rsidR="00966B8C">
        <w:rPr>
          <w:b/>
          <w:sz w:val="28"/>
          <w:szCs w:val="28"/>
          <w:u w:val="single"/>
          <w:lang w:val="en-US"/>
        </w:rPr>
        <w:t>COMPANY STATUTES</w:t>
      </w:r>
    </w:p>
    <w:p w:rsidR="00537462" w:rsidRPr="00537462" w:rsidRDefault="00537462" w:rsidP="00537462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ARTICLE </w:t>
      </w:r>
      <w:proofErr w:type="gramStart"/>
      <w:r>
        <w:rPr>
          <w:sz w:val="24"/>
          <w:szCs w:val="24"/>
          <w:lang w:val="en-US"/>
        </w:rPr>
        <w:t xml:space="preserve">I  </w:t>
      </w:r>
      <w:r>
        <w:rPr>
          <w:b/>
          <w:sz w:val="24"/>
          <w:szCs w:val="24"/>
          <w:lang w:val="en-US"/>
        </w:rPr>
        <w:t>MEMBERS</w:t>
      </w:r>
      <w:proofErr w:type="gramEnd"/>
    </w:p>
    <w:p w:rsidR="00537462" w:rsidRPr="00537462" w:rsidRDefault="00537462" w:rsidP="00537462">
      <w:pPr>
        <w:rPr>
          <w:sz w:val="24"/>
          <w:szCs w:val="24"/>
          <w:lang w:val="en-US"/>
        </w:rPr>
      </w:pPr>
      <w:r w:rsidRPr="00537462">
        <w:rPr>
          <w:sz w:val="24"/>
          <w:szCs w:val="24"/>
          <w:lang w:val="en-US"/>
        </w:rPr>
        <w:t>A. The stud</w:t>
      </w:r>
      <w:r w:rsidR="00946F8A">
        <w:rPr>
          <w:sz w:val="24"/>
          <w:szCs w:val="24"/>
          <w:lang w:val="en-US"/>
        </w:rPr>
        <w:t>ents selected to carry out the p</w:t>
      </w:r>
      <w:r w:rsidRPr="00537462">
        <w:rPr>
          <w:sz w:val="24"/>
          <w:szCs w:val="24"/>
          <w:lang w:val="en-US"/>
        </w:rPr>
        <w:t xml:space="preserve">roject are members of the mini company as long as they have not been excluded. </w:t>
      </w:r>
    </w:p>
    <w:p w:rsidR="00537462" w:rsidRPr="00537462" w:rsidRDefault="00537462" w:rsidP="00537462">
      <w:pPr>
        <w:rPr>
          <w:sz w:val="24"/>
          <w:szCs w:val="24"/>
          <w:lang w:val="en-US"/>
        </w:rPr>
      </w:pPr>
      <w:r w:rsidRPr="00537462">
        <w:rPr>
          <w:sz w:val="24"/>
          <w:szCs w:val="24"/>
          <w:lang w:val="en-US"/>
        </w:rPr>
        <w:t xml:space="preserve">B. all members of the mini company must own at least one share. </w:t>
      </w:r>
    </w:p>
    <w:p w:rsidR="00537462" w:rsidRPr="00537462" w:rsidRDefault="00537462" w:rsidP="00537462">
      <w:pPr>
        <w:rPr>
          <w:sz w:val="24"/>
          <w:szCs w:val="24"/>
          <w:lang w:val="en-US"/>
        </w:rPr>
      </w:pPr>
      <w:r w:rsidRPr="00537462">
        <w:rPr>
          <w:sz w:val="24"/>
          <w:szCs w:val="24"/>
          <w:lang w:val="en-US"/>
        </w:rPr>
        <w:t xml:space="preserve">C. No member of the mini company can own more shares than </w:t>
      </w:r>
      <w:r w:rsidR="00460E34">
        <w:rPr>
          <w:sz w:val="24"/>
          <w:szCs w:val="24"/>
          <w:lang w:val="en-US"/>
        </w:rPr>
        <w:t>another. All the</w:t>
      </w:r>
      <w:r w:rsidRPr="00537462">
        <w:rPr>
          <w:sz w:val="24"/>
          <w:szCs w:val="24"/>
          <w:lang w:val="en-US"/>
        </w:rPr>
        <w:t xml:space="preserve"> members of the mini company cannot own more than 50% of its shares (see article II).</w:t>
      </w:r>
    </w:p>
    <w:p w:rsidR="00537462" w:rsidRPr="00537462" w:rsidRDefault="00537462" w:rsidP="00537462">
      <w:pPr>
        <w:rPr>
          <w:sz w:val="24"/>
          <w:szCs w:val="24"/>
          <w:lang w:val="en-US"/>
        </w:rPr>
      </w:pPr>
      <w:r w:rsidRPr="00537462">
        <w:rPr>
          <w:sz w:val="24"/>
          <w:szCs w:val="24"/>
          <w:lang w:val="en-US"/>
        </w:rPr>
        <w:t xml:space="preserve">D. </w:t>
      </w:r>
      <w:r w:rsidR="00AE1F36">
        <w:rPr>
          <w:sz w:val="24"/>
          <w:szCs w:val="24"/>
          <w:lang w:val="en-US"/>
        </w:rPr>
        <w:t xml:space="preserve">Any member absent </w:t>
      </w:r>
      <w:r w:rsidR="00BB779A">
        <w:rPr>
          <w:sz w:val="24"/>
          <w:szCs w:val="24"/>
          <w:lang w:val="en-US"/>
        </w:rPr>
        <w:t>for</w:t>
      </w:r>
      <w:r w:rsidRPr="00537462">
        <w:rPr>
          <w:sz w:val="24"/>
          <w:szCs w:val="24"/>
          <w:lang w:val="en-US"/>
        </w:rPr>
        <w:t xml:space="preserve"> thre</w:t>
      </w:r>
      <w:r w:rsidR="00BB779A">
        <w:rPr>
          <w:sz w:val="24"/>
          <w:szCs w:val="24"/>
          <w:lang w:val="en-US"/>
        </w:rPr>
        <w:t>e meetings of the mini company without justification i</w:t>
      </w:r>
      <w:r w:rsidRPr="00537462">
        <w:rPr>
          <w:sz w:val="24"/>
          <w:szCs w:val="24"/>
          <w:lang w:val="en-US"/>
        </w:rPr>
        <w:t xml:space="preserve">s automatically excluded. Members </w:t>
      </w:r>
      <w:r w:rsidR="00BB779A">
        <w:rPr>
          <w:sz w:val="24"/>
          <w:szCs w:val="24"/>
          <w:lang w:val="en-US"/>
        </w:rPr>
        <w:t xml:space="preserve">having expressed their reasons </w:t>
      </w:r>
      <w:r w:rsidRPr="00537462">
        <w:rPr>
          <w:sz w:val="24"/>
          <w:szCs w:val="24"/>
          <w:lang w:val="en-US"/>
        </w:rPr>
        <w:t>can be also e</w:t>
      </w:r>
      <w:r w:rsidR="00BB779A">
        <w:rPr>
          <w:sz w:val="24"/>
          <w:szCs w:val="24"/>
          <w:lang w:val="en-US"/>
        </w:rPr>
        <w:t>xcluded</w:t>
      </w:r>
      <w:r w:rsidR="00E669FF">
        <w:rPr>
          <w:sz w:val="24"/>
          <w:szCs w:val="24"/>
          <w:lang w:val="en-US"/>
        </w:rPr>
        <w:t xml:space="preserve"> by the affirmative votes of two-thirds of all the Governing Board members</w:t>
      </w:r>
      <w:r w:rsidRPr="00537462">
        <w:rPr>
          <w:sz w:val="24"/>
          <w:szCs w:val="24"/>
          <w:lang w:val="en-US"/>
        </w:rPr>
        <w:t xml:space="preserve">. </w:t>
      </w:r>
    </w:p>
    <w:p w:rsidR="00966B8C" w:rsidRPr="00537462" w:rsidRDefault="00537462" w:rsidP="00537462">
      <w:pPr>
        <w:rPr>
          <w:sz w:val="24"/>
          <w:szCs w:val="24"/>
          <w:lang w:val="en-US"/>
        </w:rPr>
      </w:pPr>
      <w:r w:rsidRPr="00537462">
        <w:rPr>
          <w:sz w:val="24"/>
          <w:szCs w:val="24"/>
          <w:lang w:val="en-US"/>
        </w:rPr>
        <w:t>E. A member can be reinstated a</w:t>
      </w:r>
      <w:r w:rsidR="00877FC0">
        <w:rPr>
          <w:sz w:val="24"/>
          <w:szCs w:val="24"/>
          <w:lang w:val="en-US"/>
        </w:rPr>
        <w:t>t the request of the President</w:t>
      </w:r>
      <w:r w:rsidR="00E669FF">
        <w:rPr>
          <w:sz w:val="24"/>
          <w:szCs w:val="24"/>
          <w:lang w:val="en-US"/>
        </w:rPr>
        <w:t xml:space="preserve"> and upon</w:t>
      </w:r>
      <w:r w:rsidRPr="00537462">
        <w:rPr>
          <w:sz w:val="24"/>
          <w:szCs w:val="24"/>
          <w:lang w:val="en-US"/>
        </w:rPr>
        <w:t xml:space="preserve"> </w:t>
      </w:r>
      <w:r w:rsidR="00E669FF">
        <w:rPr>
          <w:sz w:val="24"/>
          <w:szCs w:val="24"/>
          <w:lang w:val="en-US"/>
        </w:rPr>
        <w:t>a majority vote of the Governing B</w:t>
      </w:r>
      <w:r w:rsidRPr="00537462">
        <w:rPr>
          <w:sz w:val="24"/>
          <w:szCs w:val="24"/>
          <w:lang w:val="en-US"/>
        </w:rPr>
        <w:t>oard members.</w:t>
      </w:r>
    </w:p>
    <w:p w:rsidR="00537462" w:rsidRPr="00537462" w:rsidRDefault="00537462" w:rsidP="00BB01B7">
      <w:pPr>
        <w:rPr>
          <w:sz w:val="24"/>
          <w:szCs w:val="24"/>
          <w:lang w:val="en-US"/>
        </w:rPr>
      </w:pPr>
      <w:bookmarkStart w:id="0" w:name="_GoBack"/>
      <w:bookmarkEnd w:id="0"/>
    </w:p>
    <w:p w:rsidR="00D9136F" w:rsidRPr="00D9136F" w:rsidRDefault="00D9136F" w:rsidP="00D9136F">
      <w:pPr>
        <w:rPr>
          <w:b/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 xml:space="preserve">ARTICLE II   </w:t>
      </w:r>
      <w:r w:rsidRPr="00D9136F">
        <w:rPr>
          <w:b/>
          <w:sz w:val="24"/>
          <w:szCs w:val="24"/>
          <w:lang w:val="en-US"/>
        </w:rPr>
        <w:t>SHAREHOLDERS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>A. This mini Company belongs to the shareholders.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>B. This mini Company has two types of shareholders, both of th</w:t>
      </w:r>
      <w:r w:rsidR="00066196">
        <w:rPr>
          <w:sz w:val="24"/>
          <w:szCs w:val="24"/>
          <w:lang w:val="en-US"/>
        </w:rPr>
        <w:t>em owning ordinary shares: inside and outside</w:t>
      </w:r>
      <w:r w:rsidRPr="00D9136F">
        <w:rPr>
          <w:sz w:val="24"/>
          <w:szCs w:val="24"/>
          <w:lang w:val="en-US"/>
        </w:rPr>
        <w:t xml:space="preserve"> shareholders. All the member</w:t>
      </w:r>
      <w:r w:rsidR="00066196">
        <w:rPr>
          <w:sz w:val="24"/>
          <w:szCs w:val="24"/>
          <w:lang w:val="en-US"/>
        </w:rPr>
        <w:t xml:space="preserve">s of the mini Company are inside </w:t>
      </w:r>
      <w:r w:rsidRPr="00D9136F">
        <w:rPr>
          <w:sz w:val="24"/>
          <w:szCs w:val="24"/>
          <w:lang w:val="en-US"/>
        </w:rPr>
        <w:t>sh</w:t>
      </w:r>
      <w:r w:rsidR="00066196">
        <w:rPr>
          <w:sz w:val="24"/>
          <w:szCs w:val="24"/>
          <w:lang w:val="en-US"/>
        </w:rPr>
        <w:t>areholders. The others are outside shareholders. Each outside</w:t>
      </w:r>
      <w:r w:rsidRPr="00D9136F">
        <w:rPr>
          <w:sz w:val="24"/>
          <w:szCs w:val="24"/>
          <w:lang w:val="en-US"/>
        </w:rPr>
        <w:t xml:space="preserve"> shareholder must have a representative in the managing board, who is the member that sold him the share.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>C. At least half the shares of the min</w:t>
      </w:r>
      <w:r w:rsidR="00066196">
        <w:rPr>
          <w:sz w:val="24"/>
          <w:szCs w:val="24"/>
          <w:lang w:val="en-US"/>
        </w:rPr>
        <w:t>i Company must be owned by outside</w:t>
      </w:r>
      <w:r w:rsidRPr="00D9136F">
        <w:rPr>
          <w:sz w:val="24"/>
          <w:szCs w:val="24"/>
          <w:lang w:val="en-US"/>
        </w:rPr>
        <w:t xml:space="preserve"> shareholders.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>D. The managing board can call a general meeting of shareholders.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>E.</w:t>
      </w:r>
      <w:r w:rsidR="00D652D9">
        <w:rPr>
          <w:sz w:val="24"/>
          <w:szCs w:val="24"/>
          <w:lang w:val="en-US"/>
        </w:rPr>
        <w:t xml:space="preserve"> Dividend payment.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 xml:space="preserve">ARTICLE III   </w:t>
      </w:r>
      <w:r w:rsidRPr="00D9136F">
        <w:rPr>
          <w:b/>
          <w:sz w:val="24"/>
          <w:szCs w:val="24"/>
          <w:lang w:val="en-US"/>
        </w:rPr>
        <w:t>MANAGING BOARD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>A. The control and management of this mini Company is in the hands of the managing board.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>B. The quorum for taking decisions is half the members of the managing board plus one.</w:t>
      </w:r>
    </w:p>
    <w:p w:rsidR="00D9136F" w:rsidRPr="00D9136F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lastRenderedPageBreak/>
        <w:t>C. Among other dutie</w:t>
      </w:r>
      <w:r>
        <w:rPr>
          <w:sz w:val="24"/>
          <w:szCs w:val="24"/>
          <w:lang w:val="en-US"/>
        </w:rPr>
        <w:t>s, the managing board will be in charge</w:t>
      </w:r>
      <w:r w:rsidRPr="00D9136F">
        <w:rPr>
          <w:sz w:val="24"/>
          <w:szCs w:val="24"/>
          <w:lang w:val="en-US"/>
        </w:rPr>
        <w:t xml:space="preserve"> of choosing presidents and directors, replacing them if needed, asking the authorities for reports, set</w:t>
      </w:r>
      <w:r>
        <w:rPr>
          <w:sz w:val="24"/>
          <w:szCs w:val="24"/>
          <w:lang w:val="en-US"/>
        </w:rPr>
        <w:t>ting wages and salaries above mi</w:t>
      </w:r>
      <w:r w:rsidRPr="00D9136F">
        <w:rPr>
          <w:sz w:val="24"/>
          <w:szCs w:val="24"/>
          <w:lang w:val="en-US"/>
        </w:rPr>
        <w:t>nimum, passing the an</w:t>
      </w:r>
      <w:r>
        <w:rPr>
          <w:sz w:val="24"/>
          <w:szCs w:val="24"/>
          <w:lang w:val="en-US"/>
        </w:rPr>
        <w:t>n</w:t>
      </w:r>
      <w:r w:rsidRPr="00D9136F">
        <w:rPr>
          <w:sz w:val="24"/>
          <w:szCs w:val="24"/>
          <w:lang w:val="en-US"/>
        </w:rPr>
        <w:t>ual report, agreeing the account and liquidating dividends.</w:t>
      </w:r>
    </w:p>
    <w:p w:rsidR="00E651ED" w:rsidRDefault="00D9136F" w:rsidP="00D9136F">
      <w:pPr>
        <w:rPr>
          <w:sz w:val="24"/>
          <w:szCs w:val="24"/>
          <w:lang w:val="en-US"/>
        </w:rPr>
      </w:pPr>
      <w:r w:rsidRPr="00D9136F">
        <w:rPr>
          <w:sz w:val="24"/>
          <w:szCs w:val="24"/>
          <w:lang w:val="en-US"/>
        </w:rPr>
        <w:t>D. Any motion a</w:t>
      </w:r>
      <w:r>
        <w:rPr>
          <w:sz w:val="24"/>
          <w:szCs w:val="24"/>
          <w:lang w:val="en-US"/>
        </w:rPr>
        <w:t>d</w:t>
      </w:r>
      <w:r w:rsidRPr="00D9136F">
        <w:rPr>
          <w:sz w:val="24"/>
          <w:szCs w:val="24"/>
          <w:lang w:val="en-US"/>
        </w:rPr>
        <w:t>dressed to the director will pass when it is supported by simple majority, unless it is specified otherwise.</w:t>
      </w:r>
    </w:p>
    <w:p w:rsidR="00E651ED" w:rsidRDefault="00E651ED" w:rsidP="00BB01B7">
      <w:pPr>
        <w:rPr>
          <w:sz w:val="24"/>
          <w:szCs w:val="24"/>
          <w:lang w:val="en-US"/>
        </w:rPr>
      </w:pPr>
    </w:p>
    <w:p w:rsidR="00966B8C" w:rsidRDefault="00966B8C" w:rsidP="00BB01B7">
      <w:pPr>
        <w:rPr>
          <w:b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ARTICLE IV.</w:t>
      </w:r>
      <w:proofErr w:type="gramEnd"/>
      <w:r>
        <w:rPr>
          <w:sz w:val="24"/>
          <w:szCs w:val="24"/>
          <w:lang w:val="en-US"/>
        </w:rPr>
        <w:t xml:space="preserve"> </w:t>
      </w:r>
      <w:r w:rsidR="00063984">
        <w:rPr>
          <w:b/>
          <w:sz w:val="24"/>
          <w:szCs w:val="24"/>
          <w:lang w:val="en-US"/>
        </w:rPr>
        <w:t>AUTHORITIES</w:t>
      </w:r>
    </w:p>
    <w:p w:rsidR="00966B8C" w:rsidRDefault="00966B8C" w:rsidP="00966B8C">
      <w:pPr>
        <w:rPr>
          <w:sz w:val="24"/>
          <w:szCs w:val="24"/>
          <w:lang w:val="en-US"/>
        </w:rPr>
      </w:pPr>
      <w:r w:rsidRPr="00966B8C">
        <w:rPr>
          <w:b/>
          <w:sz w:val="24"/>
          <w:szCs w:val="24"/>
          <w:lang w:val="en-US"/>
        </w:rPr>
        <w:t>A.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so-refe</w:t>
      </w:r>
      <w:r w:rsidR="00584ACB">
        <w:rPr>
          <w:sz w:val="24"/>
          <w:szCs w:val="24"/>
          <w:lang w:val="en-US"/>
        </w:rPr>
        <w:t xml:space="preserve">rred guidelines of the </w:t>
      </w:r>
      <w:r>
        <w:rPr>
          <w:sz w:val="24"/>
          <w:szCs w:val="24"/>
          <w:lang w:val="en-US"/>
        </w:rPr>
        <w:t>Board</w:t>
      </w:r>
      <w:r w:rsidR="00584ACB">
        <w:rPr>
          <w:sz w:val="24"/>
          <w:szCs w:val="24"/>
          <w:lang w:val="en-US"/>
        </w:rPr>
        <w:t xml:space="preserve"> of Directors</w:t>
      </w:r>
      <w:r>
        <w:rPr>
          <w:sz w:val="24"/>
          <w:szCs w:val="24"/>
          <w:lang w:val="en-US"/>
        </w:rPr>
        <w:t xml:space="preserve"> will be performed by a body/corpus of authorities made up by President and four Managers </w:t>
      </w:r>
      <w:proofErr w:type="gramStart"/>
      <w:r>
        <w:rPr>
          <w:sz w:val="24"/>
          <w:szCs w:val="24"/>
          <w:lang w:val="en-US"/>
        </w:rPr>
        <w:t>( HH.RR</w:t>
      </w:r>
      <w:proofErr w:type="gramEnd"/>
      <w:r>
        <w:rPr>
          <w:sz w:val="24"/>
          <w:szCs w:val="24"/>
          <w:lang w:val="en-US"/>
        </w:rPr>
        <w:t>., Marketing, Production and Finance).</w:t>
      </w:r>
    </w:p>
    <w:p w:rsidR="00966B8C" w:rsidRDefault="00966B8C" w:rsidP="00966B8C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B. </w:t>
      </w:r>
      <w:r>
        <w:rPr>
          <w:sz w:val="24"/>
          <w:szCs w:val="24"/>
          <w:lang w:val="en-US"/>
        </w:rPr>
        <w:t>The above-quoted authorities will be chosen by the majority of votes of those people attending their respective meetings.</w:t>
      </w:r>
    </w:p>
    <w:p w:rsidR="00966B8C" w:rsidRDefault="00966B8C" w:rsidP="00966B8C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C. </w:t>
      </w:r>
      <w:r>
        <w:rPr>
          <w:sz w:val="24"/>
          <w:szCs w:val="24"/>
          <w:lang w:val="en-US"/>
        </w:rPr>
        <w:t>These authorities will be assisted, when required so, by a team of professional executives, whose designation will be responsibility of each Manager.</w:t>
      </w:r>
    </w:p>
    <w:p w:rsidR="00966B8C" w:rsidRDefault="00966B8C" w:rsidP="00966B8C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D. </w:t>
      </w:r>
      <w:r>
        <w:rPr>
          <w:sz w:val="24"/>
          <w:szCs w:val="24"/>
          <w:lang w:val="en-US"/>
        </w:rPr>
        <w:t>Further and additional posts may be founded</w:t>
      </w:r>
      <w:r w:rsidR="00E651E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ac</w:t>
      </w:r>
      <w:r w:rsidR="00584ACB">
        <w:rPr>
          <w:sz w:val="24"/>
          <w:szCs w:val="24"/>
          <w:lang w:val="en-US"/>
        </w:rPr>
        <w:t xml:space="preserve">cording to what the </w:t>
      </w:r>
      <w:r>
        <w:rPr>
          <w:sz w:val="24"/>
          <w:szCs w:val="24"/>
          <w:lang w:val="en-US"/>
        </w:rPr>
        <w:t>Board</w:t>
      </w:r>
      <w:r w:rsidR="00584ACB">
        <w:rPr>
          <w:sz w:val="24"/>
          <w:szCs w:val="24"/>
          <w:lang w:val="en-US"/>
        </w:rPr>
        <w:t xml:space="preserve"> of Directors</w:t>
      </w:r>
      <w:r>
        <w:rPr>
          <w:sz w:val="24"/>
          <w:szCs w:val="24"/>
          <w:lang w:val="en-US"/>
        </w:rPr>
        <w:t xml:space="preserve"> establishes</w:t>
      </w:r>
      <w:r w:rsidR="00E651ED">
        <w:rPr>
          <w:sz w:val="24"/>
          <w:szCs w:val="24"/>
          <w:lang w:val="en-US"/>
        </w:rPr>
        <w:t xml:space="preserve"> in its records.</w:t>
      </w:r>
    </w:p>
    <w:p w:rsidR="00E651ED" w:rsidRDefault="00E651ED" w:rsidP="00966B8C">
      <w:pPr>
        <w:rPr>
          <w:sz w:val="24"/>
          <w:szCs w:val="24"/>
          <w:lang w:val="en-US"/>
        </w:rPr>
      </w:pPr>
    </w:p>
    <w:p w:rsidR="00E651ED" w:rsidRDefault="00E651ED" w:rsidP="00966B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ARTICLE V. </w:t>
      </w:r>
      <w:r w:rsidR="00063984">
        <w:rPr>
          <w:b/>
          <w:sz w:val="24"/>
          <w:szCs w:val="24"/>
          <w:lang w:val="en-US"/>
        </w:rPr>
        <w:t>REMUNERATION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( Payment</w:t>
      </w:r>
      <w:proofErr w:type="gramEnd"/>
      <w:r>
        <w:rPr>
          <w:sz w:val="24"/>
          <w:szCs w:val="24"/>
          <w:lang w:val="en-US"/>
        </w:rPr>
        <w:t>)</w:t>
      </w:r>
    </w:p>
    <w:p w:rsidR="00E651ED" w:rsidRDefault="00E651ED" w:rsidP="00E651ED">
      <w:pPr>
        <w:rPr>
          <w:sz w:val="24"/>
          <w:szCs w:val="24"/>
          <w:lang w:val="en-US"/>
        </w:rPr>
      </w:pPr>
      <w:r w:rsidRPr="00E651ED">
        <w:rPr>
          <w:b/>
          <w:sz w:val="24"/>
          <w:szCs w:val="24"/>
          <w:lang w:val="en-US"/>
        </w:rPr>
        <w:t>A.</w:t>
      </w:r>
      <w:r>
        <w:rPr>
          <w:b/>
          <w:sz w:val="24"/>
          <w:szCs w:val="24"/>
          <w:lang w:val="en-US"/>
        </w:rPr>
        <w:t xml:space="preserve"> </w:t>
      </w:r>
      <w:r w:rsidR="00584ACB">
        <w:rPr>
          <w:sz w:val="24"/>
          <w:szCs w:val="24"/>
          <w:lang w:val="en-US"/>
        </w:rPr>
        <w:t xml:space="preserve">The </w:t>
      </w:r>
      <w:proofErr w:type="gramStart"/>
      <w:r w:rsidR="00584ACB">
        <w:rPr>
          <w:sz w:val="24"/>
          <w:szCs w:val="24"/>
          <w:lang w:val="en-US"/>
        </w:rPr>
        <w:t xml:space="preserve">Minimum </w:t>
      </w:r>
      <w:r>
        <w:rPr>
          <w:sz w:val="24"/>
          <w:szCs w:val="24"/>
          <w:lang w:val="en-US"/>
        </w:rPr>
        <w:t xml:space="preserve"> wage</w:t>
      </w:r>
      <w:proofErr w:type="gramEnd"/>
      <w:r>
        <w:rPr>
          <w:sz w:val="24"/>
          <w:szCs w:val="24"/>
          <w:lang w:val="en-US"/>
        </w:rPr>
        <w:t xml:space="preserve"> is 0.40 € per hour.</w:t>
      </w:r>
    </w:p>
    <w:p w:rsidR="00E651ED" w:rsidRDefault="00E651ED" w:rsidP="00E651ED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B. </w:t>
      </w:r>
      <w:r w:rsidR="00584ACB">
        <w:rPr>
          <w:sz w:val="24"/>
          <w:szCs w:val="24"/>
          <w:lang w:val="en-US"/>
        </w:rPr>
        <w:t xml:space="preserve">The </w:t>
      </w:r>
      <w:proofErr w:type="gramStart"/>
      <w:r w:rsidR="00584ACB">
        <w:rPr>
          <w:sz w:val="24"/>
          <w:szCs w:val="24"/>
          <w:lang w:val="en-US"/>
        </w:rPr>
        <w:t xml:space="preserve">Minimum </w:t>
      </w:r>
      <w:r>
        <w:rPr>
          <w:sz w:val="24"/>
          <w:szCs w:val="24"/>
          <w:lang w:val="en-US"/>
        </w:rPr>
        <w:t xml:space="preserve"> wage</w:t>
      </w:r>
      <w:proofErr w:type="gramEnd"/>
      <w:r>
        <w:rPr>
          <w:sz w:val="24"/>
          <w:szCs w:val="24"/>
          <w:lang w:val="en-US"/>
        </w:rPr>
        <w:t xml:space="preserve"> is 1.25 € per week for a Manager and 1.50 € per week for a President.</w:t>
      </w:r>
    </w:p>
    <w:p w:rsidR="00E651ED" w:rsidRDefault="00E651ED" w:rsidP="00E651ED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C. </w:t>
      </w:r>
      <w:r>
        <w:rPr>
          <w:sz w:val="24"/>
          <w:szCs w:val="24"/>
          <w:lang w:val="en-US"/>
        </w:rPr>
        <w:t>Incomes and wages will be paid for each meeting of the mini company, except for the first and last ones to be held.</w:t>
      </w:r>
    </w:p>
    <w:p w:rsidR="00E651ED" w:rsidRDefault="00E651ED" w:rsidP="00E651ED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D. </w:t>
      </w:r>
      <w:r>
        <w:rPr>
          <w:sz w:val="24"/>
          <w:szCs w:val="24"/>
          <w:lang w:val="en-US"/>
        </w:rPr>
        <w:t>A 10% minimum commission from the general sales will be eventually paid.</w:t>
      </w:r>
    </w:p>
    <w:p w:rsidR="00063984" w:rsidRDefault="00063984" w:rsidP="00E651ED">
      <w:pPr>
        <w:rPr>
          <w:sz w:val="24"/>
          <w:szCs w:val="24"/>
          <w:lang w:val="en-US"/>
        </w:rPr>
      </w:pPr>
    </w:p>
    <w:p w:rsidR="00063984" w:rsidRPr="00063984" w:rsidRDefault="00063984" w:rsidP="0006398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ARTICLE VI.</w:t>
      </w:r>
      <w:proofErr w:type="gramEnd"/>
      <w:r>
        <w:rPr>
          <w:sz w:val="24"/>
          <w:szCs w:val="24"/>
          <w:lang w:val="en-US"/>
        </w:rPr>
        <w:t xml:space="preserve"> </w:t>
      </w:r>
      <w:r w:rsidRPr="00063984">
        <w:rPr>
          <w:b/>
          <w:sz w:val="24"/>
          <w:szCs w:val="24"/>
          <w:lang w:val="en-US"/>
        </w:rPr>
        <w:t>FINANCES</w:t>
      </w:r>
    </w:p>
    <w:p w:rsidR="00063984" w:rsidRPr="00063984" w:rsidRDefault="00063984" w:rsidP="00063984">
      <w:pPr>
        <w:rPr>
          <w:sz w:val="24"/>
          <w:szCs w:val="24"/>
          <w:lang w:val="en-US"/>
        </w:rPr>
      </w:pPr>
      <w:r w:rsidRPr="00063984">
        <w:rPr>
          <w:b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. </w:t>
      </w:r>
      <w:r w:rsidRPr="00063984">
        <w:rPr>
          <w:sz w:val="24"/>
          <w:szCs w:val="24"/>
          <w:lang w:val="en-US"/>
        </w:rPr>
        <w:t>The mini company must follow the tax rules of the country in which it operates.</w:t>
      </w:r>
    </w:p>
    <w:p w:rsidR="00063984" w:rsidRPr="00063984" w:rsidRDefault="00063984" w:rsidP="00063984">
      <w:pPr>
        <w:rPr>
          <w:sz w:val="24"/>
          <w:szCs w:val="24"/>
          <w:lang w:val="en-US"/>
        </w:rPr>
      </w:pPr>
      <w:r w:rsidRPr="00063984">
        <w:rPr>
          <w:b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. </w:t>
      </w:r>
      <w:r w:rsidRPr="00063984">
        <w:rPr>
          <w:sz w:val="24"/>
          <w:szCs w:val="24"/>
          <w:lang w:val="en-US"/>
        </w:rPr>
        <w:t>The finance department will take a detailed proof of purchase and sale received and issued registration.</w:t>
      </w:r>
    </w:p>
    <w:p w:rsidR="00063984" w:rsidRPr="00063984" w:rsidRDefault="00063984" w:rsidP="0006398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>ARTICLE VII.</w:t>
      </w:r>
      <w:proofErr w:type="gramEnd"/>
      <w:r>
        <w:rPr>
          <w:sz w:val="24"/>
          <w:szCs w:val="24"/>
          <w:lang w:val="en-US"/>
        </w:rPr>
        <w:t xml:space="preserve"> </w:t>
      </w:r>
      <w:r w:rsidRPr="00063984">
        <w:rPr>
          <w:b/>
          <w:sz w:val="24"/>
          <w:szCs w:val="24"/>
          <w:lang w:val="en-US"/>
        </w:rPr>
        <w:t>PRODUCTS AND SERVICES</w:t>
      </w:r>
    </w:p>
    <w:p w:rsidR="00063984" w:rsidRPr="00063984" w:rsidRDefault="00063984" w:rsidP="00063984">
      <w:pPr>
        <w:rPr>
          <w:sz w:val="24"/>
          <w:szCs w:val="24"/>
          <w:lang w:val="en-US"/>
        </w:rPr>
      </w:pPr>
      <w:r w:rsidRPr="00063984">
        <w:rPr>
          <w:b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. </w:t>
      </w:r>
      <w:r w:rsidRPr="00063984">
        <w:rPr>
          <w:sz w:val="24"/>
          <w:szCs w:val="24"/>
          <w:lang w:val="en-US"/>
        </w:rPr>
        <w:t>The products and services offered by this mini-company must include the value added by employees.</w:t>
      </w:r>
    </w:p>
    <w:p w:rsidR="00063984" w:rsidRPr="00063984" w:rsidRDefault="00063984" w:rsidP="00063984">
      <w:pPr>
        <w:rPr>
          <w:sz w:val="24"/>
          <w:szCs w:val="24"/>
          <w:lang w:val="en-US"/>
        </w:rPr>
      </w:pPr>
      <w:r w:rsidRPr="00063984">
        <w:rPr>
          <w:b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. </w:t>
      </w:r>
      <w:r w:rsidRPr="00063984">
        <w:rPr>
          <w:sz w:val="24"/>
          <w:szCs w:val="24"/>
          <w:lang w:val="en-US"/>
        </w:rPr>
        <w:t>The products or services of a mini company must be of good quality and do not pose a danger to consumers or employees</w:t>
      </w:r>
    </w:p>
    <w:p w:rsidR="00063984" w:rsidRPr="00063984" w:rsidRDefault="00063984" w:rsidP="0006398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ARTICLE VIII.</w:t>
      </w:r>
      <w:proofErr w:type="gramEnd"/>
      <w:r>
        <w:rPr>
          <w:sz w:val="24"/>
          <w:szCs w:val="24"/>
          <w:lang w:val="en-US"/>
        </w:rPr>
        <w:t xml:space="preserve"> </w:t>
      </w:r>
      <w:r w:rsidRPr="00063984">
        <w:rPr>
          <w:sz w:val="24"/>
          <w:szCs w:val="24"/>
          <w:lang w:val="en-US"/>
        </w:rPr>
        <w:t xml:space="preserve"> </w:t>
      </w:r>
      <w:r w:rsidRPr="00063984">
        <w:rPr>
          <w:b/>
          <w:sz w:val="24"/>
          <w:szCs w:val="24"/>
          <w:lang w:val="en-US"/>
        </w:rPr>
        <w:t>AMENDMENTS</w:t>
      </w:r>
    </w:p>
    <w:p w:rsidR="00063984" w:rsidRPr="00E651ED" w:rsidRDefault="002F6561" w:rsidP="000639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statutes</w:t>
      </w:r>
      <w:r w:rsidR="00063984" w:rsidRPr="00063984">
        <w:rPr>
          <w:sz w:val="24"/>
          <w:szCs w:val="24"/>
          <w:lang w:val="en-US"/>
        </w:rPr>
        <w:t xml:space="preserve"> m</w:t>
      </w:r>
      <w:r w:rsidR="004634DA">
        <w:rPr>
          <w:sz w:val="24"/>
          <w:szCs w:val="24"/>
          <w:lang w:val="en-US"/>
        </w:rPr>
        <w:t xml:space="preserve">ay be amended </w:t>
      </w:r>
      <w:r w:rsidR="004634DA" w:rsidRPr="004634DA">
        <w:rPr>
          <w:sz w:val="24"/>
          <w:szCs w:val="24"/>
          <w:lang w:val="en-US"/>
        </w:rPr>
        <w:t>by the affirmative votes of two-thirds of all the Governing Board members.</w:t>
      </w:r>
    </w:p>
    <w:p w:rsidR="00E651ED" w:rsidRPr="00E651ED" w:rsidRDefault="00E651ED" w:rsidP="00966B8C">
      <w:pPr>
        <w:rPr>
          <w:sz w:val="24"/>
          <w:szCs w:val="24"/>
          <w:lang w:val="en-US"/>
        </w:rPr>
      </w:pPr>
    </w:p>
    <w:sectPr w:rsidR="00E651ED" w:rsidRPr="00E651ED" w:rsidSect="00966B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16" w:rsidRDefault="00B05316" w:rsidP="0075566A">
      <w:pPr>
        <w:spacing w:after="0" w:line="240" w:lineRule="auto"/>
      </w:pPr>
      <w:r>
        <w:separator/>
      </w:r>
    </w:p>
  </w:endnote>
  <w:endnote w:type="continuationSeparator" w:id="0">
    <w:p w:rsidR="00B05316" w:rsidRDefault="00B05316" w:rsidP="007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D601AC" w:rsidRDefault="00753457">
    <w:pPr>
      <w:pStyle w:val="Piedepgina"/>
      <w:rPr>
        <w:lang w:val="en-U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D4627" wp14:editId="37090316">
              <wp:simplePos x="0" y="0"/>
              <wp:positionH relativeFrom="column">
                <wp:posOffset>5715</wp:posOffset>
              </wp:positionH>
              <wp:positionV relativeFrom="paragraph">
                <wp:posOffset>-280035</wp:posOffset>
              </wp:positionV>
              <wp:extent cx="5343525" cy="19050"/>
              <wp:effectExtent l="15240" t="15240" r="1333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352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5pt;margin-top:-22.05pt;width:420.7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" strokecolor="#8db3e2" strokeweight="1.5pt"/>
          </w:pict>
        </mc:Fallback>
      </mc:AlternateContent>
    </w:r>
    <w:r w:rsidR="000752F3" w:rsidRPr="008E6F90">
      <w:rPr>
        <w:b/>
        <w:lang w:val="en-US"/>
      </w:rPr>
      <w:t xml:space="preserve">This project is funded by the European Union under Erasmus+ </w:t>
    </w:r>
    <w:proofErr w:type="spellStart"/>
    <w:r w:rsidR="000752F3" w:rsidRPr="008E6F90">
      <w:rPr>
        <w:b/>
        <w:lang w:val="en-US"/>
      </w:rPr>
      <w:t>programme</w:t>
    </w:r>
    <w:proofErr w:type="spellEnd"/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C83051" wp14:editId="6DF27EA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5715" t="0" r="1905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F3" w:rsidRDefault="005A1B38" w:rsidP="00D601AC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634DA" w:rsidRPr="004634DA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margin-left:116.2pt;margin-top:0;width:167.4pt;height:161.8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YO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gWAYOmQIAADgFAAAOAAAAAAAAAAAAAAAAAC4CAABkcnMvZTJvRG9j&#10;LnhtbFBLAQItABQABgAIAAAAIQBZJNEH3AAAAAUBAAAPAAAAAAAAAAAAAAAAAPMEAABkcnMvZG93&#10;bnJldi54bWxQSwUGAAAAAAQABADzAAAA/AUAAAAA&#10;" adj="21600" fillcolor="#d2eaf1" stroked="f">
              <v:textbox>
                <w:txbxContent>
                  <w:p w:rsidR="000752F3" w:rsidRDefault="005A1B38" w:rsidP="00D601AC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634DA" w:rsidRPr="004634DA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16" w:rsidRDefault="00B05316" w:rsidP="0075566A">
      <w:pPr>
        <w:spacing w:after="0" w:line="240" w:lineRule="auto"/>
      </w:pPr>
      <w:r>
        <w:separator/>
      </w:r>
    </w:p>
  </w:footnote>
  <w:footnote w:type="continuationSeparator" w:id="0">
    <w:p w:rsidR="00B05316" w:rsidRDefault="00B05316" w:rsidP="0075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673E0B" w:rsidRDefault="004634DA" w:rsidP="00D601AC">
    <w:pPr>
      <w:pStyle w:val="Encabezado"/>
      <w:rPr>
        <w:i/>
        <w:color w:val="00B050"/>
        <w:lang w:val="en-US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384642" o:spid="_x0000_s2049" type="#_x0000_t136" style="position:absolute;margin-left:0;margin-top:0;width:374.7pt;height:22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752F3" w:rsidRPr="00673E0B">
      <w:rPr>
        <w:b/>
        <w:i/>
        <w:color w:val="00B050"/>
        <w:lang w:val="en-US"/>
      </w:rPr>
      <w:t>ITLP AT EASE</w:t>
    </w:r>
    <w:r w:rsidR="00753457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FBE60DE" wp14:editId="259705FB">
          <wp:simplePos x="0" y="0"/>
          <wp:positionH relativeFrom="column">
            <wp:posOffset>3425190</wp:posOffset>
          </wp:positionH>
          <wp:positionV relativeFrom="paragraph">
            <wp:posOffset>-30480</wp:posOffset>
          </wp:positionV>
          <wp:extent cx="2381250" cy="523875"/>
          <wp:effectExtent l="0" t="0" r="0" b="9525"/>
          <wp:wrapSquare wrapText="bothSides"/>
          <wp:docPr id="3" name="Imagen 4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2F3" w:rsidRPr="00673E0B" w:rsidRDefault="000752F3" w:rsidP="00D601AC">
    <w:pPr>
      <w:pStyle w:val="Encabezado"/>
      <w:rPr>
        <w:b/>
        <w:i/>
        <w:color w:val="00B050"/>
        <w:lang w:val="en-US"/>
      </w:rPr>
    </w:pPr>
    <w:r w:rsidRPr="00673E0B">
      <w:rPr>
        <w:b/>
        <w:i/>
        <w:color w:val="00B050"/>
        <w:lang w:val="en-US"/>
      </w:rPr>
      <w:t xml:space="preserve">Improving Teaching-Learning Process at an </w:t>
    </w:r>
  </w:p>
  <w:p w:rsidR="000752F3" w:rsidRPr="00673E0B" w:rsidRDefault="000752F3" w:rsidP="00D601AC">
    <w:pPr>
      <w:pStyle w:val="Encabezado"/>
      <w:rPr>
        <w:lang w:val="en-US"/>
      </w:rPr>
    </w:pPr>
    <w:r w:rsidRPr="00673E0B">
      <w:rPr>
        <w:b/>
        <w:i/>
        <w:color w:val="00B050"/>
        <w:lang w:val="en-US"/>
      </w:rPr>
      <w:t>Entrepreneurial and Sustainable Establishment</w:t>
    </w:r>
  </w:p>
  <w:p w:rsidR="000752F3" w:rsidRDefault="00075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FEE"/>
    <w:multiLevelType w:val="hybridMultilevel"/>
    <w:tmpl w:val="4EBC168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D1D"/>
    <w:multiLevelType w:val="hybridMultilevel"/>
    <w:tmpl w:val="40F43F9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26A58"/>
    <w:multiLevelType w:val="hybridMultilevel"/>
    <w:tmpl w:val="6C56B5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7"/>
    <w:rsid w:val="00063984"/>
    <w:rsid w:val="00066196"/>
    <w:rsid w:val="000752F3"/>
    <w:rsid w:val="000E6818"/>
    <w:rsid w:val="001404FB"/>
    <w:rsid w:val="002A6FFD"/>
    <w:rsid w:val="002F6561"/>
    <w:rsid w:val="00321378"/>
    <w:rsid w:val="00460E34"/>
    <w:rsid w:val="004634DA"/>
    <w:rsid w:val="00484B16"/>
    <w:rsid w:val="00537462"/>
    <w:rsid w:val="00584ACB"/>
    <w:rsid w:val="005A1B38"/>
    <w:rsid w:val="00654E96"/>
    <w:rsid w:val="00673E0B"/>
    <w:rsid w:val="00753457"/>
    <w:rsid w:val="0075566A"/>
    <w:rsid w:val="00813EA1"/>
    <w:rsid w:val="008379B0"/>
    <w:rsid w:val="00877FC0"/>
    <w:rsid w:val="008D432E"/>
    <w:rsid w:val="008E6F90"/>
    <w:rsid w:val="00931349"/>
    <w:rsid w:val="00946F8A"/>
    <w:rsid w:val="00966B8C"/>
    <w:rsid w:val="009C447D"/>
    <w:rsid w:val="009F0B47"/>
    <w:rsid w:val="00A20903"/>
    <w:rsid w:val="00AE1F36"/>
    <w:rsid w:val="00B05316"/>
    <w:rsid w:val="00B456E1"/>
    <w:rsid w:val="00BB01B7"/>
    <w:rsid w:val="00BB42F0"/>
    <w:rsid w:val="00BB779A"/>
    <w:rsid w:val="00C75CCE"/>
    <w:rsid w:val="00CA66E4"/>
    <w:rsid w:val="00D601AC"/>
    <w:rsid w:val="00D652D9"/>
    <w:rsid w:val="00D67193"/>
    <w:rsid w:val="00D9136F"/>
    <w:rsid w:val="00DD320E"/>
    <w:rsid w:val="00E12FA0"/>
    <w:rsid w:val="00E651ED"/>
    <w:rsid w:val="00E669FF"/>
    <w:rsid w:val="00E72B77"/>
    <w:rsid w:val="00E96FB2"/>
    <w:rsid w:val="00E9707C"/>
    <w:rsid w:val="00F2793A"/>
    <w:rsid w:val="00F57CED"/>
    <w:rsid w:val="00F75E8D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592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CREATING A MINIBUSINESS</vt:lpstr>
    </vt:vector>
  </TitlesOfParts>
  <Company>Casa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MINIBUSINESS</dc:title>
  <dc:creator>JavierGuzmán</dc:creator>
  <cp:lastModifiedBy>JavierGuzmán</cp:lastModifiedBy>
  <cp:revision>9</cp:revision>
  <dcterms:created xsi:type="dcterms:W3CDTF">2016-01-31T13:38:00Z</dcterms:created>
  <dcterms:modified xsi:type="dcterms:W3CDTF">2016-02-04T20:24:00Z</dcterms:modified>
</cp:coreProperties>
</file>