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BF" w:rsidRDefault="009828BF">
      <w:pPr>
        <w:rPr>
          <w:sz w:val="30"/>
          <w:lang w:val="en-US"/>
        </w:rPr>
      </w:pPr>
      <w:r>
        <w:rPr>
          <w:noProof/>
          <w:sz w:val="30"/>
          <w:lang w:val="el-GR" w:eastAsia="el-GR"/>
        </w:rPr>
        <w:drawing>
          <wp:anchor distT="0" distB="0" distL="114300" distR="114300" simplePos="0" relativeHeight="251660288" behindDoc="0" locked="0" layoutInCell="1" allowOverlap="1">
            <wp:simplePos x="0" y="0"/>
            <wp:positionH relativeFrom="column">
              <wp:posOffset>4570730</wp:posOffset>
            </wp:positionH>
            <wp:positionV relativeFrom="paragraph">
              <wp:posOffset>-347345</wp:posOffset>
            </wp:positionV>
            <wp:extent cx="1781175" cy="178117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175" cy="1781175"/>
                    </a:xfrm>
                    <a:prstGeom prst="rect">
                      <a:avLst/>
                    </a:prstGeom>
                  </pic:spPr>
                </pic:pic>
              </a:graphicData>
            </a:graphic>
          </wp:anchor>
        </w:drawing>
      </w:r>
    </w:p>
    <w:p w:rsidR="009828BF" w:rsidRDefault="009828BF">
      <w:pPr>
        <w:rPr>
          <w:sz w:val="30"/>
          <w:lang w:val="en-US"/>
        </w:rPr>
      </w:pPr>
    </w:p>
    <w:p w:rsidR="00166F73" w:rsidRPr="006721CA" w:rsidRDefault="006721CA">
      <w:pPr>
        <w:rPr>
          <w:sz w:val="30"/>
          <w:lang w:val="en-US"/>
        </w:rPr>
      </w:pPr>
      <w:r w:rsidRPr="006721CA">
        <w:rPr>
          <w:sz w:val="30"/>
          <w:lang w:val="en-US"/>
        </w:rPr>
        <w:t xml:space="preserve">Full STEAM ahead for better education                                                                                                                    </w:t>
      </w:r>
    </w:p>
    <w:p w:rsidR="006721CA" w:rsidRDefault="00D412E4">
      <w:pPr>
        <w:rPr>
          <w:lang w:val="en-US"/>
        </w:rPr>
      </w:pPr>
      <w:r w:rsidRPr="00D412E4">
        <w:rPr>
          <w:noProof/>
          <w:lang w:eastAsia="nb-NO"/>
        </w:rPr>
        <w:pict>
          <v:line id="Rett linje 1" o:spid="_x0000_s1026" style="position:absolute;z-index:251659264;visibility:visible" from="0,-.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" strokecolor="black [3213]" strokeweight="1.5pt"/>
        </w:pict>
      </w:r>
      <w:r w:rsidR="006721CA">
        <w:rPr>
          <w:lang w:val="en-US"/>
        </w:rPr>
        <w:t>Lesson plan</w:t>
      </w:r>
    </w:p>
    <w:p w:rsidR="009828BF" w:rsidRPr="001E6D38" w:rsidRDefault="001E6D38">
      <w:pPr>
        <w:rPr>
          <w:lang w:val="en-US"/>
        </w:rPr>
      </w:pPr>
      <w:r>
        <w:rPr>
          <w:lang w:val="en-US"/>
        </w:rPr>
        <w:t>Teacher: Stavroula Ampatzi</w:t>
      </w:r>
    </w:p>
    <w:p w:rsidR="009828BF" w:rsidRDefault="009828BF">
      <w:pPr>
        <w:rPr>
          <w:sz w:val="16"/>
          <w:lang w:val="en-US"/>
        </w:rPr>
      </w:pPr>
    </w:p>
    <w:p w:rsidR="009828BF" w:rsidRDefault="009828BF">
      <w:pPr>
        <w:rPr>
          <w:sz w:val="16"/>
          <w:lang w:val="en-US"/>
        </w:rPr>
      </w:pPr>
    </w:p>
    <w:p w:rsidR="009828BF" w:rsidRDefault="009828BF">
      <w:pPr>
        <w:rPr>
          <w:sz w:val="16"/>
          <w:lang w:val="en-US"/>
        </w:rPr>
      </w:pPr>
    </w:p>
    <w:tbl>
      <w:tblPr>
        <w:tblStyle w:val="af1"/>
        <w:tblpPr w:leftFromText="141" w:rightFromText="141" w:vertAnchor="text" w:horzAnchor="margin" w:tblpY="17"/>
        <w:tblW w:w="0" w:type="auto"/>
        <w:tblLook w:val="04A0"/>
      </w:tblPr>
      <w:tblGrid>
        <w:gridCol w:w="10344"/>
      </w:tblGrid>
      <w:tr w:rsidR="009828BF" w:rsidTr="009828BF">
        <w:tc>
          <w:tcPr>
            <w:tcW w:w="10344" w:type="dxa"/>
            <w:shd w:val="clear" w:color="auto" w:fill="000000" w:themeFill="text1"/>
          </w:tcPr>
          <w:p w:rsidR="009828BF" w:rsidRPr="006721CA" w:rsidRDefault="009828BF" w:rsidP="009828BF">
            <w:pPr>
              <w:rPr>
                <w:b/>
                <w:lang w:val="en-US"/>
              </w:rPr>
            </w:pPr>
            <w:r w:rsidRPr="006721CA">
              <w:rPr>
                <w:b/>
                <w:sz w:val="40"/>
                <w:lang w:val="en-US"/>
              </w:rPr>
              <w:t>Title</w:t>
            </w:r>
            <w:r w:rsidR="00F40E1F" w:rsidRPr="001E6D38">
              <w:rPr>
                <w:b/>
                <w:sz w:val="40"/>
                <w:lang w:val="en-US"/>
              </w:rPr>
              <w:t xml:space="preserve">/ </w:t>
            </w:r>
            <w:r w:rsidR="00F40E1F">
              <w:rPr>
                <w:b/>
                <w:sz w:val="40"/>
                <w:lang w:val="el-GR"/>
              </w:rPr>
              <w:t>Τίτλος</w:t>
            </w:r>
            <w:r w:rsidRPr="006721CA">
              <w:rPr>
                <w:b/>
                <w:sz w:val="40"/>
                <w:lang w:val="en-US"/>
              </w:rPr>
              <w:t>:</w:t>
            </w:r>
            <w:r w:rsidR="001E6D38">
              <w:rPr>
                <w:b/>
                <w:sz w:val="40"/>
                <w:lang w:val="en-US"/>
              </w:rPr>
              <w:t xml:space="preserve"> Support of life. Di</w:t>
            </w:r>
            <w:r w:rsidR="001F0621">
              <w:rPr>
                <w:b/>
                <w:sz w:val="40"/>
                <w:lang w:val="en-US"/>
              </w:rPr>
              <w:t>rect flow of water to plants.(Agricultural Engineering –</w:t>
            </w:r>
            <w:r w:rsidR="00750C6C">
              <w:rPr>
                <w:b/>
                <w:sz w:val="40"/>
                <w:lang w:val="en-US"/>
              </w:rPr>
              <w:t xml:space="preserve"> </w:t>
            </w:r>
            <w:r w:rsidR="001F0621">
              <w:rPr>
                <w:b/>
                <w:sz w:val="40"/>
                <w:lang w:val="en-US"/>
              </w:rPr>
              <w:t>Plants )</w:t>
            </w:r>
          </w:p>
        </w:tc>
      </w:tr>
    </w:tbl>
    <w:p w:rsidR="00CF2FA1" w:rsidRPr="00CF2FA1" w:rsidRDefault="00CF2FA1">
      <w:pPr>
        <w:rPr>
          <w:sz w:val="16"/>
          <w:lang w:val="en-US"/>
        </w:rPr>
      </w:pPr>
    </w:p>
    <w:tbl>
      <w:tblPr>
        <w:tblStyle w:val="af1"/>
        <w:tblW w:w="0" w:type="auto"/>
        <w:tblLook w:val="04A0"/>
      </w:tblPr>
      <w:tblGrid>
        <w:gridCol w:w="3859"/>
        <w:gridCol w:w="6561"/>
      </w:tblGrid>
      <w:tr w:rsidR="00DB0398" w:rsidTr="00A75EBD">
        <w:tc>
          <w:tcPr>
            <w:tcW w:w="2988" w:type="dxa"/>
            <w:vAlign w:val="center"/>
          </w:tcPr>
          <w:p w:rsidR="00DB0398" w:rsidRPr="001E6D38" w:rsidRDefault="00DB0398" w:rsidP="002230F2">
            <w:pPr>
              <w:rPr>
                <w:sz w:val="32"/>
                <w:szCs w:val="32"/>
                <w:lang w:val="en-US"/>
              </w:rPr>
            </w:pPr>
            <w:r w:rsidRPr="00DB0398">
              <w:rPr>
                <w:sz w:val="32"/>
                <w:szCs w:val="32"/>
                <w:lang w:val="en-US"/>
              </w:rPr>
              <w:t>Aim</w:t>
            </w:r>
            <w:r w:rsidR="00AE6DA4">
              <w:rPr>
                <w:sz w:val="32"/>
                <w:szCs w:val="32"/>
                <w:lang w:val="en-US"/>
              </w:rPr>
              <w:t>/</w:t>
            </w:r>
            <w:r w:rsidR="004A4601">
              <w:rPr>
                <w:sz w:val="32"/>
                <w:szCs w:val="32"/>
                <w:lang w:val="el-GR"/>
              </w:rPr>
              <w:t>Σ</w:t>
            </w:r>
            <w:r w:rsidR="00AE6DA4">
              <w:rPr>
                <w:sz w:val="32"/>
                <w:szCs w:val="32"/>
                <w:lang w:val="el-GR"/>
              </w:rPr>
              <w:t>τόχοι</w:t>
            </w:r>
          </w:p>
        </w:tc>
        <w:tc>
          <w:tcPr>
            <w:tcW w:w="7356" w:type="dxa"/>
          </w:tcPr>
          <w:p w:rsidR="002230F2" w:rsidRPr="001E6D38" w:rsidRDefault="001F0621">
            <w:pPr>
              <w:rPr>
                <w:sz w:val="28"/>
                <w:szCs w:val="28"/>
                <w:lang w:val="en-US"/>
              </w:rPr>
            </w:pPr>
            <w:r>
              <w:rPr>
                <w:sz w:val="28"/>
                <w:szCs w:val="28"/>
                <w:lang w:val="en-US"/>
              </w:rPr>
              <w:t>Learning of Exact Sciences</w:t>
            </w:r>
            <w:r w:rsidR="00750C6C">
              <w:rPr>
                <w:sz w:val="28"/>
                <w:szCs w:val="28"/>
                <w:lang w:val="en-US"/>
              </w:rPr>
              <w:t xml:space="preserve"> through</w:t>
            </w:r>
            <w:r>
              <w:rPr>
                <w:sz w:val="28"/>
                <w:szCs w:val="28"/>
                <w:lang w:val="en-US"/>
              </w:rPr>
              <w:t xml:space="preserve"> answers to Engineering challenges (construction of irrigation system of plants on the new planet without machine usage or human power. Plants absorb and transfer water (how).Different materials absorb water in different ways. The reason why</w:t>
            </w:r>
            <w:r w:rsidR="00AD44BC">
              <w:rPr>
                <w:sz w:val="28"/>
                <w:szCs w:val="28"/>
                <w:lang w:val="en-US"/>
              </w:rPr>
              <w:t xml:space="preserve"> plants help and they are necessary for life. Team work –Cooperation.</w:t>
            </w:r>
          </w:p>
          <w:p w:rsidR="00A75EBD" w:rsidRPr="001E6D38" w:rsidRDefault="00A75EBD">
            <w:pPr>
              <w:rPr>
                <w:lang w:val="en-US"/>
              </w:rPr>
            </w:pPr>
          </w:p>
        </w:tc>
      </w:tr>
      <w:tr w:rsidR="00DB0398" w:rsidTr="00A75EBD">
        <w:tc>
          <w:tcPr>
            <w:tcW w:w="2988" w:type="dxa"/>
            <w:vAlign w:val="center"/>
          </w:tcPr>
          <w:p w:rsidR="00DB0398" w:rsidRPr="001E6D38" w:rsidRDefault="00DB0398" w:rsidP="002230F2">
            <w:pPr>
              <w:rPr>
                <w:sz w:val="32"/>
                <w:szCs w:val="32"/>
                <w:lang w:val="en-US"/>
              </w:rPr>
            </w:pPr>
            <w:r w:rsidRPr="00DB0398">
              <w:rPr>
                <w:sz w:val="32"/>
                <w:szCs w:val="32"/>
                <w:lang w:val="en-US"/>
              </w:rPr>
              <w:t>Tool</w:t>
            </w:r>
            <w:r>
              <w:rPr>
                <w:sz w:val="32"/>
                <w:szCs w:val="32"/>
                <w:lang w:val="en-US"/>
              </w:rPr>
              <w:t>s</w:t>
            </w:r>
            <w:r w:rsidRPr="00DB0398">
              <w:rPr>
                <w:sz w:val="32"/>
                <w:szCs w:val="32"/>
                <w:lang w:val="en-US"/>
              </w:rPr>
              <w:t xml:space="preserve"> I need</w:t>
            </w:r>
            <w:r w:rsidR="004A4601" w:rsidRPr="001E6D38">
              <w:rPr>
                <w:sz w:val="32"/>
                <w:szCs w:val="32"/>
                <w:lang w:val="en-US"/>
              </w:rPr>
              <w:t>/</w:t>
            </w:r>
            <w:r w:rsidR="004A4601">
              <w:rPr>
                <w:sz w:val="32"/>
                <w:szCs w:val="32"/>
                <w:lang w:val="el-GR"/>
              </w:rPr>
              <w:t>Ε</w:t>
            </w:r>
            <w:r w:rsidR="00AE6DA4">
              <w:rPr>
                <w:sz w:val="32"/>
                <w:szCs w:val="32"/>
                <w:lang w:val="el-GR"/>
              </w:rPr>
              <w:t>ργαλεία</w:t>
            </w:r>
          </w:p>
        </w:tc>
        <w:tc>
          <w:tcPr>
            <w:tcW w:w="7356" w:type="dxa"/>
          </w:tcPr>
          <w:p w:rsidR="00DB0398" w:rsidRPr="00AD44BC" w:rsidRDefault="00AD44BC">
            <w:pPr>
              <w:rPr>
                <w:sz w:val="28"/>
                <w:szCs w:val="28"/>
                <w:lang w:val="en-US"/>
              </w:rPr>
            </w:pPr>
            <w:r>
              <w:rPr>
                <w:sz w:val="28"/>
                <w:szCs w:val="28"/>
                <w:lang w:val="en-US"/>
              </w:rPr>
              <w:t>Simple ,cheap, everyday materials (for experiments)</w:t>
            </w:r>
          </w:p>
          <w:p w:rsidR="00A75EBD" w:rsidRPr="00AD44BC" w:rsidRDefault="00AD44BC">
            <w:pPr>
              <w:rPr>
                <w:sz w:val="28"/>
                <w:szCs w:val="28"/>
                <w:lang w:val="en-US"/>
              </w:rPr>
            </w:pPr>
            <w:r>
              <w:rPr>
                <w:sz w:val="28"/>
                <w:szCs w:val="28"/>
                <w:lang w:val="en-US"/>
              </w:rPr>
              <w:t>Worksheets, video</w:t>
            </w:r>
            <w:r w:rsidR="00750C6C">
              <w:rPr>
                <w:sz w:val="28"/>
                <w:szCs w:val="28"/>
                <w:lang w:val="en-US"/>
              </w:rPr>
              <w:t>s (PC</w:t>
            </w:r>
            <w:r>
              <w:rPr>
                <w:sz w:val="28"/>
                <w:szCs w:val="28"/>
                <w:lang w:val="en-US"/>
              </w:rPr>
              <w:t>)</w:t>
            </w:r>
          </w:p>
        </w:tc>
      </w:tr>
      <w:tr w:rsidR="00DB0398" w:rsidTr="00A75EBD">
        <w:tc>
          <w:tcPr>
            <w:tcW w:w="2988" w:type="dxa"/>
            <w:vAlign w:val="center"/>
          </w:tcPr>
          <w:p w:rsidR="00DB0398" w:rsidRPr="001E6D38" w:rsidRDefault="00DB0398" w:rsidP="002230F2">
            <w:pPr>
              <w:rPr>
                <w:sz w:val="32"/>
                <w:szCs w:val="32"/>
                <w:lang w:val="en-US"/>
              </w:rPr>
            </w:pPr>
            <w:r w:rsidRPr="00DB0398">
              <w:rPr>
                <w:sz w:val="32"/>
                <w:szCs w:val="32"/>
                <w:lang w:val="en-US"/>
              </w:rPr>
              <w:t>Preparations</w:t>
            </w:r>
            <w:r w:rsidR="004A4601" w:rsidRPr="001E6D38">
              <w:rPr>
                <w:sz w:val="32"/>
                <w:szCs w:val="32"/>
                <w:lang w:val="en-US"/>
              </w:rPr>
              <w:t>/</w:t>
            </w:r>
            <w:r w:rsidR="004A4601">
              <w:rPr>
                <w:sz w:val="32"/>
                <w:szCs w:val="32"/>
                <w:lang w:val="el-GR"/>
              </w:rPr>
              <w:t>Π</w:t>
            </w:r>
            <w:r w:rsidR="00AE6DA4">
              <w:rPr>
                <w:sz w:val="32"/>
                <w:szCs w:val="32"/>
                <w:lang w:val="el-GR"/>
              </w:rPr>
              <w:t>ροετοιμασία</w:t>
            </w:r>
          </w:p>
        </w:tc>
        <w:tc>
          <w:tcPr>
            <w:tcW w:w="7356" w:type="dxa"/>
          </w:tcPr>
          <w:p w:rsidR="00DB0398" w:rsidRPr="00AD44BC" w:rsidRDefault="00AD44BC">
            <w:pPr>
              <w:rPr>
                <w:sz w:val="28"/>
                <w:szCs w:val="28"/>
                <w:lang w:val="en-US"/>
              </w:rPr>
            </w:pPr>
            <w:r>
              <w:rPr>
                <w:sz w:val="28"/>
                <w:szCs w:val="28"/>
                <w:lang w:val="en-US"/>
              </w:rPr>
              <w:t>Imaginary s</w:t>
            </w:r>
            <w:r w:rsidR="00044A86">
              <w:rPr>
                <w:sz w:val="28"/>
                <w:szCs w:val="28"/>
                <w:lang w:val="en-US"/>
              </w:rPr>
              <w:t>tory (Colony on another planet) Construction of water pump and greenhouse. Solution of problem.</w:t>
            </w:r>
          </w:p>
          <w:p w:rsidR="00A75EBD" w:rsidRDefault="00A75EBD">
            <w:pPr>
              <w:rPr>
                <w:lang w:val="en-US"/>
              </w:rPr>
            </w:pPr>
          </w:p>
        </w:tc>
      </w:tr>
      <w:tr w:rsidR="00DB0398" w:rsidTr="00A75EBD">
        <w:tc>
          <w:tcPr>
            <w:tcW w:w="2988" w:type="dxa"/>
            <w:vAlign w:val="center"/>
          </w:tcPr>
          <w:p w:rsidR="00DB0398" w:rsidRPr="001E6D38" w:rsidRDefault="00DB0398" w:rsidP="002230F2">
            <w:pPr>
              <w:rPr>
                <w:sz w:val="32"/>
                <w:szCs w:val="32"/>
                <w:lang w:val="en-US"/>
              </w:rPr>
            </w:pPr>
            <w:r w:rsidRPr="00DB0398">
              <w:rPr>
                <w:sz w:val="32"/>
                <w:szCs w:val="32"/>
                <w:lang w:val="en-US"/>
              </w:rPr>
              <w:t>What to do</w:t>
            </w:r>
            <w:r w:rsidR="00AE6DA4" w:rsidRPr="001E6D38">
              <w:rPr>
                <w:sz w:val="32"/>
                <w:szCs w:val="32"/>
                <w:lang w:val="en-US"/>
              </w:rPr>
              <w:t>/</w:t>
            </w:r>
            <w:r w:rsidR="004A4601" w:rsidRPr="001E6D38">
              <w:rPr>
                <w:sz w:val="32"/>
                <w:szCs w:val="32"/>
                <w:lang w:val="en-US"/>
              </w:rPr>
              <w:t xml:space="preserve"> </w:t>
            </w:r>
            <w:r w:rsidR="00AE6DA4">
              <w:rPr>
                <w:sz w:val="32"/>
                <w:szCs w:val="32"/>
                <w:lang w:val="el-GR"/>
              </w:rPr>
              <w:t>Δραστηριότητες</w:t>
            </w:r>
          </w:p>
        </w:tc>
        <w:tc>
          <w:tcPr>
            <w:tcW w:w="7356" w:type="dxa"/>
          </w:tcPr>
          <w:p w:rsidR="00DB0398" w:rsidRPr="00044A86" w:rsidRDefault="00044A86">
            <w:pPr>
              <w:rPr>
                <w:sz w:val="28"/>
                <w:szCs w:val="28"/>
                <w:lang w:val="en-US"/>
              </w:rPr>
            </w:pPr>
            <w:r>
              <w:rPr>
                <w:sz w:val="28"/>
                <w:szCs w:val="28"/>
                <w:lang w:val="en-US"/>
              </w:rPr>
              <w:t>Dramatization of a story</w:t>
            </w:r>
            <w:r w:rsidR="000C4A0F">
              <w:rPr>
                <w:sz w:val="28"/>
                <w:szCs w:val="28"/>
                <w:lang w:val="en-US"/>
              </w:rPr>
              <w:t>. (</w:t>
            </w:r>
            <w:r>
              <w:rPr>
                <w:sz w:val="28"/>
                <w:szCs w:val="28"/>
                <w:lang w:val="en-US"/>
              </w:rPr>
              <w:t xml:space="preserve">Solution of challenge during its duration).Implementation in real </w:t>
            </w:r>
            <w:r w:rsidR="000C4A0F">
              <w:rPr>
                <w:sz w:val="28"/>
                <w:szCs w:val="28"/>
                <w:lang w:val="en-US"/>
              </w:rPr>
              <w:t>conditions. Worksheets, board games, video projection</w:t>
            </w:r>
            <w:r w:rsidR="003119A7" w:rsidRPr="003119A7">
              <w:rPr>
                <w:sz w:val="28"/>
                <w:szCs w:val="28"/>
                <w:lang w:val="en-US"/>
              </w:rPr>
              <w:t>.</w:t>
            </w:r>
            <w:r w:rsidR="000C4A0F">
              <w:rPr>
                <w:sz w:val="28"/>
                <w:szCs w:val="28"/>
                <w:lang w:val="en-US"/>
              </w:rPr>
              <w:t xml:space="preserve"> Experiments</w:t>
            </w:r>
            <w:r w:rsidR="00750C6C">
              <w:rPr>
                <w:sz w:val="28"/>
                <w:szCs w:val="28"/>
                <w:lang w:val="en-US"/>
              </w:rPr>
              <w:t xml:space="preserve">, </w:t>
            </w:r>
            <w:r w:rsidR="000C4A0F">
              <w:rPr>
                <w:sz w:val="28"/>
                <w:szCs w:val="28"/>
                <w:lang w:val="en-US"/>
              </w:rPr>
              <w:t>construction of greenhouses, observation of plants and trees (roots).Dramatization of a story and solution of challenge during the story.</w:t>
            </w:r>
          </w:p>
          <w:p w:rsidR="00A75EBD" w:rsidRPr="000C4A0F" w:rsidRDefault="00A75EBD" w:rsidP="000C4A0F">
            <w:pPr>
              <w:pStyle w:val="a8"/>
              <w:rPr>
                <w:sz w:val="28"/>
                <w:szCs w:val="28"/>
                <w:lang w:val="en-US"/>
              </w:rPr>
            </w:pPr>
          </w:p>
        </w:tc>
      </w:tr>
      <w:tr w:rsidR="00DB0398" w:rsidTr="00A75EBD">
        <w:tc>
          <w:tcPr>
            <w:tcW w:w="2988" w:type="dxa"/>
            <w:vAlign w:val="center"/>
          </w:tcPr>
          <w:p w:rsidR="00DB0398" w:rsidRPr="00AE6DA4" w:rsidRDefault="00DB0398" w:rsidP="002230F2">
            <w:pPr>
              <w:rPr>
                <w:sz w:val="32"/>
                <w:szCs w:val="32"/>
                <w:lang w:val="el-GR"/>
              </w:rPr>
            </w:pPr>
            <w:r w:rsidRPr="00DB0398">
              <w:rPr>
                <w:sz w:val="32"/>
                <w:szCs w:val="32"/>
                <w:lang w:val="en-US"/>
              </w:rPr>
              <w:t>What</w:t>
            </w:r>
            <w:r w:rsidRPr="003119A7">
              <w:rPr>
                <w:sz w:val="32"/>
                <w:szCs w:val="32"/>
                <w:lang w:val="el-GR"/>
              </w:rPr>
              <w:t xml:space="preserve"> </w:t>
            </w:r>
            <w:r w:rsidRPr="00DB0398">
              <w:rPr>
                <w:sz w:val="32"/>
                <w:szCs w:val="32"/>
                <w:lang w:val="en-US"/>
              </w:rPr>
              <w:t>I</w:t>
            </w:r>
            <w:r w:rsidRPr="003119A7">
              <w:rPr>
                <w:sz w:val="32"/>
                <w:szCs w:val="32"/>
                <w:lang w:val="el-GR"/>
              </w:rPr>
              <w:t xml:space="preserve"> </w:t>
            </w:r>
            <w:r w:rsidRPr="00DB0398">
              <w:rPr>
                <w:sz w:val="32"/>
                <w:szCs w:val="32"/>
                <w:lang w:val="en-US"/>
              </w:rPr>
              <w:t>get</w:t>
            </w:r>
            <w:r w:rsidRPr="003119A7">
              <w:rPr>
                <w:sz w:val="32"/>
                <w:szCs w:val="32"/>
                <w:lang w:val="el-GR"/>
              </w:rPr>
              <w:t xml:space="preserve"> </w:t>
            </w:r>
            <w:r w:rsidRPr="00653FC9">
              <w:rPr>
                <w:sz w:val="32"/>
                <w:szCs w:val="32"/>
                <w:lang w:val="el-GR"/>
              </w:rPr>
              <w:t xml:space="preserve">/ </w:t>
            </w:r>
            <w:r w:rsidRPr="00DB0398">
              <w:rPr>
                <w:sz w:val="32"/>
                <w:szCs w:val="32"/>
                <w:lang w:val="en-US"/>
              </w:rPr>
              <w:t>results</w:t>
            </w:r>
            <w:r w:rsidR="00AE6DA4">
              <w:rPr>
                <w:sz w:val="32"/>
                <w:szCs w:val="32"/>
                <w:lang w:val="el-GR"/>
              </w:rPr>
              <w:t>/</w:t>
            </w:r>
            <w:r w:rsidR="004A4601">
              <w:rPr>
                <w:sz w:val="32"/>
                <w:szCs w:val="32"/>
                <w:lang w:val="el-GR"/>
              </w:rPr>
              <w:t xml:space="preserve"> Αναμενόμενα </w:t>
            </w:r>
            <w:r w:rsidR="00AE6DA4">
              <w:rPr>
                <w:sz w:val="32"/>
                <w:szCs w:val="32"/>
                <w:lang w:val="el-GR"/>
              </w:rPr>
              <w:t>Αποτελέσματα</w:t>
            </w:r>
          </w:p>
        </w:tc>
        <w:tc>
          <w:tcPr>
            <w:tcW w:w="7356" w:type="dxa"/>
          </w:tcPr>
          <w:p w:rsidR="00DB0398" w:rsidRPr="000C4A0F" w:rsidRDefault="000C4A0F">
            <w:pPr>
              <w:rPr>
                <w:sz w:val="28"/>
                <w:szCs w:val="28"/>
                <w:lang w:val="en-US"/>
              </w:rPr>
            </w:pPr>
            <w:r>
              <w:rPr>
                <w:sz w:val="28"/>
                <w:szCs w:val="28"/>
                <w:lang w:val="en-US"/>
              </w:rPr>
              <w:t>Watering of plants that the children themselves planted in the playground with the mechanism they made.</w:t>
            </w:r>
          </w:p>
          <w:p w:rsidR="00A75EBD" w:rsidRPr="000C4A0F" w:rsidRDefault="00A75EBD">
            <w:pPr>
              <w:rPr>
                <w:lang w:val="en-US"/>
              </w:rPr>
            </w:pPr>
          </w:p>
        </w:tc>
      </w:tr>
    </w:tbl>
    <w:p w:rsidR="006721CA" w:rsidRPr="000C4A0F" w:rsidRDefault="006721CA">
      <w:pPr>
        <w:rPr>
          <w:lang w:val="en-US"/>
        </w:rPr>
      </w:pPr>
    </w:p>
    <w:tbl>
      <w:tblPr>
        <w:tblStyle w:val="af1"/>
        <w:tblW w:w="0" w:type="auto"/>
        <w:tblLook w:val="04A0"/>
      </w:tblPr>
      <w:tblGrid>
        <w:gridCol w:w="10344"/>
      </w:tblGrid>
      <w:tr w:rsidR="009D6A71" w:rsidTr="009D6A71">
        <w:tc>
          <w:tcPr>
            <w:tcW w:w="10344" w:type="dxa"/>
            <w:shd w:val="clear" w:color="auto" w:fill="000000" w:themeFill="text1"/>
          </w:tcPr>
          <w:p w:rsidR="009D6A71" w:rsidRDefault="009D6A71">
            <w:pPr>
              <w:rPr>
                <w:lang w:val="en-US"/>
              </w:rPr>
            </w:pPr>
            <w:r w:rsidRPr="009D6A71">
              <w:rPr>
                <w:b/>
                <w:sz w:val="40"/>
                <w:lang w:val="en-US"/>
              </w:rPr>
              <w:t>The STEAM approach</w:t>
            </w:r>
            <w:r w:rsidR="00F40E1F" w:rsidRPr="00653FC9">
              <w:rPr>
                <w:b/>
                <w:sz w:val="40"/>
                <w:lang w:val="en-US"/>
              </w:rPr>
              <w:t xml:space="preserve">/ </w:t>
            </w:r>
            <w:r w:rsidR="00F40E1F">
              <w:rPr>
                <w:b/>
                <w:sz w:val="40"/>
                <w:lang w:val="el-GR"/>
              </w:rPr>
              <w:t>Προσέγγιση</w:t>
            </w:r>
            <w:r w:rsidR="00F40E1F" w:rsidRPr="00653FC9">
              <w:rPr>
                <w:b/>
                <w:sz w:val="40"/>
                <w:lang w:val="en-US"/>
              </w:rPr>
              <w:t xml:space="preserve">  </w:t>
            </w:r>
            <w:r w:rsidR="00F40E1F">
              <w:rPr>
                <w:b/>
                <w:sz w:val="40"/>
                <w:lang w:val="en-US"/>
              </w:rPr>
              <w:t>STEAM</w:t>
            </w:r>
            <w:r w:rsidRPr="009D6A71">
              <w:rPr>
                <w:b/>
                <w:sz w:val="40"/>
                <w:lang w:val="en-US"/>
              </w:rPr>
              <w:t>:</w:t>
            </w:r>
          </w:p>
        </w:tc>
      </w:tr>
    </w:tbl>
    <w:p w:rsidR="009D6A71" w:rsidRPr="00CF2FA1" w:rsidRDefault="009D6A71">
      <w:pPr>
        <w:rPr>
          <w:sz w:val="16"/>
        </w:rPr>
      </w:pPr>
    </w:p>
    <w:tbl>
      <w:tblPr>
        <w:tblStyle w:val="af1"/>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tblPr>
      <w:tblGrid>
        <w:gridCol w:w="779"/>
        <w:gridCol w:w="3588"/>
        <w:gridCol w:w="6053"/>
      </w:tblGrid>
      <w:tr w:rsidR="009D6A71" w:rsidTr="00A75EBD">
        <w:tc>
          <w:tcPr>
            <w:tcW w:w="828" w:type="dxa"/>
            <w:shd w:val="clear" w:color="auto" w:fill="000000" w:themeFill="text1"/>
            <w:vAlign w:val="center"/>
          </w:tcPr>
          <w:p w:rsidR="009D6A71" w:rsidRPr="009D6A71" w:rsidRDefault="009D6A71" w:rsidP="009D6A71">
            <w:pPr>
              <w:jc w:val="center"/>
              <w:rPr>
                <w:b/>
                <w:sz w:val="50"/>
                <w:lang w:val="en-US"/>
              </w:rPr>
            </w:pPr>
            <w:r w:rsidRPr="009D6A71">
              <w:rPr>
                <w:b/>
                <w:sz w:val="50"/>
                <w:lang w:val="en-US"/>
              </w:rPr>
              <w:t>S</w:t>
            </w:r>
          </w:p>
        </w:tc>
        <w:tc>
          <w:tcPr>
            <w:tcW w:w="2160" w:type="dxa"/>
            <w:vAlign w:val="center"/>
          </w:tcPr>
          <w:p w:rsidR="009D6A71" w:rsidRPr="00AE6DA4" w:rsidRDefault="009D6A71" w:rsidP="009D6A71">
            <w:pPr>
              <w:rPr>
                <w:sz w:val="32"/>
                <w:szCs w:val="32"/>
                <w:lang w:val="el-GR"/>
              </w:rPr>
            </w:pPr>
            <w:r w:rsidRPr="009D6A71">
              <w:rPr>
                <w:sz w:val="32"/>
                <w:szCs w:val="32"/>
                <w:lang w:val="en-US"/>
              </w:rPr>
              <w:t>Search</w:t>
            </w:r>
            <w:r w:rsidR="00AE6DA4">
              <w:rPr>
                <w:sz w:val="32"/>
                <w:szCs w:val="32"/>
                <w:lang w:val="el-GR"/>
              </w:rPr>
              <w:t>/Ερευνώ</w:t>
            </w:r>
          </w:p>
        </w:tc>
        <w:tc>
          <w:tcPr>
            <w:tcW w:w="7356" w:type="dxa"/>
          </w:tcPr>
          <w:p w:rsidR="002230F2" w:rsidRPr="00E356C2" w:rsidRDefault="00E356C2" w:rsidP="00E356C2">
            <w:pPr>
              <w:pStyle w:val="a8"/>
              <w:numPr>
                <w:ilvl w:val="0"/>
                <w:numId w:val="2"/>
              </w:numPr>
              <w:rPr>
                <w:lang w:val="en-US"/>
              </w:rPr>
            </w:pPr>
            <w:r w:rsidRPr="00E356C2">
              <w:rPr>
                <w:sz w:val="28"/>
                <w:szCs w:val="28"/>
                <w:lang w:val="en-US"/>
              </w:rPr>
              <w:t>How plants develop</w:t>
            </w:r>
          </w:p>
          <w:p w:rsidR="00E356C2" w:rsidRPr="00E356C2" w:rsidRDefault="00E356C2" w:rsidP="00E356C2">
            <w:pPr>
              <w:pStyle w:val="a8"/>
              <w:numPr>
                <w:ilvl w:val="0"/>
                <w:numId w:val="2"/>
              </w:numPr>
              <w:rPr>
                <w:lang w:val="en-US"/>
              </w:rPr>
            </w:pPr>
            <w:r>
              <w:rPr>
                <w:sz w:val="28"/>
                <w:szCs w:val="28"/>
                <w:lang w:val="en-US"/>
              </w:rPr>
              <w:t>How water is transferred to the plants</w:t>
            </w:r>
          </w:p>
          <w:p w:rsidR="00E356C2" w:rsidRPr="00E356C2" w:rsidRDefault="00E356C2" w:rsidP="00E356C2">
            <w:pPr>
              <w:pStyle w:val="a8"/>
              <w:numPr>
                <w:ilvl w:val="0"/>
                <w:numId w:val="2"/>
              </w:numPr>
              <w:rPr>
                <w:lang w:val="en-US"/>
              </w:rPr>
            </w:pPr>
            <w:r>
              <w:rPr>
                <w:sz w:val="28"/>
                <w:szCs w:val="28"/>
                <w:lang w:val="en-US"/>
              </w:rPr>
              <w:t>Why they are necessary for our life</w:t>
            </w:r>
          </w:p>
          <w:p w:rsidR="00E356C2" w:rsidRPr="00E356C2" w:rsidRDefault="00E356C2" w:rsidP="00E356C2">
            <w:pPr>
              <w:pStyle w:val="a8"/>
              <w:numPr>
                <w:ilvl w:val="0"/>
                <w:numId w:val="2"/>
              </w:numPr>
              <w:rPr>
                <w:lang w:val="en-US"/>
              </w:rPr>
            </w:pPr>
            <w:r>
              <w:rPr>
                <w:sz w:val="28"/>
                <w:szCs w:val="28"/>
                <w:lang w:val="en-US"/>
              </w:rPr>
              <w:t>Ways of saving water(watering without mechanism or human power)</w:t>
            </w:r>
          </w:p>
          <w:p w:rsidR="00E356C2" w:rsidRPr="00417654" w:rsidRDefault="00417654" w:rsidP="00E356C2">
            <w:pPr>
              <w:pStyle w:val="a8"/>
              <w:numPr>
                <w:ilvl w:val="0"/>
                <w:numId w:val="2"/>
              </w:numPr>
              <w:rPr>
                <w:lang w:val="en-US"/>
              </w:rPr>
            </w:pPr>
            <w:r>
              <w:rPr>
                <w:sz w:val="28"/>
                <w:szCs w:val="28"/>
                <w:lang w:val="en-US"/>
              </w:rPr>
              <w:t>Greenhouse operation</w:t>
            </w:r>
          </w:p>
          <w:p w:rsidR="00417654" w:rsidRPr="00E356C2" w:rsidRDefault="00417654" w:rsidP="00417654">
            <w:pPr>
              <w:pStyle w:val="a8"/>
              <w:rPr>
                <w:lang w:val="en-US"/>
              </w:rPr>
            </w:pPr>
          </w:p>
          <w:p w:rsidR="00A75EBD" w:rsidRDefault="00A75EBD">
            <w:pPr>
              <w:rPr>
                <w:lang w:val="en-US"/>
              </w:rPr>
            </w:pPr>
          </w:p>
        </w:tc>
      </w:tr>
      <w:tr w:rsidR="009D6A71" w:rsidTr="00A75EBD">
        <w:tc>
          <w:tcPr>
            <w:tcW w:w="828" w:type="dxa"/>
            <w:shd w:val="clear" w:color="auto" w:fill="000000" w:themeFill="text1"/>
            <w:vAlign w:val="center"/>
          </w:tcPr>
          <w:p w:rsidR="009D6A71" w:rsidRPr="009D6A71" w:rsidRDefault="009D6A71" w:rsidP="009D6A71">
            <w:pPr>
              <w:jc w:val="center"/>
              <w:rPr>
                <w:b/>
                <w:sz w:val="50"/>
                <w:lang w:val="en-US"/>
              </w:rPr>
            </w:pPr>
            <w:r w:rsidRPr="009D6A71">
              <w:rPr>
                <w:b/>
                <w:sz w:val="50"/>
                <w:lang w:val="en-US"/>
              </w:rPr>
              <w:lastRenderedPageBreak/>
              <w:t>T</w:t>
            </w:r>
          </w:p>
        </w:tc>
        <w:tc>
          <w:tcPr>
            <w:tcW w:w="2160" w:type="dxa"/>
            <w:vAlign w:val="center"/>
          </w:tcPr>
          <w:p w:rsidR="009D6A71" w:rsidRPr="00AE6DA4" w:rsidRDefault="009D6A71" w:rsidP="009D6A71">
            <w:pPr>
              <w:rPr>
                <w:sz w:val="32"/>
                <w:szCs w:val="32"/>
                <w:lang w:val="el-GR"/>
              </w:rPr>
            </w:pPr>
            <w:r w:rsidRPr="009D6A71">
              <w:rPr>
                <w:sz w:val="32"/>
                <w:szCs w:val="32"/>
                <w:lang w:val="en-US"/>
              </w:rPr>
              <w:t>Think</w:t>
            </w:r>
            <w:r w:rsidR="00AE6DA4">
              <w:rPr>
                <w:sz w:val="32"/>
                <w:szCs w:val="32"/>
                <w:lang w:val="el-GR"/>
              </w:rPr>
              <w:t>/Σκέπτομαι</w:t>
            </w:r>
          </w:p>
        </w:tc>
        <w:tc>
          <w:tcPr>
            <w:tcW w:w="7356" w:type="dxa"/>
          </w:tcPr>
          <w:p w:rsidR="009D6A71" w:rsidRPr="00417654" w:rsidRDefault="00417654">
            <w:pPr>
              <w:rPr>
                <w:sz w:val="28"/>
                <w:szCs w:val="28"/>
                <w:lang w:val="en-US"/>
              </w:rPr>
            </w:pPr>
            <w:r>
              <w:rPr>
                <w:sz w:val="28"/>
                <w:szCs w:val="28"/>
                <w:lang w:val="en-US"/>
              </w:rPr>
              <w:t>What is agricultural engineering? How does it help? How do plants help and contribute to the development of life? The role of water.</w:t>
            </w:r>
          </w:p>
          <w:p w:rsidR="00A75EBD" w:rsidRDefault="00A75EBD">
            <w:pPr>
              <w:rPr>
                <w:lang w:val="en-US"/>
              </w:rPr>
            </w:pPr>
          </w:p>
          <w:p w:rsidR="00A75EBD" w:rsidRDefault="00A75EBD">
            <w:pPr>
              <w:rPr>
                <w:lang w:val="en-US"/>
              </w:rPr>
            </w:pPr>
          </w:p>
        </w:tc>
      </w:tr>
      <w:tr w:rsidR="009D6A71" w:rsidTr="00A75EBD">
        <w:tc>
          <w:tcPr>
            <w:tcW w:w="828" w:type="dxa"/>
            <w:shd w:val="clear" w:color="auto" w:fill="000000" w:themeFill="text1"/>
            <w:vAlign w:val="center"/>
          </w:tcPr>
          <w:p w:rsidR="009D6A71" w:rsidRPr="009D6A71" w:rsidRDefault="009D6A71" w:rsidP="009D6A71">
            <w:pPr>
              <w:jc w:val="center"/>
              <w:rPr>
                <w:b/>
                <w:sz w:val="50"/>
                <w:lang w:val="en-US"/>
              </w:rPr>
            </w:pPr>
            <w:r w:rsidRPr="009D6A71">
              <w:rPr>
                <w:b/>
                <w:sz w:val="50"/>
                <w:lang w:val="en-US"/>
              </w:rPr>
              <w:t>E</w:t>
            </w:r>
          </w:p>
        </w:tc>
        <w:tc>
          <w:tcPr>
            <w:tcW w:w="2160" w:type="dxa"/>
            <w:vAlign w:val="center"/>
          </w:tcPr>
          <w:p w:rsidR="009D6A71" w:rsidRPr="00417654" w:rsidRDefault="009D6A71" w:rsidP="009D6A71">
            <w:pPr>
              <w:rPr>
                <w:sz w:val="32"/>
                <w:szCs w:val="32"/>
                <w:lang w:val="en-US"/>
              </w:rPr>
            </w:pPr>
            <w:r w:rsidRPr="009D6A71">
              <w:rPr>
                <w:sz w:val="32"/>
                <w:szCs w:val="32"/>
                <w:lang w:val="en-US"/>
              </w:rPr>
              <w:t>Experience</w:t>
            </w:r>
            <w:r w:rsidR="004A4601" w:rsidRPr="00417654">
              <w:rPr>
                <w:sz w:val="32"/>
                <w:szCs w:val="32"/>
                <w:lang w:val="en-US"/>
              </w:rPr>
              <w:t>/</w:t>
            </w:r>
            <w:r w:rsidR="004A4601">
              <w:rPr>
                <w:sz w:val="32"/>
                <w:szCs w:val="32"/>
                <w:lang w:val="el-GR"/>
              </w:rPr>
              <w:t>Δοκιμάζω</w:t>
            </w:r>
            <w:r w:rsidR="004A4601" w:rsidRPr="00417654">
              <w:rPr>
                <w:sz w:val="32"/>
                <w:szCs w:val="32"/>
                <w:lang w:val="en-US"/>
              </w:rPr>
              <w:t xml:space="preserve">- </w:t>
            </w:r>
            <w:r w:rsidR="004A4601">
              <w:rPr>
                <w:sz w:val="32"/>
                <w:szCs w:val="32"/>
                <w:lang w:val="el-GR"/>
              </w:rPr>
              <w:t>Βιώνω</w:t>
            </w:r>
            <w:r w:rsidR="004A4601" w:rsidRPr="00417654">
              <w:rPr>
                <w:sz w:val="32"/>
                <w:szCs w:val="32"/>
                <w:lang w:val="en-US"/>
              </w:rPr>
              <w:t>-</w:t>
            </w:r>
            <w:r w:rsidR="004A4601">
              <w:rPr>
                <w:sz w:val="32"/>
                <w:szCs w:val="32"/>
                <w:lang w:val="el-GR"/>
              </w:rPr>
              <w:t>Ε</w:t>
            </w:r>
            <w:r w:rsidR="00AE6DA4">
              <w:rPr>
                <w:sz w:val="32"/>
                <w:szCs w:val="32"/>
                <w:lang w:val="el-GR"/>
              </w:rPr>
              <w:t>φαρμόζω</w:t>
            </w:r>
          </w:p>
        </w:tc>
        <w:tc>
          <w:tcPr>
            <w:tcW w:w="7356" w:type="dxa"/>
          </w:tcPr>
          <w:p w:rsidR="009D6A71" w:rsidRPr="00417654" w:rsidRDefault="00417654">
            <w:pPr>
              <w:rPr>
                <w:sz w:val="28"/>
                <w:lang w:val="en-US"/>
              </w:rPr>
            </w:pPr>
            <w:r>
              <w:rPr>
                <w:sz w:val="28"/>
                <w:lang w:val="en-US"/>
              </w:rPr>
              <w:t>Children’s ideas, discussion, experiments.</w:t>
            </w:r>
          </w:p>
          <w:p w:rsidR="00A75EBD" w:rsidRDefault="00417654">
            <w:pPr>
              <w:rPr>
                <w:lang w:val="en-US"/>
              </w:rPr>
            </w:pPr>
            <w:r>
              <w:rPr>
                <w:lang w:val="en-US"/>
              </w:rPr>
              <w:t xml:space="preserve"> </w:t>
            </w:r>
          </w:p>
          <w:p w:rsidR="00A75EBD" w:rsidRDefault="00A75EBD">
            <w:pPr>
              <w:rPr>
                <w:lang w:val="en-US"/>
              </w:rPr>
            </w:pPr>
          </w:p>
        </w:tc>
      </w:tr>
      <w:tr w:rsidR="009D6A71" w:rsidTr="00A75EBD">
        <w:tc>
          <w:tcPr>
            <w:tcW w:w="828" w:type="dxa"/>
            <w:shd w:val="clear" w:color="auto" w:fill="000000" w:themeFill="text1"/>
            <w:vAlign w:val="center"/>
          </w:tcPr>
          <w:p w:rsidR="009D6A71" w:rsidRPr="009D6A71" w:rsidRDefault="009D6A71" w:rsidP="009D6A71">
            <w:pPr>
              <w:jc w:val="center"/>
              <w:rPr>
                <w:b/>
                <w:sz w:val="50"/>
                <w:lang w:val="en-US"/>
              </w:rPr>
            </w:pPr>
            <w:r w:rsidRPr="009D6A71">
              <w:rPr>
                <w:b/>
                <w:sz w:val="50"/>
                <w:lang w:val="en-US"/>
              </w:rPr>
              <w:t>A</w:t>
            </w:r>
          </w:p>
        </w:tc>
        <w:tc>
          <w:tcPr>
            <w:tcW w:w="2160" w:type="dxa"/>
            <w:vAlign w:val="center"/>
          </w:tcPr>
          <w:p w:rsidR="009D6A71" w:rsidRPr="00417654" w:rsidRDefault="009D6A71" w:rsidP="009D6A71">
            <w:pPr>
              <w:rPr>
                <w:sz w:val="32"/>
                <w:szCs w:val="32"/>
                <w:lang w:val="en-US"/>
              </w:rPr>
            </w:pPr>
            <w:r w:rsidRPr="009D6A71">
              <w:rPr>
                <w:sz w:val="32"/>
                <w:szCs w:val="32"/>
                <w:lang w:val="en-US"/>
              </w:rPr>
              <w:t>Active learning</w:t>
            </w:r>
            <w:r w:rsidR="00AE6DA4" w:rsidRPr="00417654">
              <w:rPr>
                <w:sz w:val="32"/>
                <w:szCs w:val="32"/>
                <w:lang w:val="en-US"/>
              </w:rPr>
              <w:t>/</w:t>
            </w:r>
            <w:r w:rsidR="004A4601" w:rsidRPr="00417654">
              <w:rPr>
                <w:sz w:val="32"/>
                <w:szCs w:val="32"/>
                <w:lang w:val="en-US"/>
              </w:rPr>
              <w:t xml:space="preserve"> </w:t>
            </w:r>
            <w:r w:rsidR="004A4601">
              <w:rPr>
                <w:sz w:val="32"/>
                <w:szCs w:val="32"/>
                <w:lang w:val="el-GR"/>
              </w:rPr>
              <w:t>Ενεργητική</w:t>
            </w:r>
            <w:r w:rsidR="004A4601" w:rsidRPr="00417654">
              <w:rPr>
                <w:sz w:val="32"/>
                <w:szCs w:val="32"/>
                <w:lang w:val="en-US"/>
              </w:rPr>
              <w:t xml:space="preserve"> </w:t>
            </w:r>
            <w:r w:rsidR="004A4601">
              <w:rPr>
                <w:sz w:val="32"/>
                <w:szCs w:val="32"/>
                <w:lang w:val="el-GR"/>
              </w:rPr>
              <w:t>Μάθηση</w:t>
            </w:r>
          </w:p>
        </w:tc>
        <w:tc>
          <w:tcPr>
            <w:tcW w:w="7356" w:type="dxa"/>
          </w:tcPr>
          <w:p w:rsidR="009D6A71" w:rsidRPr="00417654" w:rsidRDefault="00417654">
            <w:pPr>
              <w:rPr>
                <w:sz w:val="28"/>
                <w:szCs w:val="28"/>
                <w:lang w:val="en-US"/>
              </w:rPr>
            </w:pPr>
            <w:r>
              <w:rPr>
                <w:sz w:val="28"/>
                <w:szCs w:val="28"/>
                <w:lang w:val="en-US"/>
              </w:rPr>
              <w:t xml:space="preserve">Construction of greenhouses with simple materials and the transfer of water to </w:t>
            </w:r>
            <w:r w:rsidR="001078D8">
              <w:rPr>
                <w:sz w:val="28"/>
                <w:szCs w:val="28"/>
                <w:lang w:val="en-US"/>
              </w:rPr>
              <w:t>these with a mechanism without a</w:t>
            </w:r>
            <w:bookmarkStart w:id="0" w:name="_GoBack"/>
            <w:bookmarkEnd w:id="0"/>
            <w:r>
              <w:rPr>
                <w:sz w:val="28"/>
                <w:szCs w:val="28"/>
                <w:lang w:val="en-US"/>
              </w:rPr>
              <w:t xml:space="preserve"> machine or human intervention.</w:t>
            </w:r>
          </w:p>
          <w:p w:rsidR="00A75EBD" w:rsidRDefault="00A75EBD">
            <w:pPr>
              <w:rPr>
                <w:lang w:val="en-US"/>
              </w:rPr>
            </w:pPr>
          </w:p>
          <w:p w:rsidR="00A75EBD" w:rsidRDefault="00A75EBD">
            <w:pPr>
              <w:rPr>
                <w:lang w:val="en-US"/>
              </w:rPr>
            </w:pPr>
          </w:p>
        </w:tc>
      </w:tr>
      <w:tr w:rsidR="009D6A71" w:rsidTr="00A75EBD">
        <w:tc>
          <w:tcPr>
            <w:tcW w:w="828" w:type="dxa"/>
            <w:shd w:val="clear" w:color="auto" w:fill="000000" w:themeFill="text1"/>
            <w:vAlign w:val="center"/>
          </w:tcPr>
          <w:p w:rsidR="009D6A71" w:rsidRPr="009D6A71" w:rsidRDefault="009D6A71" w:rsidP="009D6A71">
            <w:pPr>
              <w:jc w:val="center"/>
              <w:rPr>
                <w:b/>
                <w:sz w:val="50"/>
                <w:lang w:val="en-US"/>
              </w:rPr>
            </w:pPr>
            <w:r w:rsidRPr="009D6A71">
              <w:rPr>
                <w:b/>
                <w:sz w:val="50"/>
                <w:lang w:val="en-US"/>
              </w:rPr>
              <w:t>M</w:t>
            </w:r>
          </w:p>
        </w:tc>
        <w:tc>
          <w:tcPr>
            <w:tcW w:w="2160" w:type="dxa"/>
            <w:vAlign w:val="center"/>
          </w:tcPr>
          <w:p w:rsidR="009D6A71" w:rsidRPr="00417654" w:rsidRDefault="009D6A71" w:rsidP="004A4601">
            <w:pPr>
              <w:rPr>
                <w:sz w:val="32"/>
                <w:szCs w:val="32"/>
                <w:lang w:val="en-US"/>
              </w:rPr>
            </w:pPr>
            <w:r w:rsidRPr="009D6A71">
              <w:rPr>
                <w:sz w:val="32"/>
                <w:szCs w:val="32"/>
                <w:lang w:val="en-US"/>
              </w:rPr>
              <w:t>Motivation</w:t>
            </w:r>
            <w:r w:rsidR="004A4601" w:rsidRPr="00417654">
              <w:rPr>
                <w:sz w:val="32"/>
                <w:szCs w:val="32"/>
                <w:lang w:val="en-US"/>
              </w:rPr>
              <w:t>/</w:t>
            </w:r>
            <w:r w:rsidR="004A4601">
              <w:rPr>
                <w:sz w:val="32"/>
                <w:szCs w:val="32"/>
                <w:lang w:val="el-GR"/>
              </w:rPr>
              <w:t>Κι</w:t>
            </w:r>
            <w:r w:rsidR="00AE6DA4">
              <w:rPr>
                <w:sz w:val="32"/>
                <w:szCs w:val="32"/>
                <w:lang w:val="el-GR"/>
              </w:rPr>
              <w:t>νητ</w:t>
            </w:r>
            <w:r w:rsidR="004A4601">
              <w:rPr>
                <w:sz w:val="32"/>
                <w:szCs w:val="32"/>
                <w:lang w:val="el-GR"/>
              </w:rPr>
              <w:t>οποίηση</w:t>
            </w:r>
          </w:p>
        </w:tc>
        <w:tc>
          <w:tcPr>
            <w:tcW w:w="7356" w:type="dxa"/>
          </w:tcPr>
          <w:p w:rsidR="009D6A71" w:rsidRPr="00E854D1" w:rsidRDefault="00D1569B">
            <w:pPr>
              <w:rPr>
                <w:sz w:val="28"/>
                <w:szCs w:val="28"/>
                <w:lang w:val="en-US"/>
              </w:rPr>
            </w:pPr>
            <w:r>
              <w:rPr>
                <w:sz w:val="28"/>
                <w:szCs w:val="28"/>
                <w:lang w:val="en-US"/>
              </w:rPr>
              <w:t>Story dramatization. Solution of challenge in the story and implementation in real conditions.</w:t>
            </w:r>
          </w:p>
          <w:p w:rsidR="00A75EBD" w:rsidRDefault="00D1569B">
            <w:pPr>
              <w:rPr>
                <w:lang w:val="en-US"/>
              </w:rPr>
            </w:pPr>
            <w:r>
              <w:rPr>
                <w:lang w:val="en-US"/>
              </w:rPr>
              <w:t xml:space="preserve"> </w:t>
            </w:r>
          </w:p>
          <w:p w:rsidR="00A75EBD" w:rsidRDefault="00A75EBD">
            <w:pPr>
              <w:rPr>
                <w:lang w:val="en-US"/>
              </w:rPr>
            </w:pPr>
          </w:p>
        </w:tc>
      </w:tr>
    </w:tbl>
    <w:p w:rsidR="006721CA" w:rsidRDefault="006721CA">
      <w:pPr>
        <w:rPr>
          <w:lang w:val="en-US"/>
        </w:rPr>
      </w:pPr>
    </w:p>
    <w:p w:rsidR="006721CA" w:rsidRDefault="006721CA">
      <w:pPr>
        <w:rPr>
          <w:lang w:val="en-US"/>
        </w:rPr>
      </w:pPr>
    </w:p>
    <w:tbl>
      <w:tblPr>
        <w:tblStyle w:val="af1"/>
        <w:tblW w:w="0" w:type="auto"/>
        <w:tblLook w:val="04A0"/>
      </w:tblPr>
      <w:tblGrid>
        <w:gridCol w:w="2988"/>
        <w:gridCol w:w="7356"/>
      </w:tblGrid>
      <w:tr w:rsidR="00A75EBD" w:rsidTr="002123D0">
        <w:tc>
          <w:tcPr>
            <w:tcW w:w="2988" w:type="dxa"/>
            <w:vAlign w:val="center"/>
          </w:tcPr>
          <w:p w:rsidR="00A75EBD" w:rsidRDefault="00A75EBD" w:rsidP="002123D0">
            <w:pPr>
              <w:rPr>
                <w:sz w:val="32"/>
                <w:szCs w:val="32"/>
                <w:lang w:val="el-GR"/>
              </w:rPr>
            </w:pPr>
            <w:r w:rsidRPr="00A75EBD">
              <w:rPr>
                <w:sz w:val="32"/>
                <w:szCs w:val="32"/>
                <w:lang w:val="en-US"/>
              </w:rPr>
              <w:t>Ressources / Links:</w:t>
            </w:r>
          </w:p>
          <w:p w:rsidR="00AE6DA4" w:rsidRPr="00AE6DA4" w:rsidRDefault="004A4601" w:rsidP="002123D0">
            <w:pPr>
              <w:rPr>
                <w:sz w:val="32"/>
                <w:szCs w:val="32"/>
                <w:lang w:val="el-GR"/>
              </w:rPr>
            </w:pPr>
            <w:r>
              <w:rPr>
                <w:sz w:val="32"/>
                <w:szCs w:val="32"/>
                <w:lang w:val="el-GR"/>
              </w:rPr>
              <w:t>Π</w:t>
            </w:r>
            <w:r w:rsidR="00AE6DA4">
              <w:rPr>
                <w:sz w:val="32"/>
                <w:szCs w:val="32"/>
                <w:lang w:val="el-GR"/>
              </w:rPr>
              <w:t>ηγές</w:t>
            </w:r>
          </w:p>
        </w:tc>
        <w:tc>
          <w:tcPr>
            <w:tcW w:w="7356" w:type="dxa"/>
          </w:tcPr>
          <w:p w:rsidR="00A75EBD" w:rsidRPr="001078D8" w:rsidRDefault="00D1569B" w:rsidP="001078D8">
            <w:pPr>
              <w:rPr>
                <w:sz w:val="28"/>
                <w:szCs w:val="28"/>
                <w:lang w:val="en-US"/>
              </w:rPr>
            </w:pPr>
            <w:r w:rsidRPr="001078D8">
              <w:rPr>
                <w:sz w:val="28"/>
                <w:szCs w:val="28"/>
                <w:lang w:val="en-US"/>
              </w:rPr>
              <w:t>10 instructive units of applied engineering in the Primary School (ENGINEER program).Evgenidou Foundation Institution site.</w:t>
            </w:r>
          </w:p>
          <w:p w:rsidR="00D1569B" w:rsidRPr="00D1569B" w:rsidRDefault="00D1569B">
            <w:pPr>
              <w:rPr>
                <w:sz w:val="28"/>
                <w:szCs w:val="28"/>
                <w:lang w:val="en-US"/>
              </w:rPr>
            </w:pPr>
          </w:p>
          <w:p w:rsidR="002123D0" w:rsidRDefault="002123D0">
            <w:pPr>
              <w:rPr>
                <w:lang w:val="en-US"/>
              </w:rPr>
            </w:pPr>
          </w:p>
          <w:p w:rsidR="002123D0" w:rsidRDefault="002123D0">
            <w:pPr>
              <w:rPr>
                <w:lang w:val="en-US"/>
              </w:rPr>
            </w:pPr>
          </w:p>
          <w:p w:rsidR="002123D0" w:rsidRDefault="002123D0">
            <w:pPr>
              <w:rPr>
                <w:lang w:val="en-US"/>
              </w:rPr>
            </w:pPr>
          </w:p>
          <w:p w:rsidR="002123D0" w:rsidRDefault="002123D0">
            <w:pPr>
              <w:rPr>
                <w:lang w:val="en-US"/>
              </w:rPr>
            </w:pPr>
          </w:p>
        </w:tc>
      </w:tr>
    </w:tbl>
    <w:p w:rsidR="006721CA" w:rsidRPr="006721CA" w:rsidRDefault="006721CA">
      <w:pPr>
        <w:rPr>
          <w:lang w:val="en-US"/>
        </w:rPr>
      </w:pPr>
    </w:p>
    <w:sectPr w:rsidR="006721CA" w:rsidRPr="006721CA" w:rsidSect="006721C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1C0B"/>
    <w:multiLevelType w:val="hybridMultilevel"/>
    <w:tmpl w:val="3262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AD2CF8"/>
    <w:multiLevelType w:val="hybridMultilevel"/>
    <w:tmpl w:val="A7062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710460"/>
    <w:multiLevelType w:val="hybridMultilevel"/>
    <w:tmpl w:val="1AD23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937E40"/>
    <w:multiLevelType w:val="hybridMultilevel"/>
    <w:tmpl w:val="70944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721CA"/>
    <w:rsid w:val="00044A86"/>
    <w:rsid w:val="000C4A0F"/>
    <w:rsid w:val="001078D8"/>
    <w:rsid w:val="00166F73"/>
    <w:rsid w:val="001E6D38"/>
    <w:rsid w:val="001F0621"/>
    <w:rsid w:val="002123D0"/>
    <w:rsid w:val="002230F2"/>
    <w:rsid w:val="00272FD8"/>
    <w:rsid w:val="003119A7"/>
    <w:rsid w:val="00417654"/>
    <w:rsid w:val="004A4601"/>
    <w:rsid w:val="00653FC9"/>
    <w:rsid w:val="006721CA"/>
    <w:rsid w:val="00750C6C"/>
    <w:rsid w:val="00964DD2"/>
    <w:rsid w:val="009828BF"/>
    <w:rsid w:val="00987A84"/>
    <w:rsid w:val="009D6A71"/>
    <w:rsid w:val="00A34BAD"/>
    <w:rsid w:val="00A75EBD"/>
    <w:rsid w:val="00AD44BC"/>
    <w:rsid w:val="00AE6DA4"/>
    <w:rsid w:val="00C17904"/>
    <w:rsid w:val="00CF2FA1"/>
    <w:rsid w:val="00D1569B"/>
    <w:rsid w:val="00D412E4"/>
    <w:rsid w:val="00DB0398"/>
    <w:rsid w:val="00DC540D"/>
    <w:rsid w:val="00E356C2"/>
    <w:rsid w:val="00E854D1"/>
    <w:rsid w:val="00F117D8"/>
    <w:rsid w:val="00F40E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CA"/>
    <w:rPr>
      <w:sz w:val="24"/>
      <w:szCs w:val="24"/>
    </w:rPr>
  </w:style>
  <w:style w:type="paragraph" w:styleId="1">
    <w:name w:val="heading 1"/>
    <w:basedOn w:val="a"/>
    <w:next w:val="a"/>
    <w:link w:val="1Char"/>
    <w:uiPriority w:val="9"/>
    <w:qFormat/>
    <w:rsid w:val="006721C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721C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721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721CA"/>
    <w:pPr>
      <w:keepNext/>
      <w:spacing w:before="240" w:after="60"/>
      <w:outlineLvl w:val="3"/>
    </w:pPr>
    <w:rPr>
      <w:b/>
      <w:bCs/>
      <w:sz w:val="28"/>
      <w:szCs w:val="28"/>
    </w:rPr>
  </w:style>
  <w:style w:type="paragraph" w:styleId="5">
    <w:name w:val="heading 5"/>
    <w:basedOn w:val="a"/>
    <w:next w:val="a"/>
    <w:link w:val="5Char"/>
    <w:uiPriority w:val="9"/>
    <w:semiHidden/>
    <w:unhideWhenUsed/>
    <w:qFormat/>
    <w:rsid w:val="006721CA"/>
    <w:pPr>
      <w:spacing w:before="240" w:after="60"/>
      <w:outlineLvl w:val="4"/>
    </w:pPr>
    <w:rPr>
      <w:b/>
      <w:bCs/>
      <w:i/>
      <w:iCs/>
      <w:sz w:val="26"/>
      <w:szCs w:val="26"/>
    </w:rPr>
  </w:style>
  <w:style w:type="paragraph" w:styleId="6">
    <w:name w:val="heading 6"/>
    <w:basedOn w:val="a"/>
    <w:next w:val="a"/>
    <w:link w:val="6Char"/>
    <w:uiPriority w:val="9"/>
    <w:semiHidden/>
    <w:unhideWhenUsed/>
    <w:qFormat/>
    <w:rsid w:val="006721CA"/>
    <w:pPr>
      <w:spacing w:before="240" w:after="60"/>
      <w:outlineLvl w:val="5"/>
    </w:pPr>
    <w:rPr>
      <w:b/>
      <w:bCs/>
      <w:sz w:val="22"/>
      <w:szCs w:val="22"/>
    </w:rPr>
  </w:style>
  <w:style w:type="paragraph" w:styleId="7">
    <w:name w:val="heading 7"/>
    <w:basedOn w:val="a"/>
    <w:next w:val="a"/>
    <w:link w:val="7Char"/>
    <w:uiPriority w:val="9"/>
    <w:semiHidden/>
    <w:unhideWhenUsed/>
    <w:qFormat/>
    <w:rsid w:val="006721CA"/>
    <w:pPr>
      <w:spacing w:before="240" w:after="60"/>
      <w:outlineLvl w:val="6"/>
    </w:pPr>
  </w:style>
  <w:style w:type="paragraph" w:styleId="8">
    <w:name w:val="heading 8"/>
    <w:basedOn w:val="a"/>
    <w:next w:val="a"/>
    <w:link w:val="8Char"/>
    <w:uiPriority w:val="9"/>
    <w:semiHidden/>
    <w:unhideWhenUsed/>
    <w:qFormat/>
    <w:rsid w:val="006721CA"/>
    <w:pPr>
      <w:spacing w:before="240" w:after="60"/>
      <w:outlineLvl w:val="7"/>
    </w:pPr>
    <w:rPr>
      <w:i/>
      <w:iCs/>
    </w:rPr>
  </w:style>
  <w:style w:type="paragraph" w:styleId="9">
    <w:name w:val="heading 9"/>
    <w:basedOn w:val="a"/>
    <w:next w:val="a"/>
    <w:link w:val="9Char"/>
    <w:uiPriority w:val="9"/>
    <w:semiHidden/>
    <w:unhideWhenUsed/>
    <w:qFormat/>
    <w:rsid w:val="006721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721CA"/>
    <w:rPr>
      <w:rFonts w:asciiTheme="majorHAnsi" w:eastAsiaTheme="majorEastAsia" w:hAnsiTheme="majorHAnsi"/>
      <w:b/>
      <w:bCs/>
      <w:kern w:val="32"/>
      <w:sz w:val="32"/>
      <w:szCs w:val="32"/>
    </w:rPr>
  </w:style>
  <w:style w:type="character" w:customStyle="1" w:styleId="2Char">
    <w:name w:val="Επικεφαλίδα 2 Char"/>
    <w:basedOn w:val="a0"/>
    <w:link w:val="2"/>
    <w:uiPriority w:val="9"/>
    <w:semiHidden/>
    <w:rsid w:val="006721CA"/>
    <w:rPr>
      <w:rFonts w:asciiTheme="majorHAnsi" w:eastAsiaTheme="majorEastAsia" w:hAnsiTheme="majorHAnsi"/>
      <w:b/>
      <w:bCs/>
      <w:i/>
      <w:iCs/>
      <w:sz w:val="28"/>
      <w:szCs w:val="28"/>
    </w:rPr>
  </w:style>
  <w:style w:type="character" w:customStyle="1" w:styleId="3Char">
    <w:name w:val="Επικεφαλίδα 3 Char"/>
    <w:basedOn w:val="a0"/>
    <w:link w:val="3"/>
    <w:uiPriority w:val="9"/>
    <w:semiHidden/>
    <w:rsid w:val="006721CA"/>
    <w:rPr>
      <w:rFonts w:asciiTheme="majorHAnsi" w:eastAsiaTheme="majorEastAsia" w:hAnsiTheme="majorHAnsi"/>
      <w:b/>
      <w:bCs/>
      <w:sz w:val="26"/>
      <w:szCs w:val="26"/>
    </w:rPr>
  </w:style>
  <w:style w:type="character" w:customStyle="1" w:styleId="4Char">
    <w:name w:val="Επικεφαλίδα 4 Char"/>
    <w:basedOn w:val="a0"/>
    <w:link w:val="4"/>
    <w:uiPriority w:val="9"/>
    <w:semiHidden/>
    <w:rsid w:val="006721CA"/>
    <w:rPr>
      <w:b/>
      <w:bCs/>
      <w:sz w:val="28"/>
      <w:szCs w:val="28"/>
    </w:rPr>
  </w:style>
  <w:style w:type="character" w:customStyle="1" w:styleId="5Char">
    <w:name w:val="Επικεφαλίδα 5 Char"/>
    <w:basedOn w:val="a0"/>
    <w:link w:val="5"/>
    <w:uiPriority w:val="9"/>
    <w:semiHidden/>
    <w:rsid w:val="006721CA"/>
    <w:rPr>
      <w:b/>
      <w:bCs/>
      <w:i/>
      <w:iCs/>
      <w:sz w:val="26"/>
      <w:szCs w:val="26"/>
    </w:rPr>
  </w:style>
  <w:style w:type="character" w:customStyle="1" w:styleId="6Char">
    <w:name w:val="Επικεφαλίδα 6 Char"/>
    <w:basedOn w:val="a0"/>
    <w:link w:val="6"/>
    <w:uiPriority w:val="9"/>
    <w:semiHidden/>
    <w:rsid w:val="006721CA"/>
    <w:rPr>
      <w:b/>
      <w:bCs/>
    </w:rPr>
  </w:style>
  <w:style w:type="character" w:customStyle="1" w:styleId="7Char">
    <w:name w:val="Επικεφαλίδα 7 Char"/>
    <w:basedOn w:val="a0"/>
    <w:link w:val="7"/>
    <w:uiPriority w:val="9"/>
    <w:semiHidden/>
    <w:rsid w:val="006721CA"/>
    <w:rPr>
      <w:sz w:val="24"/>
      <w:szCs w:val="24"/>
    </w:rPr>
  </w:style>
  <w:style w:type="character" w:customStyle="1" w:styleId="8Char">
    <w:name w:val="Επικεφαλίδα 8 Char"/>
    <w:basedOn w:val="a0"/>
    <w:link w:val="8"/>
    <w:uiPriority w:val="9"/>
    <w:semiHidden/>
    <w:rsid w:val="006721CA"/>
    <w:rPr>
      <w:i/>
      <w:iCs/>
      <w:sz w:val="24"/>
      <w:szCs w:val="24"/>
    </w:rPr>
  </w:style>
  <w:style w:type="character" w:customStyle="1" w:styleId="9Char">
    <w:name w:val="Επικεφαλίδα 9 Char"/>
    <w:basedOn w:val="a0"/>
    <w:link w:val="9"/>
    <w:uiPriority w:val="9"/>
    <w:semiHidden/>
    <w:rsid w:val="006721CA"/>
    <w:rPr>
      <w:rFonts w:asciiTheme="majorHAnsi" w:eastAsiaTheme="majorEastAsia" w:hAnsiTheme="majorHAnsi"/>
    </w:rPr>
  </w:style>
  <w:style w:type="paragraph" w:styleId="a3">
    <w:name w:val="Title"/>
    <w:basedOn w:val="a"/>
    <w:next w:val="a"/>
    <w:link w:val="Char"/>
    <w:uiPriority w:val="10"/>
    <w:qFormat/>
    <w:rsid w:val="006721CA"/>
    <w:pPr>
      <w:spacing w:before="240" w:after="60"/>
      <w:jc w:val="center"/>
      <w:outlineLvl w:val="0"/>
    </w:pPr>
    <w:rPr>
      <w:rFonts w:asciiTheme="majorHAnsi" w:eastAsiaTheme="majorEastAsia" w:hAnsiTheme="majorHAnsi"/>
      <w:b/>
      <w:bCs/>
      <w:kern w:val="28"/>
      <w:sz w:val="32"/>
      <w:szCs w:val="32"/>
    </w:rPr>
  </w:style>
  <w:style w:type="character" w:customStyle="1" w:styleId="Char">
    <w:name w:val="Τίτλος Char"/>
    <w:basedOn w:val="a0"/>
    <w:link w:val="a3"/>
    <w:uiPriority w:val="10"/>
    <w:rsid w:val="006721CA"/>
    <w:rPr>
      <w:rFonts w:asciiTheme="majorHAnsi" w:eastAsiaTheme="majorEastAsia" w:hAnsiTheme="majorHAnsi"/>
      <w:b/>
      <w:bCs/>
      <w:kern w:val="28"/>
      <w:sz w:val="32"/>
      <w:szCs w:val="32"/>
    </w:rPr>
  </w:style>
  <w:style w:type="paragraph" w:styleId="a4">
    <w:name w:val="Subtitle"/>
    <w:basedOn w:val="a"/>
    <w:next w:val="a"/>
    <w:link w:val="Char0"/>
    <w:uiPriority w:val="11"/>
    <w:qFormat/>
    <w:rsid w:val="006721CA"/>
    <w:pPr>
      <w:spacing w:after="60"/>
      <w:jc w:val="center"/>
      <w:outlineLvl w:val="1"/>
    </w:pPr>
    <w:rPr>
      <w:rFonts w:asciiTheme="majorHAnsi" w:eastAsiaTheme="majorEastAsia" w:hAnsiTheme="majorHAnsi"/>
    </w:rPr>
  </w:style>
  <w:style w:type="character" w:customStyle="1" w:styleId="Char0">
    <w:name w:val="Υπότιτλος Char"/>
    <w:basedOn w:val="a0"/>
    <w:link w:val="a4"/>
    <w:uiPriority w:val="11"/>
    <w:rsid w:val="006721CA"/>
    <w:rPr>
      <w:rFonts w:asciiTheme="majorHAnsi" w:eastAsiaTheme="majorEastAsia" w:hAnsiTheme="majorHAnsi"/>
      <w:sz w:val="24"/>
      <w:szCs w:val="24"/>
    </w:rPr>
  </w:style>
  <w:style w:type="character" w:styleId="a5">
    <w:name w:val="Strong"/>
    <w:basedOn w:val="a0"/>
    <w:uiPriority w:val="22"/>
    <w:qFormat/>
    <w:rsid w:val="006721CA"/>
    <w:rPr>
      <w:b/>
      <w:bCs/>
    </w:rPr>
  </w:style>
  <w:style w:type="character" w:styleId="a6">
    <w:name w:val="Emphasis"/>
    <w:basedOn w:val="a0"/>
    <w:uiPriority w:val="20"/>
    <w:qFormat/>
    <w:rsid w:val="006721CA"/>
    <w:rPr>
      <w:rFonts w:asciiTheme="minorHAnsi" w:hAnsiTheme="minorHAnsi"/>
      <w:b/>
      <w:i/>
      <w:iCs/>
    </w:rPr>
  </w:style>
  <w:style w:type="paragraph" w:styleId="a7">
    <w:name w:val="No Spacing"/>
    <w:basedOn w:val="a"/>
    <w:uiPriority w:val="1"/>
    <w:qFormat/>
    <w:rsid w:val="006721CA"/>
    <w:rPr>
      <w:szCs w:val="32"/>
    </w:rPr>
  </w:style>
  <w:style w:type="paragraph" w:styleId="a8">
    <w:name w:val="List Paragraph"/>
    <w:basedOn w:val="a"/>
    <w:uiPriority w:val="34"/>
    <w:qFormat/>
    <w:rsid w:val="006721CA"/>
    <w:pPr>
      <w:ind w:left="720"/>
      <w:contextualSpacing/>
    </w:pPr>
  </w:style>
  <w:style w:type="paragraph" w:styleId="a9">
    <w:name w:val="Quote"/>
    <w:basedOn w:val="a"/>
    <w:next w:val="a"/>
    <w:link w:val="Char1"/>
    <w:uiPriority w:val="29"/>
    <w:qFormat/>
    <w:rsid w:val="006721CA"/>
    <w:rPr>
      <w:i/>
    </w:rPr>
  </w:style>
  <w:style w:type="character" w:customStyle="1" w:styleId="Char1">
    <w:name w:val="Απόσπασμα Char"/>
    <w:basedOn w:val="a0"/>
    <w:link w:val="a9"/>
    <w:uiPriority w:val="29"/>
    <w:rsid w:val="006721CA"/>
    <w:rPr>
      <w:i/>
      <w:sz w:val="24"/>
      <w:szCs w:val="24"/>
    </w:rPr>
  </w:style>
  <w:style w:type="paragraph" w:styleId="aa">
    <w:name w:val="Intense Quote"/>
    <w:basedOn w:val="a"/>
    <w:next w:val="a"/>
    <w:link w:val="Char2"/>
    <w:uiPriority w:val="30"/>
    <w:qFormat/>
    <w:rsid w:val="006721CA"/>
    <w:pPr>
      <w:ind w:left="720" w:right="720"/>
    </w:pPr>
    <w:rPr>
      <w:b/>
      <w:i/>
      <w:szCs w:val="22"/>
    </w:rPr>
  </w:style>
  <w:style w:type="character" w:customStyle="1" w:styleId="Char2">
    <w:name w:val="Έντονο εισαγωγικό Char"/>
    <w:basedOn w:val="a0"/>
    <w:link w:val="aa"/>
    <w:uiPriority w:val="30"/>
    <w:rsid w:val="006721CA"/>
    <w:rPr>
      <w:b/>
      <w:i/>
      <w:sz w:val="24"/>
    </w:rPr>
  </w:style>
  <w:style w:type="character" w:styleId="ab">
    <w:name w:val="Subtle Emphasis"/>
    <w:uiPriority w:val="19"/>
    <w:qFormat/>
    <w:rsid w:val="006721CA"/>
    <w:rPr>
      <w:i/>
      <w:color w:val="5A5A5A" w:themeColor="text1" w:themeTint="A5"/>
    </w:rPr>
  </w:style>
  <w:style w:type="character" w:styleId="ac">
    <w:name w:val="Intense Emphasis"/>
    <w:basedOn w:val="a0"/>
    <w:uiPriority w:val="21"/>
    <w:qFormat/>
    <w:rsid w:val="006721CA"/>
    <w:rPr>
      <w:b/>
      <w:i/>
      <w:sz w:val="24"/>
      <w:szCs w:val="24"/>
      <w:u w:val="single"/>
    </w:rPr>
  </w:style>
  <w:style w:type="character" w:styleId="ad">
    <w:name w:val="Subtle Reference"/>
    <w:basedOn w:val="a0"/>
    <w:uiPriority w:val="31"/>
    <w:qFormat/>
    <w:rsid w:val="006721CA"/>
    <w:rPr>
      <w:sz w:val="24"/>
      <w:szCs w:val="24"/>
      <w:u w:val="single"/>
    </w:rPr>
  </w:style>
  <w:style w:type="character" w:styleId="ae">
    <w:name w:val="Intense Reference"/>
    <w:basedOn w:val="a0"/>
    <w:uiPriority w:val="32"/>
    <w:qFormat/>
    <w:rsid w:val="006721CA"/>
    <w:rPr>
      <w:b/>
      <w:sz w:val="24"/>
      <w:u w:val="single"/>
    </w:rPr>
  </w:style>
  <w:style w:type="character" w:styleId="af">
    <w:name w:val="Book Title"/>
    <w:basedOn w:val="a0"/>
    <w:uiPriority w:val="33"/>
    <w:qFormat/>
    <w:rsid w:val="006721C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721CA"/>
    <w:pPr>
      <w:outlineLvl w:val="9"/>
    </w:pPr>
  </w:style>
  <w:style w:type="table" w:styleId="af1">
    <w:name w:val="Table Grid"/>
    <w:basedOn w:val="a1"/>
    <w:uiPriority w:val="59"/>
    <w:rsid w:val="00672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Char3"/>
    <w:uiPriority w:val="99"/>
    <w:semiHidden/>
    <w:unhideWhenUsed/>
    <w:rsid w:val="009828BF"/>
    <w:rPr>
      <w:rFonts w:ascii="Tahoma" w:hAnsi="Tahoma" w:cs="Tahoma"/>
      <w:sz w:val="16"/>
      <w:szCs w:val="16"/>
    </w:rPr>
  </w:style>
  <w:style w:type="character" w:customStyle="1" w:styleId="Char3">
    <w:name w:val="Κείμενο πλαισίου Char"/>
    <w:basedOn w:val="a0"/>
    <w:link w:val="af2"/>
    <w:uiPriority w:val="99"/>
    <w:semiHidden/>
    <w:rsid w:val="00982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CA"/>
    <w:rPr>
      <w:sz w:val="24"/>
      <w:szCs w:val="24"/>
    </w:rPr>
  </w:style>
  <w:style w:type="paragraph" w:styleId="1">
    <w:name w:val="heading 1"/>
    <w:basedOn w:val="a"/>
    <w:next w:val="a"/>
    <w:link w:val="1Char"/>
    <w:uiPriority w:val="9"/>
    <w:qFormat/>
    <w:rsid w:val="006721C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6721C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6721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6721CA"/>
    <w:pPr>
      <w:keepNext/>
      <w:spacing w:before="240" w:after="60"/>
      <w:outlineLvl w:val="3"/>
    </w:pPr>
    <w:rPr>
      <w:b/>
      <w:bCs/>
      <w:sz w:val="28"/>
      <w:szCs w:val="28"/>
    </w:rPr>
  </w:style>
  <w:style w:type="paragraph" w:styleId="5">
    <w:name w:val="heading 5"/>
    <w:basedOn w:val="a"/>
    <w:next w:val="a"/>
    <w:link w:val="5Char"/>
    <w:uiPriority w:val="9"/>
    <w:semiHidden/>
    <w:unhideWhenUsed/>
    <w:qFormat/>
    <w:rsid w:val="006721CA"/>
    <w:pPr>
      <w:spacing w:before="240" w:after="60"/>
      <w:outlineLvl w:val="4"/>
    </w:pPr>
    <w:rPr>
      <w:b/>
      <w:bCs/>
      <w:i/>
      <w:iCs/>
      <w:sz w:val="26"/>
      <w:szCs w:val="26"/>
    </w:rPr>
  </w:style>
  <w:style w:type="paragraph" w:styleId="6">
    <w:name w:val="heading 6"/>
    <w:basedOn w:val="a"/>
    <w:next w:val="a"/>
    <w:link w:val="6Char"/>
    <w:uiPriority w:val="9"/>
    <w:semiHidden/>
    <w:unhideWhenUsed/>
    <w:qFormat/>
    <w:rsid w:val="006721CA"/>
    <w:pPr>
      <w:spacing w:before="240" w:after="60"/>
      <w:outlineLvl w:val="5"/>
    </w:pPr>
    <w:rPr>
      <w:b/>
      <w:bCs/>
      <w:sz w:val="22"/>
      <w:szCs w:val="22"/>
    </w:rPr>
  </w:style>
  <w:style w:type="paragraph" w:styleId="7">
    <w:name w:val="heading 7"/>
    <w:basedOn w:val="a"/>
    <w:next w:val="a"/>
    <w:link w:val="7Char"/>
    <w:uiPriority w:val="9"/>
    <w:semiHidden/>
    <w:unhideWhenUsed/>
    <w:qFormat/>
    <w:rsid w:val="006721CA"/>
    <w:pPr>
      <w:spacing w:before="240" w:after="60"/>
      <w:outlineLvl w:val="6"/>
    </w:pPr>
  </w:style>
  <w:style w:type="paragraph" w:styleId="8">
    <w:name w:val="heading 8"/>
    <w:basedOn w:val="a"/>
    <w:next w:val="a"/>
    <w:link w:val="8Char"/>
    <w:uiPriority w:val="9"/>
    <w:semiHidden/>
    <w:unhideWhenUsed/>
    <w:qFormat/>
    <w:rsid w:val="006721CA"/>
    <w:pPr>
      <w:spacing w:before="240" w:after="60"/>
      <w:outlineLvl w:val="7"/>
    </w:pPr>
    <w:rPr>
      <w:i/>
      <w:iCs/>
    </w:rPr>
  </w:style>
  <w:style w:type="paragraph" w:styleId="9">
    <w:name w:val="heading 9"/>
    <w:basedOn w:val="a"/>
    <w:next w:val="a"/>
    <w:link w:val="9Char"/>
    <w:uiPriority w:val="9"/>
    <w:semiHidden/>
    <w:unhideWhenUsed/>
    <w:qFormat/>
    <w:rsid w:val="006721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Overskrift 1 Tegn"/>
    <w:basedOn w:val="a0"/>
    <w:link w:val="1"/>
    <w:uiPriority w:val="9"/>
    <w:rsid w:val="006721CA"/>
    <w:rPr>
      <w:rFonts w:asciiTheme="majorHAnsi" w:eastAsiaTheme="majorEastAsia" w:hAnsiTheme="majorHAnsi"/>
      <w:b/>
      <w:bCs/>
      <w:kern w:val="32"/>
      <w:sz w:val="32"/>
      <w:szCs w:val="32"/>
    </w:rPr>
  </w:style>
  <w:style w:type="character" w:customStyle="1" w:styleId="2Char">
    <w:name w:val="Overskrift 2 Tegn"/>
    <w:basedOn w:val="a0"/>
    <w:link w:val="2"/>
    <w:uiPriority w:val="9"/>
    <w:semiHidden/>
    <w:rsid w:val="006721CA"/>
    <w:rPr>
      <w:rFonts w:asciiTheme="majorHAnsi" w:eastAsiaTheme="majorEastAsia" w:hAnsiTheme="majorHAnsi"/>
      <w:b/>
      <w:bCs/>
      <w:i/>
      <w:iCs/>
      <w:sz w:val="28"/>
      <w:szCs w:val="28"/>
    </w:rPr>
  </w:style>
  <w:style w:type="character" w:customStyle="1" w:styleId="3Char">
    <w:name w:val="Overskrift 3 Tegn"/>
    <w:basedOn w:val="a0"/>
    <w:link w:val="3"/>
    <w:uiPriority w:val="9"/>
    <w:semiHidden/>
    <w:rsid w:val="006721CA"/>
    <w:rPr>
      <w:rFonts w:asciiTheme="majorHAnsi" w:eastAsiaTheme="majorEastAsia" w:hAnsiTheme="majorHAnsi"/>
      <w:b/>
      <w:bCs/>
      <w:sz w:val="26"/>
      <w:szCs w:val="26"/>
    </w:rPr>
  </w:style>
  <w:style w:type="character" w:customStyle="1" w:styleId="4Char">
    <w:name w:val="Overskrift 4 Tegn"/>
    <w:basedOn w:val="a0"/>
    <w:link w:val="4"/>
    <w:uiPriority w:val="9"/>
    <w:semiHidden/>
    <w:rsid w:val="006721CA"/>
    <w:rPr>
      <w:b/>
      <w:bCs/>
      <w:sz w:val="28"/>
      <w:szCs w:val="28"/>
    </w:rPr>
  </w:style>
  <w:style w:type="character" w:customStyle="1" w:styleId="5Char">
    <w:name w:val="Overskrift 5 Tegn"/>
    <w:basedOn w:val="a0"/>
    <w:link w:val="5"/>
    <w:uiPriority w:val="9"/>
    <w:semiHidden/>
    <w:rsid w:val="006721CA"/>
    <w:rPr>
      <w:b/>
      <w:bCs/>
      <w:i/>
      <w:iCs/>
      <w:sz w:val="26"/>
      <w:szCs w:val="26"/>
    </w:rPr>
  </w:style>
  <w:style w:type="character" w:customStyle="1" w:styleId="6Char">
    <w:name w:val="Overskrift 6 Tegn"/>
    <w:basedOn w:val="a0"/>
    <w:link w:val="6"/>
    <w:uiPriority w:val="9"/>
    <w:semiHidden/>
    <w:rsid w:val="006721CA"/>
    <w:rPr>
      <w:b/>
      <w:bCs/>
    </w:rPr>
  </w:style>
  <w:style w:type="character" w:customStyle="1" w:styleId="7Char">
    <w:name w:val="Overskrift 7 Tegn"/>
    <w:basedOn w:val="a0"/>
    <w:link w:val="7"/>
    <w:uiPriority w:val="9"/>
    <w:semiHidden/>
    <w:rsid w:val="006721CA"/>
    <w:rPr>
      <w:sz w:val="24"/>
      <w:szCs w:val="24"/>
    </w:rPr>
  </w:style>
  <w:style w:type="character" w:customStyle="1" w:styleId="8Char">
    <w:name w:val="Overskrift 8 Tegn"/>
    <w:basedOn w:val="a0"/>
    <w:link w:val="8"/>
    <w:uiPriority w:val="9"/>
    <w:semiHidden/>
    <w:rsid w:val="006721CA"/>
    <w:rPr>
      <w:i/>
      <w:iCs/>
      <w:sz w:val="24"/>
      <w:szCs w:val="24"/>
    </w:rPr>
  </w:style>
  <w:style w:type="character" w:customStyle="1" w:styleId="9Char">
    <w:name w:val="Overskrift 9 Tegn"/>
    <w:basedOn w:val="a0"/>
    <w:link w:val="9"/>
    <w:uiPriority w:val="9"/>
    <w:semiHidden/>
    <w:rsid w:val="006721CA"/>
    <w:rPr>
      <w:rFonts w:asciiTheme="majorHAnsi" w:eastAsiaTheme="majorEastAsia" w:hAnsiTheme="majorHAnsi"/>
    </w:rPr>
  </w:style>
  <w:style w:type="paragraph" w:styleId="a3">
    <w:name w:val="Title"/>
    <w:basedOn w:val="a"/>
    <w:next w:val="a"/>
    <w:link w:val="Char"/>
    <w:uiPriority w:val="10"/>
    <w:qFormat/>
    <w:rsid w:val="006721CA"/>
    <w:pPr>
      <w:spacing w:before="240" w:after="60"/>
      <w:jc w:val="center"/>
      <w:outlineLvl w:val="0"/>
    </w:pPr>
    <w:rPr>
      <w:rFonts w:asciiTheme="majorHAnsi" w:eastAsiaTheme="majorEastAsia" w:hAnsiTheme="majorHAnsi"/>
      <w:b/>
      <w:bCs/>
      <w:kern w:val="28"/>
      <w:sz w:val="32"/>
      <w:szCs w:val="32"/>
    </w:rPr>
  </w:style>
  <w:style w:type="character" w:customStyle="1" w:styleId="Char">
    <w:name w:val="Tittel Tegn"/>
    <w:basedOn w:val="a0"/>
    <w:link w:val="a3"/>
    <w:uiPriority w:val="10"/>
    <w:rsid w:val="006721CA"/>
    <w:rPr>
      <w:rFonts w:asciiTheme="majorHAnsi" w:eastAsiaTheme="majorEastAsia" w:hAnsiTheme="majorHAnsi"/>
      <w:b/>
      <w:bCs/>
      <w:kern w:val="28"/>
      <w:sz w:val="32"/>
      <w:szCs w:val="32"/>
    </w:rPr>
  </w:style>
  <w:style w:type="paragraph" w:styleId="a4">
    <w:name w:val="Subtitle"/>
    <w:basedOn w:val="a"/>
    <w:next w:val="a"/>
    <w:link w:val="Char0"/>
    <w:uiPriority w:val="11"/>
    <w:qFormat/>
    <w:rsid w:val="006721CA"/>
    <w:pPr>
      <w:spacing w:after="60"/>
      <w:jc w:val="center"/>
      <w:outlineLvl w:val="1"/>
    </w:pPr>
    <w:rPr>
      <w:rFonts w:asciiTheme="majorHAnsi" w:eastAsiaTheme="majorEastAsia" w:hAnsiTheme="majorHAnsi"/>
    </w:rPr>
  </w:style>
  <w:style w:type="character" w:customStyle="1" w:styleId="Char0">
    <w:name w:val="Undertittel Tegn"/>
    <w:basedOn w:val="a0"/>
    <w:link w:val="a4"/>
    <w:uiPriority w:val="11"/>
    <w:rsid w:val="006721CA"/>
    <w:rPr>
      <w:rFonts w:asciiTheme="majorHAnsi" w:eastAsiaTheme="majorEastAsia" w:hAnsiTheme="majorHAnsi"/>
      <w:sz w:val="24"/>
      <w:szCs w:val="24"/>
    </w:rPr>
  </w:style>
  <w:style w:type="character" w:styleId="a5">
    <w:name w:val="Strong"/>
    <w:basedOn w:val="a0"/>
    <w:uiPriority w:val="22"/>
    <w:qFormat/>
    <w:rsid w:val="006721CA"/>
    <w:rPr>
      <w:b/>
      <w:bCs/>
    </w:rPr>
  </w:style>
  <w:style w:type="character" w:styleId="a6">
    <w:name w:val="Emphasis"/>
    <w:basedOn w:val="a0"/>
    <w:uiPriority w:val="20"/>
    <w:qFormat/>
    <w:rsid w:val="006721CA"/>
    <w:rPr>
      <w:rFonts w:asciiTheme="minorHAnsi" w:hAnsiTheme="minorHAnsi"/>
      <w:b/>
      <w:i/>
      <w:iCs/>
    </w:rPr>
  </w:style>
  <w:style w:type="paragraph" w:styleId="a7">
    <w:name w:val="No Spacing"/>
    <w:basedOn w:val="a"/>
    <w:uiPriority w:val="1"/>
    <w:qFormat/>
    <w:rsid w:val="006721CA"/>
    <w:rPr>
      <w:szCs w:val="32"/>
    </w:rPr>
  </w:style>
  <w:style w:type="paragraph" w:styleId="a8">
    <w:name w:val="List Paragraph"/>
    <w:basedOn w:val="a"/>
    <w:uiPriority w:val="34"/>
    <w:qFormat/>
    <w:rsid w:val="006721CA"/>
    <w:pPr>
      <w:ind w:left="720"/>
      <w:contextualSpacing/>
    </w:pPr>
  </w:style>
  <w:style w:type="paragraph" w:styleId="a9">
    <w:name w:val="Quote"/>
    <w:basedOn w:val="a"/>
    <w:next w:val="a"/>
    <w:link w:val="Char1"/>
    <w:uiPriority w:val="29"/>
    <w:qFormat/>
    <w:rsid w:val="006721CA"/>
    <w:rPr>
      <w:i/>
    </w:rPr>
  </w:style>
  <w:style w:type="character" w:customStyle="1" w:styleId="Char1">
    <w:name w:val="Sitat Tegn"/>
    <w:basedOn w:val="a0"/>
    <w:link w:val="a9"/>
    <w:uiPriority w:val="29"/>
    <w:rsid w:val="006721CA"/>
    <w:rPr>
      <w:i/>
      <w:sz w:val="24"/>
      <w:szCs w:val="24"/>
    </w:rPr>
  </w:style>
  <w:style w:type="paragraph" w:styleId="aa">
    <w:name w:val="Intense Quote"/>
    <w:basedOn w:val="a"/>
    <w:next w:val="a"/>
    <w:link w:val="Char2"/>
    <w:uiPriority w:val="30"/>
    <w:qFormat/>
    <w:rsid w:val="006721CA"/>
    <w:pPr>
      <w:ind w:left="720" w:right="720"/>
    </w:pPr>
    <w:rPr>
      <w:b/>
      <w:i/>
      <w:szCs w:val="22"/>
    </w:rPr>
  </w:style>
  <w:style w:type="character" w:customStyle="1" w:styleId="Char2">
    <w:name w:val="Sterkt sitat Tegn"/>
    <w:basedOn w:val="a0"/>
    <w:link w:val="aa"/>
    <w:uiPriority w:val="30"/>
    <w:rsid w:val="006721CA"/>
    <w:rPr>
      <w:b/>
      <w:i/>
      <w:sz w:val="24"/>
    </w:rPr>
  </w:style>
  <w:style w:type="character" w:styleId="ab">
    <w:name w:val="Subtle Emphasis"/>
    <w:uiPriority w:val="19"/>
    <w:qFormat/>
    <w:rsid w:val="006721CA"/>
    <w:rPr>
      <w:i/>
      <w:color w:val="5A5A5A" w:themeColor="text1" w:themeTint="A5"/>
    </w:rPr>
  </w:style>
  <w:style w:type="character" w:styleId="ac">
    <w:name w:val="Intense Emphasis"/>
    <w:basedOn w:val="a0"/>
    <w:uiPriority w:val="21"/>
    <w:qFormat/>
    <w:rsid w:val="006721CA"/>
    <w:rPr>
      <w:b/>
      <w:i/>
      <w:sz w:val="24"/>
      <w:szCs w:val="24"/>
      <w:u w:val="single"/>
    </w:rPr>
  </w:style>
  <w:style w:type="character" w:styleId="ad">
    <w:name w:val="Subtle Reference"/>
    <w:basedOn w:val="a0"/>
    <w:uiPriority w:val="31"/>
    <w:qFormat/>
    <w:rsid w:val="006721CA"/>
    <w:rPr>
      <w:sz w:val="24"/>
      <w:szCs w:val="24"/>
      <w:u w:val="single"/>
    </w:rPr>
  </w:style>
  <w:style w:type="character" w:styleId="ae">
    <w:name w:val="Intense Reference"/>
    <w:basedOn w:val="a0"/>
    <w:uiPriority w:val="32"/>
    <w:qFormat/>
    <w:rsid w:val="006721CA"/>
    <w:rPr>
      <w:b/>
      <w:sz w:val="24"/>
      <w:u w:val="single"/>
    </w:rPr>
  </w:style>
  <w:style w:type="character" w:styleId="af">
    <w:name w:val="Book Title"/>
    <w:basedOn w:val="a0"/>
    <w:uiPriority w:val="33"/>
    <w:qFormat/>
    <w:rsid w:val="006721C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721CA"/>
    <w:pPr>
      <w:outlineLvl w:val="9"/>
    </w:pPr>
  </w:style>
  <w:style w:type="table" w:styleId="af1">
    <w:name w:val="Table Grid"/>
    <w:basedOn w:val="a1"/>
    <w:uiPriority w:val="59"/>
    <w:rsid w:val="0067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Char3"/>
    <w:uiPriority w:val="99"/>
    <w:semiHidden/>
    <w:unhideWhenUsed/>
    <w:rsid w:val="009828BF"/>
    <w:rPr>
      <w:rFonts w:ascii="Tahoma" w:hAnsi="Tahoma" w:cs="Tahoma"/>
      <w:sz w:val="16"/>
      <w:szCs w:val="16"/>
    </w:rPr>
  </w:style>
  <w:style w:type="character" w:customStyle="1" w:styleId="Char3">
    <w:name w:val="Bobletekst Tegn"/>
    <w:basedOn w:val="a0"/>
    <w:link w:val="af2"/>
    <w:uiPriority w:val="99"/>
    <w:semiHidden/>
    <w:rsid w:val="00982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1959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Tittel</vt:lpstr>
      </vt:variant>
      <vt:variant>
        <vt:i4>1</vt:i4>
      </vt:variant>
    </vt:vector>
  </HeadingPairs>
  <TitlesOfParts>
    <vt:vector size="2" baseType="lpstr">
      <vt:lpstr/>
      <vt:lpstr/>
    </vt:vector>
  </TitlesOfParts>
  <Company>Kristiansand kommune - skole</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 Log</dc:creator>
  <cp:lastModifiedBy>School</cp:lastModifiedBy>
  <cp:revision>2</cp:revision>
  <dcterms:created xsi:type="dcterms:W3CDTF">2018-02-22T07:22:00Z</dcterms:created>
  <dcterms:modified xsi:type="dcterms:W3CDTF">2018-02-22T07:22:00Z</dcterms:modified>
</cp:coreProperties>
</file>