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EF" w:rsidRDefault="00EF1D28" w:rsidP="00964CEF">
      <w:pPr>
        <w:spacing w:after="0"/>
        <w:rPr>
          <w:rFonts w:ascii="Comic Sans MS" w:hAnsi="Comic Sans MS"/>
          <w:sz w:val="24"/>
          <w:szCs w:val="24"/>
          <w:lang w:val="en-US"/>
        </w:rPr>
      </w:pPr>
      <w:r w:rsidRPr="00964CEF">
        <w:rPr>
          <w:rFonts w:ascii="Comic Sans MS" w:hAnsi="Comic Sans MS"/>
          <w:sz w:val="24"/>
          <w:szCs w:val="24"/>
        </w:rPr>
        <w:t>“</w:t>
      </w:r>
      <w:proofErr w:type="spellStart"/>
      <w:r w:rsidRPr="00964CEF">
        <w:rPr>
          <w:rFonts w:ascii="Comic Sans MS" w:hAnsi="Comic Sans MS"/>
          <w:sz w:val="24"/>
          <w:szCs w:val="24"/>
        </w:rPr>
        <w:t>Dimitar</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Talev</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is</w:t>
      </w:r>
      <w:proofErr w:type="spellEnd"/>
      <w:r w:rsidRPr="00964CEF">
        <w:rPr>
          <w:rFonts w:ascii="Comic Sans MS" w:hAnsi="Comic Sans MS"/>
          <w:sz w:val="24"/>
          <w:szCs w:val="24"/>
        </w:rPr>
        <w:t xml:space="preserve"> a </w:t>
      </w:r>
      <w:proofErr w:type="spellStart"/>
      <w:r w:rsidRPr="00964CEF">
        <w:rPr>
          <w:rFonts w:ascii="Comic Sans MS" w:hAnsi="Comic Sans MS"/>
          <w:sz w:val="24"/>
          <w:szCs w:val="24"/>
        </w:rPr>
        <w:t>secondary</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school</w:t>
      </w:r>
      <w:proofErr w:type="spellEnd"/>
      <w:r w:rsidR="00C94881" w:rsidRPr="00964CEF">
        <w:rPr>
          <w:rFonts w:ascii="Comic Sans MS" w:hAnsi="Comic Sans MS"/>
          <w:sz w:val="24"/>
          <w:szCs w:val="24"/>
        </w:rPr>
        <w:t xml:space="preserve"> </w:t>
      </w:r>
      <w:r w:rsidR="00C94881" w:rsidRPr="00964CEF">
        <w:rPr>
          <w:rFonts w:ascii="Comic Sans MS" w:hAnsi="Comic Sans MS"/>
          <w:sz w:val="24"/>
          <w:szCs w:val="24"/>
          <w:lang w:val="en-US"/>
        </w:rPr>
        <w:t xml:space="preserve">in in </w:t>
      </w:r>
      <w:proofErr w:type="spellStart"/>
      <w:r w:rsidR="00C94881" w:rsidRPr="00964CEF">
        <w:rPr>
          <w:rFonts w:ascii="Comic Sans MS" w:hAnsi="Comic Sans MS"/>
          <w:sz w:val="24"/>
          <w:szCs w:val="24"/>
          <w:lang w:val="en-US"/>
        </w:rPr>
        <w:t>Dobrich</w:t>
      </w:r>
      <w:proofErr w:type="spellEnd"/>
      <w:r w:rsidR="00C94881" w:rsidRPr="00964CEF">
        <w:rPr>
          <w:rFonts w:ascii="Comic Sans MS" w:hAnsi="Comic Sans MS"/>
          <w:sz w:val="24"/>
          <w:szCs w:val="24"/>
          <w:lang w:val="en-US"/>
        </w:rPr>
        <w:t xml:space="preserve"> Bulgaria </w:t>
      </w:r>
      <w:proofErr w:type="spellStart"/>
      <w:r w:rsidRPr="00964CEF">
        <w:rPr>
          <w:rFonts w:ascii="Comic Sans MS" w:hAnsi="Comic Sans MS"/>
          <w:sz w:val="24"/>
          <w:szCs w:val="24"/>
        </w:rPr>
        <w:t>with</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students</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from</w:t>
      </w:r>
      <w:proofErr w:type="spellEnd"/>
      <w:r w:rsidRPr="00964CEF">
        <w:rPr>
          <w:rFonts w:ascii="Comic Sans MS" w:hAnsi="Comic Sans MS"/>
          <w:sz w:val="24"/>
          <w:szCs w:val="24"/>
        </w:rPr>
        <w:t xml:space="preserve"> 1st to 12th </w:t>
      </w:r>
      <w:proofErr w:type="spellStart"/>
      <w:r w:rsidRPr="00964CEF">
        <w:rPr>
          <w:rFonts w:ascii="Comic Sans MS" w:hAnsi="Comic Sans MS"/>
          <w:sz w:val="24"/>
          <w:szCs w:val="24"/>
        </w:rPr>
        <w:t>grade</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The</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grade</w:t>
      </w:r>
      <w:r w:rsidR="00964CEF">
        <w:rPr>
          <w:rFonts w:ascii="Comic Sans MS" w:hAnsi="Comic Sans MS"/>
          <w:sz w:val="24"/>
          <w:szCs w:val="24"/>
        </w:rPr>
        <w:t>s</w:t>
      </w:r>
      <w:proofErr w:type="spellEnd"/>
      <w:r w:rsidR="00964CEF">
        <w:rPr>
          <w:rFonts w:ascii="Comic Sans MS" w:hAnsi="Comic Sans MS"/>
          <w:sz w:val="24"/>
          <w:szCs w:val="24"/>
        </w:rPr>
        <w:t xml:space="preserve"> </w:t>
      </w:r>
      <w:proofErr w:type="spellStart"/>
      <w:r w:rsidR="00964CEF">
        <w:rPr>
          <w:rFonts w:ascii="Comic Sans MS" w:hAnsi="Comic Sans MS"/>
          <w:sz w:val="24"/>
          <w:szCs w:val="24"/>
        </w:rPr>
        <w:t>are</w:t>
      </w:r>
      <w:proofErr w:type="spellEnd"/>
      <w:r w:rsidR="00964CEF">
        <w:rPr>
          <w:rFonts w:ascii="Comic Sans MS" w:hAnsi="Comic Sans MS"/>
          <w:sz w:val="24"/>
          <w:szCs w:val="24"/>
        </w:rPr>
        <w:t xml:space="preserve"> </w:t>
      </w:r>
      <w:proofErr w:type="spellStart"/>
      <w:r w:rsidR="00964CEF">
        <w:rPr>
          <w:rFonts w:ascii="Comic Sans MS" w:hAnsi="Comic Sans MS"/>
          <w:sz w:val="24"/>
          <w:szCs w:val="24"/>
        </w:rPr>
        <w:t>grouped</w:t>
      </w:r>
      <w:proofErr w:type="spellEnd"/>
      <w:r w:rsidR="00964CEF">
        <w:rPr>
          <w:rFonts w:ascii="Comic Sans MS" w:hAnsi="Comic Sans MS"/>
          <w:sz w:val="24"/>
          <w:szCs w:val="24"/>
        </w:rPr>
        <w:t xml:space="preserve"> </w:t>
      </w:r>
      <w:proofErr w:type="spellStart"/>
      <w:r w:rsidR="00964CEF">
        <w:rPr>
          <w:rFonts w:ascii="Comic Sans MS" w:hAnsi="Comic Sans MS"/>
          <w:sz w:val="24"/>
          <w:szCs w:val="24"/>
        </w:rPr>
        <w:t>in</w:t>
      </w:r>
      <w:proofErr w:type="spellEnd"/>
      <w:r w:rsidR="00964CEF">
        <w:rPr>
          <w:rFonts w:ascii="Comic Sans MS" w:hAnsi="Comic Sans MS"/>
          <w:sz w:val="24"/>
          <w:szCs w:val="24"/>
        </w:rPr>
        <w:t xml:space="preserve"> </w:t>
      </w:r>
      <w:proofErr w:type="spellStart"/>
      <w:r w:rsidR="00964CEF">
        <w:rPr>
          <w:rFonts w:ascii="Comic Sans MS" w:hAnsi="Comic Sans MS"/>
          <w:sz w:val="24"/>
          <w:szCs w:val="24"/>
        </w:rPr>
        <w:t>several</w:t>
      </w:r>
      <w:proofErr w:type="spellEnd"/>
      <w:r w:rsidR="00964CEF">
        <w:rPr>
          <w:rFonts w:ascii="Comic Sans MS" w:hAnsi="Comic Sans MS"/>
          <w:sz w:val="24"/>
          <w:szCs w:val="24"/>
        </w:rPr>
        <w:t xml:space="preserve"> </w:t>
      </w:r>
      <w:proofErr w:type="spellStart"/>
      <w:r w:rsidR="00964CEF">
        <w:rPr>
          <w:rFonts w:ascii="Comic Sans MS" w:hAnsi="Comic Sans MS"/>
          <w:sz w:val="24"/>
          <w:szCs w:val="24"/>
        </w:rPr>
        <w:t>stages</w:t>
      </w:r>
      <w:proofErr w:type="spellEnd"/>
      <w:r w:rsidR="00964CEF">
        <w:rPr>
          <w:rFonts w:ascii="Comic Sans MS" w:hAnsi="Comic Sans MS"/>
          <w:sz w:val="24"/>
          <w:szCs w:val="24"/>
          <w:lang w:val="en-US"/>
        </w:rPr>
        <w:t>:</w:t>
      </w:r>
    </w:p>
    <w:p w:rsidR="00EF1D28" w:rsidRPr="00964CEF" w:rsidRDefault="00EF1D28" w:rsidP="00964CEF">
      <w:pPr>
        <w:spacing w:after="0"/>
        <w:rPr>
          <w:rFonts w:ascii="Comic Sans MS" w:hAnsi="Comic Sans MS"/>
          <w:sz w:val="24"/>
          <w:szCs w:val="24"/>
        </w:rPr>
      </w:pPr>
      <w:r w:rsidRPr="00964CEF">
        <w:rPr>
          <w:rFonts w:ascii="Comic Sans MS" w:hAnsi="Comic Sans MS"/>
          <w:sz w:val="24"/>
          <w:szCs w:val="24"/>
        </w:rPr>
        <w:t>-</w:t>
      </w:r>
      <w:proofErr w:type="spellStart"/>
      <w:r w:rsidRPr="00964CEF">
        <w:rPr>
          <w:rFonts w:ascii="Comic Sans MS" w:hAnsi="Comic Sans MS"/>
          <w:sz w:val="24"/>
          <w:szCs w:val="24"/>
        </w:rPr>
        <w:t>Beginners</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from</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grade</w:t>
      </w:r>
      <w:proofErr w:type="spellEnd"/>
      <w:r w:rsidRPr="00964CEF">
        <w:rPr>
          <w:rFonts w:ascii="Comic Sans MS" w:hAnsi="Comic Sans MS"/>
          <w:sz w:val="24"/>
          <w:szCs w:val="24"/>
        </w:rPr>
        <w:t xml:space="preserve"> 1st to 4th grade); Middle stage ( from grade 5th to 8th) and Seniors (9th to 12th)</w:t>
      </w:r>
    </w:p>
    <w:p w:rsidR="00964CEF" w:rsidRDefault="00EF1D28" w:rsidP="00964CEF">
      <w:pPr>
        <w:spacing w:after="0"/>
        <w:rPr>
          <w:rFonts w:ascii="Comic Sans MS" w:hAnsi="Comic Sans MS"/>
          <w:sz w:val="24"/>
          <w:szCs w:val="24"/>
          <w:lang w:val="en-US"/>
        </w:rPr>
      </w:pPr>
      <w:r w:rsidRPr="00964CEF">
        <w:rPr>
          <w:rFonts w:ascii="Comic Sans MS" w:hAnsi="Comic Sans MS"/>
          <w:sz w:val="24"/>
          <w:szCs w:val="24"/>
        </w:rPr>
        <w:t xml:space="preserve">As of now there are 780 students in our school and a personnel of 64 teachers taking care of them; teacher with a lot of experience and certifications, dedicated to the constant updating of </w:t>
      </w:r>
      <w:proofErr w:type="spellStart"/>
      <w:r w:rsidRPr="00964CEF">
        <w:rPr>
          <w:rFonts w:ascii="Comic Sans MS" w:hAnsi="Comic Sans MS"/>
          <w:sz w:val="24"/>
          <w:szCs w:val="24"/>
        </w:rPr>
        <w:t>the</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teaching</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methods</w:t>
      </w:r>
      <w:proofErr w:type="spellEnd"/>
      <w:r w:rsidRPr="00964CEF">
        <w:rPr>
          <w:rFonts w:ascii="Comic Sans MS" w:hAnsi="Comic Sans MS"/>
          <w:sz w:val="24"/>
          <w:szCs w:val="24"/>
        </w:rPr>
        <w:t>.</w:t>
      </w:r>
    </w:p>
    <w:p w:rsidR="00EF1D28" w:rsidRPr="00964CEF" w:rsidRDefault="00EF1D28" w:rsidP="00964CEF">
      <w:pPr>
        <w:spacing w:after="120"/>
        <w:rPr>
          <w:rFonts w:ascii="Comic Sans MS" w:hAnsi="Comic Sans MS"/>
          <w:sz w:val="24"/>
          <w:szCs w:val="24"/>
        </w:rPr>
      </w:pPr>
      <w:r w:rsidRPr="00964CEF">
        <w:rPr>
          <w:rFonts w:ascii="Comic Sans MS" w:hAnsi="Comic Sans MS"/>
          <w:sz w:val="24"/>
          <w:szCs w:val="24"/>
        </w:rPr>
        <w:t xml:space="preserve">DIMITAR TALEV SECONDARY SCHOOL IN DOBRICH is situated in a region where the main priority in the economic development is agriculture and food industry. It is characterized with high unemployment and constant immigration. Some pupils have one or two unemployed parents and others – parents who work in a bigger city or abroad. This creates preconditions for difficulties in the pupils’ adaptation and poor performance in educational life . The low motivation to gain new knowledge and skills leads to the bad school performance. We are going to run this project for these students ' being better educated, adapting, establishing cohesion and communication with their peers, to raise their motivation and to encourage them to continue achieving better results. Students involved in this project will be aged 16 – 19. With the help of the Erasmus + project we would like to motivate our students to develop their ICT skills, literacy and knowledge in subjects like mathematics, science and art.  We also want them to develop their foreign language skills. We would like to take part in this cooperation because it is a way of giving our students and ourselves the opportunity to be in closed contact with another culture and exchange our background information.  We would like to share our experiences with other schools and of course to get to know more about their education in this area. </w:t>
      </w:r>
    </w:p>
    <w:p w:rsidR="00355DCA" w:rsidRPr="00964CEF" w:rsidRDefault="00EF1D28" w:rsidP="00964CEF">
      <w:pPr>
        <w:spacing w:after="0"/>
        <w:rPr>
          <w:rFonts w:ascii="Comic Sans MS" w:hAnsi="Comic Sans MS"/>
          <w:sz w:val="24"/>
          <w:szCs w:val="24"/>
        </w:rPr>
      </w:pPr>
      <w:r w:rsidRPr="00964CEF">
        <w:rPr>
          <w:rFonts w:ascii="Comic Sans MS" w:hAnsi="Comic Sans MS"/>
          <w:sz w:val="24"/>
          <w:szCs w:val="24"/>
        </w:rPr>
        <w:t xml:space="preserve">Dimitar Talev Secondary school is a member of the Cambridge School association in Bulgaria. </w:t>
      </w:r>
    </w:p>
    <w:p w:rsidR="00877F37" w:rsidRPr="00964CEF" w:rsidRDefault="00EF1D28" w:rsidP="00964CEF">
      <w:pPr>
        <w:spacing w:after="0"/>
        <w:rPr>
          <w:rFonts w:ascii="Comic Sans MS" w:hAnsi="Comic Sans MS"/>
          <w:sz w:val="24"/>
          <w:szCs w:val="24"/>
          <w:lang w:val="en-US"/>
        </w:rPr>
      </w:pPr>
      <w:r w:rsidRPr="00964CEF">
        <w:rPr>
          <w:rFonts w:ascii="Comic Sans MS" w:hAnsi="Comic Sans MS"/>
          <w:sz w:val="24"/>
          <w:szCs w:val="24"/>
        </w:rPr>
        <w:t xml:space="preserve">We successfully completed 12 Comenius projects, one Grundwig and </w:t>
      </w:r>
      <w:r w:rsidR="001B5B33" w:rsidRPr="00964CEF">
        <w:rPr>
          <w:rFonts w:ascii="Comic Sans MS" w:hAnsi="Comic Sans MS"/>
          <w:sz w:val="24"/>
          <w:szCs w:val="24"/>
          <w:lang w:val="en-US"/>
        </w:rPr>
        <w:t>we were</w:t>
      </w:r>
      <w:r w:rsidRPr="00964CEF">
        <w:rPr>
          <w:rFonts w:ascii="Comic Sans MS" w:hAnsi="Comic Sans MS"/>
          <w:sz w:val="24"/>
          <w:szCs w:val="24"/>
        </w:rPr>
        <w:t xml:space="preserve"> acting as a chief </w:t>
      </w:r>
      <w:proofErr w:type="spellStart"/>
      <w:r w:rsidRPr="00964CEF">
        <w:rPr>
          <w:rFonts w:ascii="Comic Sans MS" w:hAnsi="Comic Sans MS"/>
          <w:sz w:val="24"/>
          <w:szCs w:val="24"/>
        </w:rPr>
        <w:t>co-ordinator</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in</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an</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Erasmus+</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project</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that</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finish</w:t>
      </w:r>
      <w:r w:rsidR="001B5B33" w:rsidRPr="00964CEF">
        <w:rPr>
          <w:rFonts w:ascii="Comic Sans MS" w:hAnsi="Comic Sans MS"/>
          <w:sz w:val="24"/>
          <w:szCs w:val="24"/>
          <w:lang w:val="en-US"/>
        </w:rPr>
        <w:t>ed</w:t>
      </w:r>
      <w:proofErr w:type="spellEnd"/>
      <w:r w:rsidRPr="00964CEF">
        <w:rPr>
          <w:rFonts w:ascii="Comic Sans MS" w:hAnsi="Comic Sans MS"/>
          <w:sz w:val="24"/>
          <w:szCs w:val="24"/>
        </w:rPr>
        <w:t xml:space="preserve"> </w:t>
      </w:r>
      <w:proofErr w:type="spellStart"/>
      <w:r w:rsidRPr="00964CEF">
        <w:rPr>
          <w:rFonts w:ascii="Comic Sans MS" w:hAnsi="Comic Sans MS"/>
          <w:sz w:val="24"/>
          <w:szCs w:val="24"/>
        </w:rPr>
        <w:t>in</w:t>
      </w:r>
      <w:proofErr w:type="spellEnd"/>
      <w:r w:rsidRPr="00964CEF">
        <w:rPr>
          <w:rFonts w:ascii="Comic Sans MS" w:hAnsi="Comic Sans MS"/>
          <w:sz w:val="24"/>
          <w:szCs w:val="24"/>
        </w:rPr>
        <w:t xml:space="preserve"> 2016.</w:t>
      </w:r>
      <w:r w:rsidR="001B5B33" w:rsidRPr="00964CEF">
        <w:rPr>
          <w:rFonts w:ascii="Comic Sans MS" w:hAnsi="Comic Sans MS"/>
          <w:sz w:val="24"/>
          <w:szCs w:val="24"/>
          <w:lang w:val="en-US"/>
        </w:rPr>
        <w:t xml:space="preserve"> We have just started working on two new Erasmus+ projects for a period of two years.</w:t>
      </w:r>
    </w:p>
    <w:p w:rsidR="00EF1D28" w:rsidRPr="00964CEF" w:rsidRDefault="00EF1D28" w:rsidP="00EF1D28">
      <w:pPr>
        <w:rPr>
          <w:rFonts w:ascii="Comic Sans MS" w:hAnsi="Comic Sans MS"/>
          <w:sz w:val="24"/>
          <w:szCs w:val="24"/>
        </w:rPr>
      </w:pPr>
      <w:r w:rsidRPr="00964CEF">
        <w:rPr>
          <w:rFonts w:ascii="Comic Sans MS" w:hAnsi="Comic Sans MS"/>
          <w:sz w:val="24"/>
          <w:szCs w:val="24"/>
        </w:rPr>
        <w:t>Secondary school Dimitar Talev was established in 1989 – a school with traditions that had been built up and successfully carried out through the years. Our good reputation in town attracts a lot of young children. We are proud to declare that the demographic collapse does not have an impact on the yearly intake of our school.</w:t>
      </w:r>
      <w:bookmarkStart w:id="0" w:name="_GoBack"/>
      <w:bookmarkEnd w:id="0"/>
    </w:p>
    <w:p w:rsidR="00EF1D28" w:rsidRPr="00964CEF" w:rsidRDefault="00EF1D28" w:rsidP="00EF1D28">
      <w:pPr>
        <w:rPr>
          <w:rFonts w:ascii="Comic Sans MS" w:hAnsi="Comic Sans MS"/>
          <w:sz w:val="24"/>
          <w:szCs w:val="24"/>
        </w:rPr>
      </w:pPr>
      <w:r w:rsidRPr="00964CEF">
        <w:rPr>
          <w:rFonts w:ascii="Comic Sans MS" w:hAnsi="Comic Sans MS"/>
          <w:sz w:val="24"/>
          <w:szCs w:val="24"/>
        </w:rPr>
        <w:t>In our classes we use interactive boards. At the same time we benefit from our school’s library, laboratory and IT classroom.</w:t>
      </w:r>
    </w:p>
    <w:sectPr w:rsidR="00EF1D28" w:rsidRPr="00964CEF" w:rsidSect="00455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D28"/>
    <w:rsid w:val="001B5B33"/>
    <w:rsid w:val="00211CFF"/>
    <w:rsid w:val="00355DCA"/>
    <w:rsid w:val="00455BCF"/>
    <w:rsid w:val="00616B9A"/>
    <w:rsid w:val="00877F37"/>
    <w:rsid w:val="00964CEF"/>
    <w:rsid w:val="00C94881"/>
    <w:rsid w:val="00EF1D28"/>
    <w:rsid w:val="00F6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Administrator</cp:lastModifiedBy>
  <cp:revision>2</cp:revision>
  <dcterms:created xsi:type="dcterms:W3CDTF">2016-11-16T13:08:00Z</dcterms:created>
  <dcterms:modified xsi:type="dcterms:W3CDTF">2016-11-16T13:08:00Z</dcterms:modified>
</cp:coreProperties>
</file>