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EC3DD4" w:rsidRDefault="00EC3DD4" w:rsidP="006A5916">
      <w:pPr>
        <w:spacing w:after="280"/>
        <w:jc w:val="center"/>
        <w:rPr>
          <w:b/>
          <w:sz w:val="40"/>
          <w:szCs w:val="44"/>
          <w:lang w:val="en-US"/>
        </w:rPr>
      </w:pPr>
    </w:p>
    <w:p w:rsidR="00284E26" w:rsidRPr="006A5916" w:rsidRDefault="00284E26" w:rsidP="006A5916">
      <w:pPr>
        <w:spacing w:after="280"/>
        <w:jc w:val="center"/>
        <w:rPr>
          <w:b/>
          <w:sz w:val="40"/>
          <w:szCs w:val="44"/>
          <w:lang w:val="en-US"/>
        </w:rPr>
      </w:pPr>
      <w:r w:rsidRPr="006A5916">
        <w:rPr>
          <w:b/>
          <w:sz w:val="40"/>
          <w:szCs w:val="44"/>
          <w:lang w:val="en-US"/>
        </w:rPr>
        <w:t>Ecology</w:t>
      </w:r>
      <w:r w:rsidRPr="006A5916">
        <w:rPr>
          <w:b/>
          <w:sz w:val="40"/>
          <w:szCs w:val="44"/>
          <w:lang w:val="en-GB"/>
        </w:rPr>
        <w:t xml:space="preserve"> </w:t>
      </w:r>
      <w:r w:rsidRPr="006A5916">
        <w:rPr>
          <w:b/>
          <w:sz w:val="40"/>
          <w:szCs w:val="44"/>
          <w:lang w:val="en-US"/>
        </w:rPr>
        <w:t>gifts</w:t>
      </w:r>
    </w:p>
    <w:p w:rsidR="006A5916" w:rsidRPr="006A5916" w:rsidRDefault="00284E26" w:rsidP="006A5916">
      <w:pPr>
        <w:spacing w:before="280" w:after="280"/>
        <w:jc w:val="center"/>
        <w:rPr>
          <w:b/>
          <w:sz w:val="40"/>
          <w:szCs w:val="44"/>
          <w:lang w:val="en-US"/>
        </w:rPr>
      </w:pPr>
      <w:r w:rsidRPr="006A5916">
        <w:rPr>
          <w:b/>
          <w:sz w:val="40"/>
          <w:szCs w:val="44"/>
          <w:lang w:val="en-US"/>
        </w:rPr>
        <w:t>from recyclable materials</w:t>
      </w:r>
    </w:p>
    <w:p w:rsidR="006A5916" w:rsidRDefault="006A5916" w:rsidP="006A5916">
      <w:pPr>
        <w:spacing w:before="280" w:after="280"/>
        <w:jc w:val="right"/>
        <w:rPr>
          <w:i/>
          <w:szCs w:val="44"/>
          <w:lang w:val="en-US"/>
        </w:rPr>
      </w:pPr>
      <w:r w:rsidRPr="006A5916">
        <w:rPr>
          <w:i/>
          <w:szCs w:val="44"/>
          <w:lang w:val="en-US"/>
        </w:rPr>
        <w:t>Author:</w:t>
      </w:r>
      <w:r>
        <w:rPr>
          <w:i/>
          <w:szCs w:val="44"/>
          <w:lang w:val="en-US"/>
        </w:rPr>
        <w:t xml:space="preserve"> Theodora Chandrinou</w:t>
      </w:r>
    </w:p>
    <w:p w:rsidR="006A5916" w:rsidRDefault="006A5916" w:rsidP="006A5916">
      <w:pPr>
        <w:spacing w:before="280" w:after="280"/>
        <w:jc w:val="right"/>
        <w:rPr>
          <w:i/>
          <w:szCs w:val="44"/>
          <w:lang w:val="en-US"/>
        </w:rPr>
      </w:pPr>
      <w:r>
        <w:rPr>
          <w:i/>
          <w:szCs w:val="44"/>
          <w:lang w:val="en-US"/>
        </w:rPr>
        <w:t>Painter - Art Engraver, Educator</w:t>
      </w:r>
    </w:p>
    <w:p w:rsidR="00284E26" w:rsidRDefault="00284E26">
      <w:pPr>
        <w:spacing w:before="280" w:after="280"/>
        <w:jc w:val="both"/>
        <w:rPr>
          <w:b/>
          <w:sz w:val="28"/>
          <w:szCs w:val="28"/>
          <w:u w:val="single"/>
          <w:lang w:val="en-GB"/>
        </w:rPr>
      </w:pPr>
    </w:p>
    <w:p w:rsidR="00284E26" w:rsidRDefault="00284E26" w:rsidP="006A5916">
      <w:pPr>
        <w:spacing w:before="280" w:after="280"/>
        <w:ind w:firstLine="720"/>
        <w:jc w:val="both"/>
        <w:rPr>
          <w:lang w:val="en-US"/>
        </w:rPr>
      </w:pPr>
      <w:r>
        <w:rPr>
          <w:lang w:val="en-US"/>
        </w:rPr>
        <w:t>Giving</w:t>
      </w:r>
      <w:r>
        <w:rPr>
          <w:lang w:val="en-GB"/>
        </w:rPr>
        <w:t xml:space="preserve"> </w:t>
      </w:r>
      <w:r>
        <w:rPr>
          <w:lang w:val="en-US"/>
        </w:rPr>
        <w:t>a</w:t>
      </w:r>
      <w:r>
        <w:rPr>
          <w:lang w:val="en-GB"/>
        </w:rPr>
        <w:t xml:space="preserve"> </w:t>
      </w:r>
      <w:r>
        <w:rPr>
          <w:lang w:val="en-US"/>
        </w:rPr>
        <w:t>second</w:t>
      </w:r>
      <w:r>
        <w:rPr>
          <w:lang w:val="en-GB"/>
        </w:rPr>
        <w:t xml:space="preserve"> </w:t>
      </w:r>
      <w:r>
        <w:rPr>
          <w:lang w:val="en-US"/>
        </w:rPr>
        <w:t>chance</w:t>
      </w:r>
      <w:r>
        <w:rPr>
          <w:lang w:val="en-GB"/>
        </w:rPr>
        <w:t xml:space="preserve"> </w:t>
      </w:r>
      <w:r>
        <w:rPr>
          <w:lang w:val="en-US"/>
        </w:rPr>
        <w:t xml:space="preserve">to materials we consider </w:t>
      </w:r>
      <w:bookmarkStart w:id="0" w:name="_GoBack"/>
      <w:bookmarkEnd w:id="0"/>
      <w:r w:rsidR="005D3295">
        <w:rPr>
          <w:lang w:val="en-US"/>
        </w:rPr>
        <w:t>rubbish;</w:t>
      </w:r>
      <w:r>
        <w:rPr>
          <w:lang w:val="en-US"/>
        </w:rPr>
        <w:t xml:space="preserve"> we imagine and create something new with them.</w:t>
      </w:r>
    </w:p>
    <w:p w:rsidR="00284E26" w:rsidRDefault="00284E26">
      <w:pPr>
        <w:spacing w:before="280" w:after="280"/>
        <w:jc w:val="both"/>
        <w:rPr>
          <w:lang w:val="en-US"/>
        </w:rPr>
      </w:pPr>
      <w:r>
        <w:rPr>
          <w:lang w:val="en-US"/>
        </w:rPr>
        <w:t>So, an old broken necklace, all kinds of materials, even a bottle become the source of inspiration.</w:t>
      </w:r>
    </w:p>
    <w:p w:rsidR="00284E26" w:rsidRDefault="00284E26">
      <w:pPr>
        <w:spacing w:before="280" w:after="280"/>
        <w:jc w:val="both"/>
        <w:rPr>
          <w:lang w:val="en-US"/>
        </w:rPr>
      </w:pPr>
      <w:r>
        <w:rPr>
          <w:lang w:val="en-US"/>
        </w:rPr>
        <w:t>Some simple but well-made creations will help us get in the spirit of recycling of materials and of course enjoy ourselves with our creations.</w:t>
      </w:r>
    </w:p>
    <w:p w:rsidR="00284E26" w:rsidRDefault="00284E26">
      <w:pPr>
        <w:spacing w:before="280" w:after="280"/>
        <w:jc w:val="both"/>
        <w:rPr>
          <w:lang w:val="en-US"/>
        </w:rPr>
      </w:pPr>
    </w:p>
    <w:p w:rsidR="00284E26" w:rsidRDefault="0066786F">
      <w:pPr>
        <w:spacing w:before="280" w:after="280"/>
        <w:jc w:val="both"/>
        <w:rPr>
          <w:b/>
          <w:sz w:val="32"/>
          <w:szCs w:val="32"/>
          <w:u w:val="single"/>
          <w:lang w:val="en-US"/>
        </w:rPr>
      </w:pPr>
      <w:r>
        <w:rPr>
          <w:noProof/>
          <w:lang w:val="en-US" w:eastAsia="en-US"/>
        </w:rPr>
        <w:drawing>
          <wp:anchor distT="0" distB="0" distL="114935" distR="114935" simplePos="0" relativeHeight="251658240" behindDoc="1" locked="0" layoutInCell="1" allowOverlap="1">
            <wp:simplePos x="0" y="0"/>
            <wp:positionH relativeFrom="column">
              <wp:posOffset>3893185</wp:posOffset>
            </wp:positionH>
            <wp:positionV relativeFrom="paragraph">
              <wp:posOffset>389890</wp:posOffset>
            </wp:positionV>
            <wp:extent cx="1715770" cy="2675255"/>
            <wp:effectExtent l="0" t="0" r="0" b="0"/>
            <wp:wrapTight wrapText="bothSides">
              <wp:wrapPolygon edited="0">
                <wp:start x="0" y="0"/>
                <wp:lineTo x="0" y="21380"/>
                <wp:lineTo x="21344" y="21380"/>
                <wp:lineTo x="21344" y="0"/>
                <wp:lineTo x="0" y="0"/>
              </wp:wrapPolygon>
            </wp:wrapTight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69" t="2866" r="6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0" cy="26752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E26">
        <w:rPr>
          <w:b/>
          <w:sz w:val="32"/>
          <w:szCs w:val="32"/>
          <w:u w:val="single"/>
          <w:lang w:val="en-US"/>
        </w:rPr>
        <w:t>Snowmen</w:t>
      </w:r>
    </w:p>
    <w:p w:rsidR="00284E26" w:rsidRDefault="0066786F">
      <w:pPr>
        <w:spacing w:before="280" w:after="280"/>
        <w:jc w:val="both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1762125" cy="26574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6574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4E26">
        <w:rPr>
          <w:lang w:val="en-US"/>
        </w:rPr>
        <w:t xml:space="preserve">    </w:t>
      </w:r>
      <w:r>
        <w:rPr>
          <w:noProof/>
          <w:lang w:val="en-US" w:eastAsia="en-US"/>
        </w:rPr>
        <w:drawing>
          <wp:inline distT="0" distB="0" distL="0" distR="0" wp14:anchorId="4222898E">
            <wp:extent cx="1847850" cy="2666365"/>
            <wp:effectExtent l="0" t="0" r="0" b="635"/>
            <wp:docPr id="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66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4E26" w:rsidRDefault="00284E26">
      <w:pPr>
        <w:pageBreakBefore/>
        <w:spacing w:before="280" w:after="280"/>
        <w:jc w:val="both"/>
        <w:rPr>
          <w:lang w:val="en-US"/>
        </w:rPr>
      </w:pPr>
    </w:p>
    <w:p w:rsidR="00284E26" w:rsidRDefault="0066786F">
      <w:pPr>
        <w:spacing w:before="280" w:after="280"/>
        <w:jc w:val="both"/>
        <w:rPr>
          <w:u w:val="single"/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3E9A7021" wp14:editId="45CC6CFE">
            <wp:extent cx="5419725" cy="40671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067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3C3" w:rsidRDefault="00C643C3" w:rsidP="00C643C3">
      <w:pPr>
        <w:spacing w:before="280" w:after="280"/>
        <w:jc w:val="both"/>
        <w:rPr>
          <w:b/>
          <w:lang w:val="en-US"/>
        </w:rPr>
      </w:pPr>
      <w:r>
        <w:rPr>
          <w:b/>
          <w:lang w:val="en-US"/>
        </w:rPr>
        <w:t>Materials:</w:t>
      </w:r>
    </w:p>
    <w:p w:rsidR="00C643C3" w:rsidRDefault="00C643C3" w:rsidP="00C643C3">
      <w:pPr>
        <w:numPr>
          <w:ilvl w:val="0"/>
          <w:numId w:val="1"/>
        </w:numPr>
        <w:spacing w:before="280"/>
        <w:jc w:val="both"/>
        <w:rPr>
          <w:lang w:val="en-US"/>
        </w:rPr>
      </w:pPr>
      <w:r>
        <w:rPr>
          <w:lang w:val="en-US"/>
        </w:rPr>
        <w:t>1 empty water bottle (for body and structure).</w:t>
      </w:r>
    </w:p>
    <w:p w:rsidR="00C643C3" w:rsidRDefault="00C643C3" w:rsidP="00C643C3">
      <w:pPr>
        <w:numPr>
          <w:ilvl w:val="0"/>
          <w:numId w:val="1"/>
        </w:numPr>
        <w:jc w:val="both"/>
        <w:rPr>
          <w:lang w:val="en-US"/>
        </w:rPr>
      </w:pPr>
      <w:r>
        <w:rPr>
          <w:lang w:val="en-GB"/>
        </w:rPr>
        <w:t xml:space="preserve">1 </w:t>
      </w:r>
      <w:r>
        <w:rPr>
          <w:lang w:val="en-US"/>
        </w:rPr>
        <w:t>ball  made of two pages A4, in the shape of a ball (for the head).</w:t>
      </w:r>
    </w:p>
    <w:p w:rsidR="00C643C3" w:rsidRDefault="00C643C3" w:rsidP="00C643C3">
      <w:pPr>
        <w:numPr>
          <w:ilvl w:val="0"/>
          <w:numId w:val="1"/>
        </w:numPr>
        <w:jc w:val="both"/>
        <w:rPr>
          <w:lang w:val="en-GB"/>
        </w:rPr>
      </w:pPr>
      <w:r>
        <w:rPr>
          <w:lang w:val="en-GB"/>
        </w:rPr>
        <w:t xml:space="preserve">1 </w:t>
      </w:r>
      <w:r>
        <w:rPr>
          <w:lang w:val="en-US"/>
        </w:rPr>
        <w:t>old</w:t>
      </w:r>
      <w:r>
        <w:rPr>
          <w:lang w:val="en-GB"/>
        </w:rPr>
        <w:t xml:space="preserve"> </w:t>
      </w:r>
      <w:r>
        <w:rPr>
          <w:lang w:val="en-US"/>
        </w:rPr>
        <w:t>socks</w:t>
      </w:r>
      <w:r>
        <w:rPr>
          <w:lang w:val="en-GB"/>
        </w:rPr>
        <w:t xml:space="preserve">, </w:t>
      </w:r>
      <w:r>
        <w:rPr>
          <w:lang w:val="en-US"/>
        </w:rPr>
        <w:t>spread</w:t>
      </w:r>
      <w:r>
        <w:rPr>
          <w:lang w:val="en-GB"/>
        </w:rPr>
        <w:t xml:space="preserve"> </w:t>
      </w:r>
      <w:r>
        <w:rPr>
          <w:lang w:val="en-US"/>
        </w:rPr>
        <w:t>with</w:t>
      </w:r>
      <w:r>
        <w:rPr>
          <w:lang w:val="en-GB"/>
        </w:rPr>
        <w:t xml:space="preserve"> </w:t>
      </w:r>
      <w:r>
        <w:rPr>
          <w:lang w:val="en-US"/>
        </w:rPr>
        <w:t xml:space="preserve">glitter or gold-dust (for </w:t>
      </w:r>
      <w:r w:rsidR="005D3295">
        <w:rPr>
          <w:lang w:val="en-US"/>
        </w:rPr>
        <w:t>the beany</w:t>
      </w:r>
      <w:r>
        <w:rPr>
          <w:lang w:val="en-GB"/>
        </w:rPr>
        <w:t>).</w:t>
      </w:r>
    </w:p>
    <w:p w:rsidR="00C643C3" w:rsidRDefault="00C643C3" w:rsidP="00C643C3">
      <w:pPr>
        <w:numPr>
          <w:ilvl w:val="0"/>
          <w:numId w:val="1"/>
        </w:numPr>
        <w:jc w:val="both"/>
        <w:rPr>
          <w:lang w:val="en-US"/>
        </w:rPr>
      </w:pPr>
      <w:r>
        <w:rPr>
          <w:lang w:val="en-GB"/>
        </w:rPr>
        <w:t xml:space="preserve">1 </w:t>
      </w:r>
      <w:r>
        <w:rPr>
          <w:lang w:val="en-US"/>
        </w:rPr>
        <w:t>piece of white cotton (the material we fill pillows with), to wrap around the body.</w:t>
      </w:r>
    </w:p>
    <w:p w:rsidR="00C643C3" w:rsidRDefault="00C643C3" w:rsidP="00C643C3">
      <w:pPr>
        <w:numPr>
          <w:ilvl w:val="0"/>
          <w:numId w:val="1"/>
        </w:numPr>
        <w:jc w:val="both"/>
        <w:rPr>
          <w:lang w:val="en-US"/>
        </w:rPr>
      </w:pPr>
      <w:r>
        <w:rPr>
          <w:lang w:val="en-US"/>
        </w:rPr>
        <w:t>Buttons</w:t>
      </w:r>
      <w:r w:rsidR="005D3295">
        <w:rPr>
          <w:lang w:val="en-GB"/>
        </w:rPr>
        <w:t xml:space="preserve">, </w:t>
      </w:r>
      <w:r w:rsidR="005D3295">
        <w:rPr>
          <w:lang w:val="en-US"/>
        </w:rPr>
        <w:t>beads</w:t>
      </w:r>
      <w:r>
        <w:rPr>
          <w:lang w:val="en-GB"/>
        </w:rPr>
        <w:t xml:space="preserve"> </w:t>
      </w:r>
      <w:r>
        <w:rPr>
          <w:lang w:val="en-US"/>
        </w:rPr>
        <w:t xml:space="preserve">or </w:t>
      </w:r>
      <w:r w:rsidR="005D3295">
        <w:rPr>
          <w:lang w:val="en-US"/>
        </w:rPr>
        <w:t xml:space="preserve">pins </w:t>
      </w:r>
      <w:r w:rsidR="005D3295">
        <w:rPr>
          <w:lang w:val="en-GB"/>
        </w:rPr>
        <w:t>(</w:t>
      </w:r>
      <w:r>
        <w:rPr>
          <w:lang w:val="en-US"/>
        </w:rPr>
        <w:t>for eye and body decoration).</w:t>
      </w:r>
    </w:p>
    <w:p w:rsidR="00C643C3" w:rsidRDefault="00C643C3" w:rsidP="00C643C3">
      <w:pPr>
        <w:numPr>
          <w:ilvl w:val="0"/>
          <w:numId w:val="1"/>
        </w:numPr>
        <w:jc w:val="both"/>
        <w:rPr>
          <w:lang w:val="en-GB"/>
        </w:rPr>
      </w:pPr>
      <w:r>
        <w:rPr>
          <w:lang w:val="en-US"/>
        </w:rPr>
        <w:t xml:space="preserve">Large ribbon </w:t>
      </w:r>
      <w:r w:rsidR="005D3295">
        <w:rPr>
          <w:lang w:val="en-US"/>
        </w:rPr>
        <w:t xml:space="preserve">or </w:t>
      </w:r>
      <w:r w:rsidR="005D3295">
        <w:rPr>
          <w:lang w:val="en-GB"/>
        </w:rPr>
        <w:t>a</w:t>
      </w:r>
      <w:r>
        <w:rPr>
          <w:lang w:val="en-US"/>
        </w:rPr>
        <w:t xml:space="preserve"> piece of cloth</w:t>
      </w:r>
      <w:r>
        <w:rPr>
          <w:lang w:val="en-GB"/>
        </w:rPr>
        <w:t xml:space="preserve"> </w:t>
      </w:r>
      <w:r w:rsidR="005D3295">
        <w:rPr>
          <w:lang w:val="en-GB"/>
        </w:rPr>
        <w:t>(for</w:t>
      </w:r>
      <w:r>
        <w:rPr>
          <w:lang w:val="en-GB"/>
        </w:rPr>
        <w:t xml:space="preserve"> a scarf).</w:t>
      </w:r>
    </w:p>
    <w:p w:rsidR="00C643C3" w:rsidRDefault="00C643C3" w:rsidP="00C643C3">
      <w:pPr>
        <w:numPr>
          <w:ilvl w:val="0"/>
          <w:numId w:val="1"/>
        </w:numPr>
        <w:jc w:val="both"/>
        <w:rPr>
          <w:lang w:val="en-US"/>
        </w:rPr>
      </w:pPr>
      <w:r>
        <w:rPr>
          <w:lang w:val="en-US"/>
        </w:rPr>
        <w:t>A</w:t>
      </w:r>
      <w:r>
        <w:rPr>
          <w:lang w:val="en-GB"/>
        </w:rPr>
        <w:t xml:space="preserve"> </w:t>
      </w:r>
      <w:r>
        <w:rPr>
          <w:lang w:val="en-US"/>
        </w:rPr>
        <w:t>piece of paper or cloth small triangular roll for the nose.</w:t>
      </w:r>
    </w:p>
    <w:p w:rsidR="00C643C3" w:rsidRDefault="00C643C3" w:rsidP="00C643C3">
      <w:pPr>
        <w:numPr>
          <w:ilvl w:val="0"/>
          <w:numId w:val="1"/>
        </w:numPr>
        <w:spacing w:after="280"/>
        <w:jc w:val="both"/>
        <w:rPr>
          <w:lang w:val="en-US"/>
        </w:rPr>
      </w:pPr>
      <w:r>
        <w:rPr>
          <w:lang w:val="en-US"/>
        </w:rPr>
        <w:t>Wet glue, scissors.</w:t>
      </w:r>
    </w:p>
    <w:p w:rsidR="00C643C3" w:rsidRPr="006A5916" w:rsidRDefault="00C643C3" w:rsidP="00C643C3">
      <w:pPr>
        <w:spacing w:before="280" w:after="280"/>
        <w:jc w:val="both"/>
        <w:rPr>
          <w:lang w:val="en-US"/>
        </w:rPr>
      </w:pPr>
      <w:r>
        <w:rPr>
          <w:lang w:val="en-US"/>
        </w:rPr>
        <w:t>The most beloved creation from young children and older ones. Have</w:t>
      </w:r>
      <w:r w:rsidRPr="006A5916">
        <w:rPr>
          <w:lang w:val="en-US"/>
        </w:rPr>
        <w:t xml:space="preserve"> </w:t>
      </w:r>
      <w:r>
        <w:rPr>
          <w:lang w:val="en-US"/>
        </w:rPr>
        <w:t>fun</w:t>
      </w:r>
      <w:r w:rsidRPr="006A5916">
        <w:rPr>
          <w:lang w:val="en-US"/>
        </w:rPr>
        <w:t>!!!</w:t>
      </w:r>
    </w:p>
    <w:p w:rsidR="00C643C3" w:rsidRDefault="00C643C3">
      <w:pPr>
        <w:spacing w:before="280" w:after="280"/>
        <w:jc w:val="both"/>
        <w:rPr>
          <w:u w:val="single"/>
          <w:lang w:val="en-US"/>
        </w:rPr>
      </w:pPr>
      <w:r>
        <w:rPr>
          <w:noProof/>
          <w:u w:val="single"/>
          <w:lang w:val="en-US" w:eastAsia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1650365</wp:posOffset>
            </wp:positionH>
            <wp:positionV relativeFrom="paragraph">
              <wp:posOffset>114935</wp:posOffset>
            </wp:positionV>
            <wp:extent cx="1732915" cy="2407920"/>
            <wp:effectExtent l="0" t="0" r="635" b="0"/>
            <wp:wrapTight wrapText="bothSides">
              <wp:wrapPolygon edited="0">
                <wp:start x="0" y="0"/>
                <wp:lineTo x="0" y="21361"/>
                <wp:lineTo x="21370" y="21361"/>
                <wp:lineTo x="21370" y="0"/>
                <wp:lineTo x="0" y="0"/>
              </wp:wrapPolygon>
            </wp:wrapTight>
            <wp:docPr id="12" name="Picture 12" descr="IMG_0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063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5" r="11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15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4E26" w:rsidRDefault="00284E26">
      <w:pPr>
        <w:pageBreakBefore/>
        <w:spacing w:before="280" w:after="280"/>
        <w:jc w:val="both"/>
        <w:rPr>
          <w:u w:val="single"/>
          <w:lang w:val="en-US"/>
        </w:rPr>
      </w:pPr>
    </w:p>
    <w:p w:rsidR="00284E26" w:rsidRPr="006A5916" w:rsidRDefault="00284E26">
      <w:pPr>
        <w:spacing w:before="280" w:after="280"/>
        <w:jc w:val="both"/>
        <w:rPr>
          <w:lang w:val="en-US"/>
        </w:rPr>
      </w:pPr>
    </w:p>
    <w:p w:rsidR="00284E26" w:rsidRDefault="00284E26">
      <w:pPr>
        <w:spacing w:before="280" w:after="280"/>
        <w:jc w:val="both"/>
        <w:rPr>
          <w:b/>
          <w:sz w:val="32"/>
          <w:szCs w:val="32"/>
          <w:u w:val="single"/>
          <w:lang w:val="en-US"/>
        </w:rPr>
      </w:pPr>
      <w:r>
        <w:rPr>
          <w:b/>
          <w:sz w:val="32"/>
          <w:szCs w:val="32"/>
          <w:u w:val="single"/>
          <w:lang w:val="en-US"/>
        </w:rPr>
        <w:t>Little snakes</w:t>
      </w:r>
    </w:p>
    <w:p w:rsidR="00284E26" w:rsidRDefault="0066786F">
      <w:pPr>
        <w:spacing w:before="280" w:after="280"/>
        <w:jc w:val="both"/>
        <w:rPr>
          <w:u w:val="single"/>
          <w:lang w:val="en-US"/>
        </w:rPr>
      </w:pPr>
      <w:r>
        <w:rPr>
          <w:noProof/>
          <w:lang w:val="en-US" w:eastAsia="en-US"/>
        </w:rPr>
        <w:drawing>
          <wp:anchor distT="0" distB="0" distL="114935" distR="114935" simplePos="0" relativeHeight="251657216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149860</wp:posOffset>
            </wp:positionV>
            <wp:extent cx="2910205" cy="2431415"/>
            <wp:effectExtent l="0" t="0" r="4445" b="6985"/>
            <wp:wrapTight wrapText="bothSides">
              <wp:wrapPolygon edited="0">
                <wp:start x="0" y="0"/>
                <wp:lineTo x="0" y="21493"/>
                <wp:lineTo x="21492" y="21493"/>
                <wp:lineTo x="21492" y="0"/>
                <wp:lineTo x="0" y="0"/>
              </wp:wrapPolygon>
            </wp:wrapTight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24314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4E26" w:rsidRPr="006A5916" w:rsidRDefault="00284E26">
      <w:pPr>
        <w:spacing w:before="280" w:after="280"/>
        <w:jc w:val="both"/>
        <w:rPr>
          <w:b/>
          <w:lang w:val="en-US"/>
        </w:rPr>
      </w:pPr>
      <w:r>
        <w:rPr>
          <w:b/>
          <w:lang w:val="en-US"/>
        </w:rPr>
        <w:t>Materials</w:t>
      </w:r>
      <w:r w:rsidRPr="006A5916">
        <w:rPr>
          <w:b/>
          <w:lang w:val="en-US"/>
        </w:rPr>
        <w:t>:</w:t>
      </w:r>
    </w:p>
    <w:p w:rsidR="00284E26" w:rsidRPr="006A5916" w:rsidRDefault="00284E26">
      <w:pPr>
        <w:numPr>
          <w:ilvl w:val="0"/>
          <w:numId w:val="3"/>
        </w:numPr>
        <w:spacing w:before="280"/>
        <w:jc w:val="both"/>
        <w:rPr>
          <w:lang w:val="en-US"/>
        </w:rPr>
      </w:pPr>
      <w:r w:rsidRPr="006A5916">
        <w:rPr>
          <w:lang w:val="en-US"/>
        </w:rPr>
        <w:t xml:space="preserve">1 </w:t>
      </w:r>
      <w:r>
        <w:rPr>
          <w:lang w:val="en-US"/>
        </w:rPr>
        <w:t>old</w:t>
      </w:r>
      <w:r w:rsidRPr="006A5916">
        <w:rPr>
          <w:lang w:val="en-US"/>
        </w:rPr>
        <w:t xml:space="preserve"> </w:t>
      </w:r>
      <w:proofErr w:type="gramStart"/>
      <w:r>
        <w:rPr>
          <w:lang w:val="en-US"/>
        </w:rPr>
        <w:t>tie</w:t>
      </w:r>
      <w:proofErr w:type="gramEnd"/>
      <w:r w:rsidRPr="006A5916">
        <w:rPr>
          <w:lang w:val="en-US"/>
        </w:rPr>
        <w:t xml:space="preserve"> (</w:t>
      </w:r>
      <w:r>
        <w:rPr>
          <w:lang w:val="en-US"/>
        </w:rPr>
        <w:t>in</w:t>
      </w:r>
      <w:r w:rsidRPr="006A5916">
        <w:rPr>
          <w:lang w:val="en-US"/>
        </w:rPr>
        <w:t xml:space="preserve"> </w:t>
      </w:r>
      <w:r>
        <w:rPr>
          <w:lang w:val="en-US"/>
        </w:rPr>
        <w:t>good</w:t>
      </w:r>
      <w:r w:rsidRPr="006A5916">
        <w:rPr>
          <w:lang w:val="en-US"/>
        </w:rPr>
        <w:t xml:space="preserve"> </w:t>
      </w:r>
      <w:r>
        <w:rPr>
          <w:lang w:val="en-US"/>
        </w:rPr>
        <w:t>condition</w:t>
      </w:r>
      <w:r w:rsidRPr="006A5916">
        <w:rPr>
          <w:lang w:val="en-US"/>
        </w:rPr>
        <w:t>).</w:t>
      </w:r>
    </w:p>
    <w:p w:rsidR="00284E26" w:rsidRDefault="00284E26">
      <w:pPr>
        <w:numPr>
          <w:ilvl w:val="0"/>
          <w:numId w:val="3"/>
        </w:numPr>
        <w:jc w:val="both"/>
        <w:rPr>
          <w:lang w:val="en-US"/>
        </w:rPr>
      </w:pPr>
      <w:r>
        <w:rPr>
          <w:lang w:val="en-GB"/>
        </w:rPr>
        <w:t xml:space="preserve">1 </w:t>
      </w:r>
      <w:r>
        <w:rPr>
          <w:lang w:val="en-US"/>
        </w:rPr>
        <w:t>piece</w:t>
      </w:r>
      <w:r>
        <w:rPr>
          <w:lang w:val="en-GB"/>
        </w:rPr>
        <w:t xml:space="preserve"> </w:t>
      </w:r>
      <w:r>
        <w:rPr>
          <w:lang w:val="en-US"/>
        </w:rPr>
        <w:t>of</w:t>
      </w:r>
      <w:r>
        <w:rPr>
          <w:lang w:val="en-GB"/>
        </w:rPr>
        <w:t xml:space="preserve"> </w:t>
      </w:r>
      <w:r>
        <w:rPr>
          <w:lang w:val="en-US"/>
        </w:rPr>
        <w:t>pink</w:t>
      </w:r>
      <w:r>
        <w:rPr>
          <w:lang w:val="en-GB"/>
        </w:rPr>
        <w:t xml:space="preserve">, </w:t>
      </w:r>
      <w:r>
        <w:rPr>
          <w:lang w:val="en-US"/>
        </w:rPr>
        <w:t>red</w:t>
      </w:r>
      <w:r>
        <w:rPr>
          <w:lang w:val="en-GB"/>
        </w:rPr>
        <w:t xml:space="preserve"> </w:t>
      </w:r>
      <w:r>
        <w:rPr>
          <w:lang w:val="en-US"/>
        </w:rPr>
        <w:t>or</w:t>
      </w:r>
      <w:r>
        <w:rPr>
          <w:lang w:val="en-GB"/>
        </w:rPr>
        <w:t xml:space="preserve"> </w:t>
      </w:r>
      <w:r>
        <w:rPr>
          <w:lang w:val="en-US"/>
        </w:rPr>
        <w:t>orange</w:t>
      </w:r>
      <w:r>
        <w:rPr>
          <w:lang w:val="en-GB"/>
        </w:rPr>
        <w:t xml:space="preserve"> </w:t>
      </w:r>
      <w:r>
        <w:rPr>
          <w:lang w:val="en-US"/>
        </w:rPr>
        <w:t>cloth (for the tongue}.</w:t>
      </w:r>
    </w:p>
    <w:p w:rsidR="00284E26" w:rsidRDefault="00284E26">
      <w:pPr>
        <w:numPr>
          <w:ilvl w:val="0"/>
          <w:numId w:val="3"/>
        </w:numPr>
        <w:jc w:val="both"/>
        <w:rPr>
          <w:lang w:val="en-GB"/>
        </w:rPr>
      </w:pPr>
      <w:r>
        <w:rPr>
          <w:lang w:val="en-GB"/>
        </w:rPr>
        <w:t xml:space="preserve">Needle and thread </w:t>
      </w:r>
      <w:r>
        <w:rPr>
          <w:lang w:val="en-US"/>
        </w:rPr>
        <w:t xml:space="preserve">and crystallized </w:t>
      </w:r>
      <w:r w:rsidR="005D3295">
        <w:rPr>
          <w:lang w:val="en-US"/>
        </w:rPr>
        <w:t xml:space="preserve">glue </w:t>
      </w:r>
      <w:r w:rsidR="005D3295">
        <w:rPr>
          <w:lang w:val="en-GB"/>
        </w:rPr>
        <w:t>(</w:t>
      </w:r>
      <w:r>
        <w:rPr>
          <w:lang w:val="en-GB"/>
        </w:rPr>
        <w:t>it becomes transparent when it is dry).</w:t>
      </w:r>
    </w:p>
    <w:p w:rsidR="00284E26" w:rsidRDefault="00284E26">
      <w:pPr>
        <w:numPr>
          <w:ilvl w:val="0"/>
          <w:numId w:val="3"/>
        </w:numPr>
        <w:jc w:val="both"/>
        <w:rPr>
          <w:lang w:val="en-GB"/>
        </w:rPr>
      </w:pPr>
      <w:r>
        <w:rPr>
          <w:lang w:val="en-US"/>
        </w:rPr>
        <w:t>A</w:t>
      </w:r>
      <w:r>
        <w:rPr>
          <w:lang w:val="en-GB"/>
        </w:rPr>
        <w:t xml:space="preserve"> </w:t>
      </w:r>
      <w:r>
        <w:rPr>
          <w:lang w:val="en-US"/>
        </w:rPr>
        <w:t>small</w:t>
      </w:r>
      <w:r>
        <w:rPr>
          <w:lang w:val="en-GB"/>
        </w:rPr>
        <w:t xml:space="preserve"> </w:t>
      </w:r>
      <w:r>
        <w:rPr>
          <w:lang w:val="en-US"/>
        </w:rPr>
        <w:t>quantity</w:t>
      </w:r>
      <w:r>
        <w:rPr>
          <w:lang w:val="en-GB"/>
        </w:rPr>
        <w:t xml:space="preserve"> </w:t>
      </w:r>
      <w:r>
        <w:rPr>
          <w:lang w:val="en-US"/>
        </w:rPr>
        <w:t>of</w:t>
      </w:r>
      <w:r>
        <w:rPr>
          <w:lang w:val="en-GB"/>
        </w:rPr>
        <w:t xml:space="preserve"> </w:t>
      </w:r>
      <w:r>
        <w:rPr>
          <w:lang w:val="en-US"/>
        </w:rPr>
        <w:t>soft</w:t>
      </w:r>
      <w:r>
        <w:rPr>
          <w:lang w:val="en-GB"/>
        </w:rPr>
        <w:t xml:space="preserve"> </w:t>
      </w:r>
      <w:r>
        <w:rPr>
          <w:lang w:val="en-US"/>
        </w:rPr>
        <w:t>material</w:t>
      </w:r>
      <w:r>
        <w:rPr>
          <w:lang w:val="en-GB"/>
        </w:rPr>
        <w:t xml:space="preserve"> </w:t>
      </w:r>
      <w:r>
        <w:rPr>
          <w:lang w:val="en-US"/>
        </w:rPr>
        <w:t>or paper or the material we stuff the pillows with</w:t>
      </w:r>
      <w:proofErr w:type="gramStart"/>
      <w:r>
        <w:rPr>
          <w:lang w:val="en-US"/>
        </w:rPr>
        <w:t>,  of</w:t>
      </w:r>
      <w:proofErr w:type="gramEnd"/>
      <w:r>
        <w:rPr>
          <w:lang w:val="en-US"/>
        </w:rPr>
        <w:t xml:space="preserve"> course to fill the body of </w:t>
      </w:r>
      <w:r>
        <w:rPr>
          <w:lang w:val="en-GB"/>
        </w:rPr>
        <w:t xml:space="preserve"> the tie slowly.</w:t>
      </w:r>
    </w:p>
    <w:p w:rsidR="00284E26" w:rsidRDefault="00284E26">
      <w:pPr>
        <w:numPr>
          <w:ilvl w:val="0"/>
          <w:numId w:val="3"/>
        </w:numPr>
        <w:spacing w:after="280"/>
        <w:jc w:val="both"/>
        <w:rPr>
          <w:lang w:val="en-US"/>
        </w:rPr>
      </w:pPr>
      <w:r>
        <w:rPr>
          <w:lang w:val="en-US"/>
        </w:rPr>
        <w:t>Buttons, beads, pins, glitter, for body and eye decoration.</w:t>
      </w:r>
    </w:p>
    <w:p w:rsidR="00284E26" w:rsidRDefault="00284E26">
      <w:pPr>
        <w:spacing w:before="280" w:after="280"/>
        <w:jc w:val="both"/>
        <w:rPr>
          <w:lang w:val="en-US"/>
        </w:rPr>
      </w:pPr>
      <w:r>
        <w:rPr>
          <w:lang w:val="en-US"/>
        </w:rPr>
        <w:t>We</w:t>
      </w:r>
      <w:r>
        <w:rPr>
          <w:lang w:val="en-GB"/>
        </w:rPr>
        <w:t xml:space="preserve"> </w:t>
      </w:r>
      <w:r>
        <w:rPr>
          <w:lang w:val="en-US"/>
        </w:rPr>
        <w:t>can</w:t>
      </w:r>
      <w:r>
        <w:rPr>
          <w:lang w:val="en-GB"/>
        </w:rPr>
        <w:t xml:space="preserve"> </w:t>
      </w:r>
      <w:r>
        <w:rPr>
          <w:lang w:val="en-US"/>
        </w:rPr>
        <w:t>use</w:t>
      </w:r>
      <w:r>
        <w:rPr>
          <w:lang w:val="en-GB"/>
        </w:rPr>
        <w:t xml:space="preserve"> </w:t>
      </w:r>
      <w:r>
        <w:rPr>
          <w:lang w:val="en-US"/>
        </w:rPr>
        <w:t>it</w:t>
      </w:r>
      <w:r>
        <w:rPr>
          <w:lang w:val="en-GB"/>
        </w:rPr>
        <w:t xml:space="preserve"> </w:t>
      </w:r>
      <w:r>
        <w:rPr>
          <w:lang w:val="en-US"/>
        </w:rPr>
        <w:t>as</w:t>
      </w:r>
      <w:r>
        <w:rPr>
          <w:lang w:val="en-GB"/>
        </w:rPr>
        <w:t xml:space="preserve"> </w:t>
      </w:r>
      <w:r>
        <w:rPr>
          <w:lang w:val="en-US"/>
        </w:rPr>
        <w:t>a</w:t>
      </w:r>
      <w:r>
        <w:rPr>
          <w:lang w:val="en-GB"/>
        </w:rPr>
        <w:t xml:space="preserve"> </w:t>
      </w:r>
      <w:r>
        <w:rPr>
          <w:lang w:val="en-US"/>
        </w:rPr>
        <w:t>toy</w:t>
      </w:r>
      <w:r>
        <w:rPr>
          <w:lang w:val="en-GB"/>
        </w:rPr>
        <w:t xml:space="preserve"> </w:t>
      </w:r>
      <w:r>
        <w:rPr>
          <w:lang w:val="en-US"/>
        </w:rPr>
        <w:t>for</w:t>
      </w:r>
      <w:r>
        <w:rPr>
          <w:lang w:val="en-GB"/>
        </w:rPr>
        <w:t xml:space="preserve"> </w:t>
      </w:r>
      <w:r>
        <w:rPr>
          <w:lang w:val="en-US"/>
        </w:rPr>
        <w:t>children</w:t>
      </w:r>
      <w:r>
        <w:rPr>
          <w:lang w:val="en-GB"/>
        </w:rPr>
        <w:t>’</w:t>
      </w:r>
      <w:r>
        <w:rPr>
          <w:lang w:val="en-US"/>
        </w:rPr>
        <w:t>s</w:t>
      </w:r>
      <w:r>
        <w:rPr>
          <w:lang w:val="en-GB"/>
        </w:rPr>
        <w:t xml:space="preserve"> </w:t>
      </w:r>
      <w:r>
        <w:rPr>
          <w:lang w:val="en-US"/>
        </w:rPr>
        <w:t>room</w:t>
      </w:r>
      <w:r>
        <w:rPr>
          <w:lang w:val="en-GB"/>
        </w:rPr>
        <w:t xml:space="preserve"> </w:t>
      </w:r>
      <w:r>
        <w:rPr>
          <w:lang w:val="en-US"/>
        </w:rPr>
        <w:t>or a stop for the door.</w:t>
      </w:r>
    </w:p>
    <w:p w:rsidR="00C643C3" w:rsidRPr="006A5916" w:rsidRDefault="00C643C3" w:rsidP="00C643C3">
      <w:pPr>
        <w:spacing w:before="280" w:after="280"/>
        <w:jc w:val="both"/>
        <w:rPr>
          <w:lang w:val="en-US"/>
        </w:rPr>
      </w:pPr>
    </w:p>
    <w:p w:rsidR="00284E26" w:rsidRPr="00C643C3" w:rsidRDefault="00C643C3">
      <w:pPr>
        <w:spacing w:before="280" w:after="280"/>
        <w:jc w:val="both"/>
        <w:rPr>
          <w:b/>
          <w:sz w:val="32"/>
          <w:szCs w:val="32"/>
          <w:u w:val="single"/>
          <w:lang w:val="en-US"/>
        </w:rPr>
      </w:pPr>
      <w:r>
        <w:rPr>
          <w:b/>
          <w:sz w:val="32"/>
          <w:szCs w:val="32"/>
          <w:u w:val="single"/>
          <w:lang w:val="en-US"/>
        </w:rPr>
        <w:t>Charms</w:t>
      </w:r>
    </w:p>
    <w:p w:rsidR="00284E26" w:rsidRPr="006A5916" w:rsidRDefault="00C643C3">
      <w:pPr>
        <w:spacing w:before="280" w:after="280"/>
        <w:jc w:val="both"/>
        <w:rPr>
          <w:lang w:val="en-US"/>
        </w:rPr>
      </w:pPr>
      <w:r>
        <w:rPr>
          <w:noProof/>
          <w:lang w:val="en-US" w:eastAsia="en-US"/>
        </w:rPr>
        <w:drawing>
          <wp:anchor distT="0" distB="0" distL="114935" distR="114935" simplePos="0" relativeHeight="251656192" behindDoc="1" locked="0" layoutInCell="1" allowOverlap="1" wp14:anchorId="185C1937" wp14:editId="2040094E">
            <wp:simplePos x="0" y="0"/>
            <wp:positionH relativeFrom="column">
              <wp:posOffset>-165735</wp:posOffset>
            </wp:positionH>
            <wp:positionV relativeFrom="paragraph">
              <wp:posOffset>177165</wp:posOffset>
            </wp:positionV>
            <wp:extent cx="1932305" cy="2905760"/>
            <wp:effectExtent l="0" t="0" r="0" b="8890"/>
            <wp:wrapTight wrapText="bothSides">
              <wp:wrapPolygon edited="0">
                <wp:start x="0" y="0"/>
                <wp:lineTo x="0" y="21524"/>
                <wp:lineTo x="21295" y="21524"/>
                <wp:lineTo x="21295" y="0"/>
                <wp:lineTo x="0" y="0"/>
              </wp:wrapPolygon>
            </wp:wrapTight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29057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4E26" w:rsidRPr="006A5916" w:rsidRDefault="00284E26">
      <w:pPr>
        <w:spacing w:before="280" w:after="280"/>
        <w:jc w:val="both"/>
        <w:rPr>
          <w:lang w:val="en-US"/>
        </w:rPr>
      </w:pPr>
    </w:p>
    <w:p w:rsidR="00284E26" w:rsidRPr="006A5916" w:rsidRDefault="00284E26">
      <w:pPr>
        <w:spacing w:before="280" w:after="280"/>
        <w:jc w:val="both"/>
        <w:rPr>
          <w:lang w:val="en-US"/>
        </w:rPr>
      </w:pPr>
    </w:p>
    <w:p w:rsidR="00284E26" w:rsidRPr="006A5916" w:rsidRDefault="00284E26">
      <w:pPr>
        <w:spacing w:before="280" w:after="280"/>
        <w:jc w:val="both"/>
        <w:rPr>
          <w:lang w:val="en-US"/>
        </w:rPr>
      </w:pPr>
    </w:p>
    <w:p w:rsidR="00C643C3" w:rsidRDefault="00C643C3" w:rsidP="00C643C3">
      <w:pPr>
        <w:spacing w:before="280" w:after="280"/>
        <w:jc w:val="both"/>
        <w:rPr>
          <w:b/>
        </w:rPr>
      </w:pPr>
      <w:r>
        <w:rPr>
          <w:b/>
          <w:lang w:val="en-US"/>
        </w:rPr>
        <w:t>Materials</w:t>
      </w:r>
      <w:r>
        <w:rPr>
          <w:b/>
        </w:rPr>
        <w:t>:</w:t>
      </w:r>
    </w:p>
    <w:p w:rsidR="00C643C3" w:rsidRDefault="00C643C3" w:rsidP="00C643C3">
      <w:pPr>
        <w:numPr>
          <w:ilvl w:val="0"/>
          <w:numId w:val="3"/>
        </w:numPr>
        <w:spacing w:before="280"/>
        <w:jc w:val="both"/>
        <w:rPr>
          <w:lang w:val="en-GB"/>
        </w:rPr>
      </w:pPr>
      <w:r>
        <w:rPr>
          <w:lang w:val="en-US"/>
        </w:rPr>
        <w:t>Broken</w:t>
      </w:r>
      <w:r>
        <w:rPr>
          <w:lang w:val="en-GB"/>
        </w:rPr>
        <w:t xml:space="preserve"> </w:t>
      </w:r>
      <w:r>
        <w:rPr>
          <w:lang w:val="en-US"/>
        </w:rPr>
        <w:t>jewelery</w:t>
      </w:r>
      <w:r>
        <w:rPr>
          <w:lang w:val="en-GB"/>
        </w:rPr>
        <w:t xml:space="preserve">, </w:t>
      </w:r>
      <w:r>
        <w:rPr>
          <w:lang w:val="en-US"/>
        </w:rPr>
        <w:t>beads</w:t>
      </w:r>
      <w:r>
        <w:rPr>
          <w:lang w:val="en-GB"/>
        </w:rPr>
        <w:t xml:space="preserve">, </w:t>
      </w:r>
      <w:r>
        <w:rPr>
          <w:lang w:val="en-US"/>
        </w:rPr>
        <w:t>ribbons</w:t>
      </w:r>
      <w:r>
        <w:rPr>
          <w:lang w:val="en-GB"/>
        </w:rPr>
        <w:t xml:space="preserve">,   </w:t>
      </w:r>
      <w:r>
        <w:rPr>
          <w:lang w:val="en-US"/>
        </w:rPr>
        <w:t>colorful strings</w:t>
      </w:r>
      <w:r>
        <w:rPr>
          <w:lang w:val="en-GB"/>
        </w:rPr>
        <w:t>.</w:t>
      </w:r>
    </w:p>
    <w:p w:rsidR="00C643C3" w:rsidRDefault="00C643C3" w:rsidP="00C643C3">
      <w:pPr>
        <w:numPr>
          <w:ilvl w:val="0"/>
          <w:numId w:val="3"/>
        </w:numPr>
        <w:spacing w:after="280"/>
        <w:jc w:val="both"/>
        <w:rPr>
          <w:lang w:val="en-GB"/>
        </w:rPr>
      </w:pPr>
      <w:r>
        <w:rPr>
          <w:lang w:val="en-GB"/>
        </w:rPr>
        <w:t>Clay</w:t>
      </w:r>
    </w:p>
    <w:p w:rsidR="00C643C3" w:rsidRDefault="00C643C3" w:rsidP="00C643C3">
      <w:pPr>
        <w:spacing w:before="280" w:after="280"/>
        <w:jc w:val="both"/>
        <w:rPr>
          <w:u w:val="single"/>
          <w:lang w:val="en-GB"/>
        </w:rPr>
      </w:pPr>
    </w:p>
    <w:p w:rsidR="00C643C3" w:rsidRDefault="00C643C3" w:rsidP="00C643C3">
      <w:pPr>
        <w:spacing w:before="280" w:after="280"/>
        <w:jc w:val="both"/>
        <w:rPr>
          <w:lang w:val="en-GB"/>
        </w:rPr>
      </w:pPr>
      <w:r>
        <w:rPr>
          <w:lang w:val="en-GB"/>
        </w:rPr>
        <w:t xml:space="preserve">Each and every ribbon tied with a loop and decorated with anything we imagine, easily gives </w:t>
      </w:r>
      <w:r w:rsidR="005D3295">
        <w:rPr>
          <w:lang w:val="en-GB"/>
        </w:rPr>
        <w:t>us a</w:t>
      </w:r>
      <w:r>
        <w:rPr>
          <w:lang w:val="en-GB"/>
        </w:rPr>
        <w:t xml:space="preserve"> decoration for the tree or tasteful present as a charm for the New Year.</w:t>
      </w:r>
    </w:p>
    <w:p w:rsidR="00284E26" w:rsidRPr="00C643C3" w:rsidRDefault="00284E26">
      <w:pPr>
        <w:spacing w:before="280" w:after="280"/>
        <w:jc w:val="both"/>
        <w:rPr>
          <w:lang w:val="en-GB"/>
        </w:rPr>
      </w:pPr>
    </w:p>
    <w:p w:rsidR="00284E26" w:rsidRDefault="00284E26">
      <w:pPr>
        <w:spacing w:before="280" w:after="280"/>
        <w:jc w:val="both"/>
        <w:rPr>
          <w:lang w:val="en-GB"/>
        </w:rPr>
      </w:pPr>
    </w:p>
    <w:p w:rsidR="00284E26" w:rsidRDefault="00284E26">
      <w:pPr>
        <w:spacing w:before="280" w:after="280"/>
        <w:jc w:val="both"/>
        <w:rPr>
          <w:lang w:val="en-GB"/>
        </w:rPr>
      </w:pPr>
    </w:p>
    <w:p w:rsidR="00284E26" w:rsidRDefault="00284E26">
      <w:pPr>
        <w:spacing w:before="280" w:after="280"/>
        <w:jc w:val="both"/>
        <w:rPr>
          <w:lang w:val="en-GB"/>
        </w:rPr>
      </w:pPr>
    </w:p>
    <w:p w:rsidR="00284E26" w:rsidRPr="006A5916" w:rsidRDefault="0066786F">
      <w:pPr>
        <w:spacing w:before="280" w:after="280"/>
        <w:jc w:val="both"/>
        <w:rPr>
          <w:lang w:val="en-US"/>
        </w:rPr>
      </w:pPr>
      <w:r>
        <w:rPr>
          <w:noProof/>
          <w:lang w:val="en-US" w:eastAsia="en-US"/>
        </w:rPr>
        <w:lastRenderedPageBreak/>
        <w:drawing>
          <wp:anchor distT="0" distB="0" distL="114935" distR="114935" simplePos="0" relativeHeight="251655168" behindDoc="1" locked="0" layoutInCell="1" allowOverlap="1">
            <wp:simplePos x="0" y="0"/>
            <wp:positionH relativeFrom="column">
              <wp:posOffset>807720</wp:posOffset>
            </wp:positionH>
            <wp:positionV relativeFrom="paragraph">
              <wp:posOffset>89535</wp:posOffset>
            </wp:positionV>
            <wp:extent cx="3667760" cy="2583180"/>
            <wp:effectExtent l="0" t="0" r="8890" b="7620"/>
            <wp:wrapSquare wrapText="bothSides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26" b="8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760" cy="25831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4E26" w:rsidRPr="006A5916" w:rsidRDefault="00284E26">
      <w:pPr>
        <w:spacing w:before="280" w:after="280"/>
        <w:jc w:val="both"/>
        <w:rPr>
          <w:lang w:val="en-US"/>
        </w:rPr>
      </w:pPr>
    </w:p>
    <w:p w:rsidR="00284E26" w:rsidRPr="006A5916" w:rsidRDefault="00284E26">
      <w:pPr>
        <w:spacing w:before="280" w:after="280"/>
        <w:jc w:val="both"/>
        <w:rPr>
          <w:lang w:val="en-US"/>
        </w:rPr>
      </w:pPr>
    </w:p>
    <w:p w:rsidR="00284E26" w:rsidRPr="006A5916" w:rsidRDefault="00284E26">
      <w:pPr>
        <w:spacing w:before="280" w:after="280"/>
        <w:jc w:val="both"/>
        <w:rPr>
          <w:lang w:val="en-US"/>
        </w:rPr>
      </w:pPr>
    </w:p>
    <w:p w:rsidR="00284E26" w:rsidRPr="006A5916" w:rsidRDefault="00284E26">
      <w:pPr>
        <w:spacing w:before="280" w:after="280"/>
        <w:jc w:val="both"/>
        <w:rPr>
          <w:lang w:val="en-US"/>
        </w:rPr>
      </w:pPr>
    </w:p>
    <w:p w:rsidR="00284E26" w:rsidRPr="006A5916" w:rsidRDefault="00284E26">
      <w:pPr>
        <w:spacing w:before="280" w:after="280"/>
        <w:jc w:val="both"/>
        <w:rPr>
          <w:lang w:val="en-US"/>
        </w:rPr>
      </w:pPr>
    </w:p>
    <w:p w:rsidR="00284E26" w:rsidRPr="006A5916" w:rsidRDefault="00284E26">
      <w:pPr>
        <w:spacing w:before="280" w:after="280"/>
        <w:jc w:val="both"/>
        <w:rPr>
          <w:lang w:val="en-US"/>
        </w:rPr>
      </w:pPr>
    </w:p>
    <w:p w:rsidR="00284E26" w:rsidRDefault="00284E26">
      <w:pPr>
        <w:spacing w:before="280" w:after="280"/>
        <w:jc w:val="both"/>
        <w:rPr>
          <w:u w:val="single"/>
          <w:lang w:val="en-GB"/>
        </w:rPr>
      </w:pPr>
    </w:p>
    <w:p w:rsidR="00284E26" w:rsidRDefault="00284E26">
      <w:pPr>
        <w:spacing w:before="280" w:after="280"/>
        <w:jc w:val="both"/>
        <w:rPr>
          <w:b/>
          <w:sz w:val="32"/>
          <w:szCs w:val="32"/>
          <w:u w:val="single"/>
          <w:lang w:val="en-US"/>
        </w:rPr>
      </w:pPr>
      <w:r>
        <w:rPr>
          <w:b/>
          <w:sz w:val="32"/>
          <w:szCs w:val="32"/>
          <w:u w:val="single"/>
          <w:lang w:val="en-US"/>
        </w:rPr>
        <w:t>Biscuit-children out of cork</w:t>
      </w:r>
    </w:p>
    <w:p w:rsidR="00284E26" w:rsidRDefault="00284E26">
      <w:pPr>
        <w:spacing w:before="280" w:after="280"/>
        <w:jc w:val="both"/>
        <w:rPr>
          <w:b/>
          <w:lang w:val="en-GB"/>
        </w:rPr>
      </w:pPr>
      <w:r>
        <w:rPr>
          <w:b/>
          <w:lang w:val="en-US"/>
        </w:rPr>
        <w:t>Materials</w:t>
      </w:r>
      <w:r>
        <w:rPr>
          <w:b/>
          <w:lang w:val="en-GB"/>
        </w:rPr>
        <w:t>:</w:t>
      </w:r>
    </w:p>
    <w:p w:rsidR="00284E26" w:rsidRDefault="00284E26">
      <w:pPr>
        <w:numPr>
          <w:ilvl w:val="0"/>
          <w:numId w:val="2"/>
        </w:numPr>
        <w:jc w:val="both"/>
        <w:rPr>
          <w:lang w:val="en-US"/>
        </w:rPr>
      </w:pPr>
      <w:r>
        <w:rPr>
          <w:lang w:val="en-US"/>
        </w:rPr>
        <w:t>Level</w:t>
      </w:r>
      <w:r>
        <w:rPr>
          <w:lang w:val="en-GB"/>
        </w:rPr>
        <w:t xml:space="preserve"> </w:t>
      </w:r>
      <w:proofErr w:type="gramStart"/>
      <w:r>
        <w:rPr>
          <w:lang w:val="en-US"/>
        </w:rPr>
        <w:t>cork</w:t>
      </w:r>
      <w:r>
        <w:rPr>
          <w:lang w:val="en-GB"/>
        </w:rPr>
        <w:t xml:space="preserve"> ,</w:t>
      </w:r>
      <w:proofErr w:type="gramEnd"/>
      <w:r>
        <w:rPr>
          <w:lang w:val="en-GB"/>
        </w:rPr>
        <w:t xml:space="preserve"> </w:t>
      </w:r>
      <w:r>
        <w:rPr>
          <w:lang w:val="en-US"/>
        </w:rPr>
        <w:t>preferably</w:t>
      </w:r>
      <w:r>
        <w:rPr>
          <w:lang w:val="en-GB"/>
        </w:rPr>
        <w:t xml:space="preserve"> </w:t>
      </w:r>
      <w:r>
        <w:rPr>
          <w:lang w:val="en-US"/>
        </w:rPr>
        <w:t>not very thick.</w:t>
      </w:r>
    </w:p>
    <w:p w:rsidR="00284E26" w:rsidRDefault="00284E26">
      <w:pPr>
        <w:numPr>
          <w:ilvl w:val="0"/>
          <w:numId w:val="2"/>
        </w:numPr>
        <w:spacing w:after="280"/>
        <w:jc w:val="both"/>
        <w:rPr>
          <w:lang w:val="en-US"/>
        </w:rPr>
      </w:pPr>
      <w:r>
        <w:rPr>
          <w:lang w:val="en-US"/>
        </w:rPr>
        <w:t>Glittered</w:t>
      </w:r>
      <w:r>
        <w:rPr>
          <w:lang w:val="en-GB"/>
        </w:rPr>
        <w:t xml:space="preserve"> </w:t>
      </w:r>
      <w:r>
        <w:rPr>
          <w:lang w:val="en-US"/>
        </w:rPr>
        <w:t>glues</w:t>
      </w:r>
      <w:r>
        <w:rPr>
          <w:lang w:val="en-GB"/>
        </w:rPr>
        <w:t xml:space="preserve">, </w:t>
      </w:r>
      <w:r>
        <w:rPr>
          <w:lang w:val="en-US"/>
        </w:rPr>
        <w:t>tinsel, beads, gold and silver crayons.</w:t>
      </w:r>
    </w:p>
    <w:p w:rsidR="00284E26" w:rsidRDefault="00284E26">
      <w:pPr>
        <w:spacing w:before="280" w:after="280"/>
        <w:jc w:val="both"/>
        <w:rPr>
          <w:lang w:val="en-US"/>
        </w:rPr>
      </w:pPr>
      <w:r>
        <w:rPr>
          <w:lang w:val="en-US"/>
        </w:rPr>
        <w:t>Beautifully</w:t>
      </w:r>
      <w:r w:rsidRPr="006A5916">
        <w:rPr>
          <w:lang w:val="en-US"/>
        </w:rPr>
        <w:t xml:space="preserve"> </w:t>
      </w:r>
      <w:r>
        <w:rPr>
          <w:lang w:val="en-US"/>
        </w:rPr>
        <w:t>simple</w:t>
      </w:r>
      <w:r w:rsidRPr="006A5916">
        <w:rPr>
          <w:lang w:val="en-US"/>
        </w:rPr>
        <w:t xml:space="preserve">, </w:t>
      </w:r>
      <w:r>
        <w:rPr>
          <w:lang w:val="en-US"/>
        </w:rPr>
        <w:t>impressive creation at minimum cost.</w:t>
      </w:r>
    </w:p>
    <w:p w:rsidR="00284E26" w:rsidRPr="006A5916" w:rsidRDefault="00284E26">
      <w:pPr>
        <w:spacing w:before="280" w:after="280"/>
        <w:jc w:val="both"/>
        <w:rPr>
          <w:lang w:val="en-US"/>
        </w:rPr>
      </w:pPr>
    </w:p>
    <w:p w:rsidR="00284E26" w:rsidRDefault="0066786F">
      <w:pPr>
        <w:spacing w:before="280" w:after="280"/>
        <w:jc w:val="both"/>
        <w:rPr>
          <w:b/>
          <w:sz w:val="32"/>
          <w:szCs w:val="32"/>
          <w:u w:val="single"/>
          <w:lang w:val="en-US"/>
        </w:rPr>
      </w:pPr>
      <w:r>
        <w:rPr>
          <w:noProof/>
          <w:lang w:val="en-US" w:eastAsia="en-US"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2698750</wp:posOffset>
            </wp:positionH>
            <wp:positionV relativeFrom="paragraph">
              <wp:posOffset>294640</wp:posOffset>
            </wp:positionV>
            <wp:extent cx="2639695" cy="3456305"/>
            <wp:effectExtent l="0" t="0" r="8255" b="0"/>
            <wp:wrapSquare wrapText="bothSides"/>
            <wp:docPr id="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8" t="1918" r="44370" b="44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34563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E26">
        <w:rPr>
          <w:b/>
          <w:sz w:val="32"/>
          <w:szCs w:val="32"/>
          <w:u w:val="single"/>
          <w:lang w:val="en-US"/>
        </w:rPr>
        <w:t>Beautiful cards - Prints</w:t>
      </w:r>
    </w:p>
    <w:p w:rsidR="00284E26" w:rsidRPr="005839E8" w:rsidRDefault="0066786F" w:rsidP="005839E8">
      <w:pPr>
        <w:spacing w:before="280" w:after="280"/>
        <w:jc w:val="both"/>
        <w:rPr>
          <w:b/>
          <w:sz w:val="32"/>
          <w:szCs w:val="32"/>
          <w:u w:val="single"/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6DE954FA" wp14:editId="2B6DDEC7">
            <wp:extent cx="2095500" cy="3048000"/>
            <wp:effectExtent l="114300" t="114300" r="114300" b="114300"/>
            <wp:docPr id="20" name="Picture 20" descr="IMG_0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024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4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8" t="1364" r="6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048000"/>
                    </a:xfrm>
                    <a:prstGeom prst="rect">
                      <a:avLst/>
                    </a:prstGeom>
                    <a:noFill/>
                    <a:ln w="114300" cmpd="thinThick">
                      <a:solidFill>
                        <a:srgbClr val="F68E4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84E26" w:rsidRDefault="00284E26">
      <w:pPr>
        <w:ind w:right="-483"/>
        <w:jc w:val="both"/>
        <w:rPr>
          <w:b/>
          <w:sz w:val="32"/>
          <w:szCs w:val="32"/>
          <w:u w:val="single"/>
          <w:lang w:val="en-US"/>
        </w:rPr>
      </w:pPr>
    </w:p>
    <w:p w:rsidR="00284E26" w:rsidRDefault="00284E26">
      <w:pPr>
        <w:ind w:left="5760" w:right="-483" w:firstLine="720"/>
        <w:jc w:val="both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Linocut</w:t>
      </w:r>
    </w:p>
    <w:p w:rsidR="00C643C3" w:rsidRDefault="00284E26">
      <w:pPr>
        <w:jc w:val="both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                    </w:t>
      </w:r>
    </w:p>
    <w:p w:rsidR="00C643C3" w:rsidRDefault="00C643C3">
      <w:pPr>
        <w:jc w:val="both"/>
        <w:rPr>
          <w:sz w:val="20"/>
          <w:szCs w:val="20"/>
          <w:lang w:val="en-US"/>
        </w:rPr>
      </w:pPr>
    </w:p>
    <w:p w:rsidR="00284E26" w:rsidRDefault="00C643C3">
      <w:pPr>
        <w:jc w:val="both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                    </w:t>
      </w:r>
      <w:r w:rsidR="00284E26">
        <w:rPr>
          <w:sz w:val="20"/>
          <w:szCs w:val="20"/>
          <w:lang w:val="en-US"/>
        </w:rPr>
        <w:t xml:space="preserve">                                                                                                Work of a 4</w:t>
      </w:r>
      <w:r w:rsidR="00284E26">
        <w:rPr>
          <w:sz w:val="20"/>
          <w:szCs w:val="20"/>
          <w:vertAlign w:val="superscript"/>
          <w:lang w:val="en-US"/>
        </w:rPr>
        <w:t>th</w:t>
      </w:r>
      <w:r w:rsidR="00284E26">
        <w:rPr>
          <w:sz w:val="20"/>
          <w:szCs w:val="20"/>
          <w:lang w:val="en-US"/>
        </w:rPr>
        <w:t xml:space="preserve"> Grade pupil</w:t>
      </w:r>
    </w:p>
    <w:p w:rsidR="00284E26" w:rsidRDefault="00284E26">
      <w:pPr>
        <w:spacing w:before="280" w:after="280"/>
        <w:jc w:val="both"/>
        <w:rPr>
          <w:b/>
          <w:lang w:val="en-GB"/>
        </w:rPr>
      </w:pPr>
      <w:r>
        <w:rPr>
          <w:b/>
          <w:lang w:val="en-US"/>
        </w:rPr>
        <w:lastRenderedPageBreak/>
        <w:t>Materials</w:t>
      </w:r>
      <w:r>
        <w:rPr>
          <w:b/>
          <w:lang w:val="en-GB"/>
        </w:rPr>
        <w:t>:</w:t>
      </w:r>
    </w:p>
    <w:p w:rsidR="00284E26" w:rsidRDefault="00284E26">
      <w:pPr>
        <w:numPr>
          <w:ilvl w:val="0"/>
          <w:numId w:val="5"/>
        </w:numPr>
        <w:spacing w:before="280"/>
        <w:jc w:val="both"/>
        <w:rPr>
          <w:lang w:val="en-US"/>
        </w:rPr>
      </w:pPr>
      <w:r>
        <w:rPr>
          <w:lang w:val="en-US"/>
        </w:rPr>
        <w:t>Stencil</w:t>
      </w:r>
      <w:r>
        <w:rPr>
          <w:lang w:val="en-GB"/>
        </w:rPr>
        <w:t xml:space="preserve">, </w:t>
      </w:r>
      <w:r>
        <w:rPr>
          <w:lang w:val="en-US"/>
        </w:rPr>
        <w:t xml:space="preserve"> made of plastic surface, or hard cardboard, hardened with glue.</w:t>
      </w:r>
    </w:p>
    <w:p w:rsidR="00284E26" w:rsidRDefault="00284E26">
      <w:pPr>
        <w:numPr>
          <w:ilvl w:val="0"/>
          <w:numId w:val="5"/>
        </w:numPr>
        <w:jc w:val="both"/>
        <w:rPr>
          <w:lang w:val="en-US"/>
        </w:rPr>
      </w:pPr>
      <w:r>
        <w:rPr>
          <w:lang w:val="en-GB"/>
        </w:rPr>
        <w:t xml:space="preserve">It can be done with </w:t>
      </w:r>
      <w:r>
        <w:rPr>
          <w:lang w:val="en-US"/>
        </w:rPr>
        <w:t>vegetable</w:t>
      </w:r>
      <w:r>
        <w:rPr>
          <w:lang w:val="en-GB"/>
        </w:rPr>
        <w:t xml:space="preserve"> </w:t>
      </w:r>
      <w:r>
        <w:rPr>
          <w:lang w:val="en-US"/>
        </w:rPr>
        <w:t>prints</w:t>
      </w:r>
      <w:r>
        <w:rPr>
          <w:lang w:val="en-GB"/>
        </w:rPr>
        <w:t xml:space="preserve"> </w:t>
      </w:r>
      <w:r>
        <w:rPr>
          <w:lang w:val="en-US"/>
        </w:rPr>
        <w:t>such</w:t>
      </w:r>
      <w:r>
        <w:rPr>
          <w:lang w:val="en-GB"/>
        </w:rPr>
        <w:t xml:space="preserve"> </w:t>
      </w:r>
      <w:r>
        <w:rPr>
          <w:lang w:val="en-US"/>
        </w:rPr>
        <w:t>as</w:t>
      </w:r>
      <w:r>
        <w:rPr>
          <w:lang w:val="en-GB"/>
        </w:rPr>
        <w:t xml:space="preserve"> potato</w:t>
      </w:r>
      <w:r>
        <w:rPr>
          <w:lang w:val="en-US"/>
        </w:rPr>
        <w:t>, cut in different shapes with the use of water-colours.</w:t>
      </w:r>
    </w:p>
    <w:p w:rsidR="00284E26" w:rsidRDefault="00284E26">
      <w:pPr>
        <w:numPr>
          <w:ilvl w:val="0"/>
          <w:numId w:val="5"/>
        </w:numPr>
        <w:spacing w:after="280"/>
        <w:jc w:val="both"/>
        <w:rPr>
          <w:lang w:val="en-US"/>
        </w:rPr>
      </w:pPr>
      <w:r>
        <w:rPr>
          <w:lang w:val="en-US"/>
        </w:rPr>
        <w:t>Also it can be made with an engraved print. An example is linocut printed on any paper by hand.</w:t>
      </w:r>
    </w:p>
    <w:p w:rsidR="00284E26" w:rsidRPr="006A5916" w:rsidRDefault="00284E26">
      <w:pPr>
        <w:spacing w:before="280" w:after="280"/>
        <w:jc w:val="both"/>
        <w:rPr>
          <w:lang w:val="en-US"/>
        </w:rPr>
      </w:pPr>
      <w:r>
        <w:rPr>
          <w:lang w:val="en-US"/>
        </w:rPr>
        <w:t>We</w:t>
      </w:r>
      <w:r w:rsidRPr="006A5916">
        <w:rPr>
          <w:lang w:val="en-US"/>
        </w:rPr>
        <w:t xml:space="preserve"> </w:t>
      </w:r>
      <w:r>
        <w:rPr>
          <w:lang w:val="en-US"/>
        </w:rPr>
        <w:t>stick</w:t>
      </w:r>
      <w:r w:rsidRPr="006A5916">
        <w:rPr>
          <w:lang w:val="en-US"/>
        </w:rPr>
        <w:t xml:space="preserve"> </w:t>
      </w:r>
      <w:r>
        <w:rPr>
          <w:lang w:val="en-US"/>
        </w:rPr>
        <w:t>our</w:t>
      </w:r>
      <w:r w:rsidRPr="006A5916">
        <w:rPr>
          <w:lang w:val="en-US"/>
        </w:rPr>
        <w:t xml:space="preserve"> </w:t>
      </w:r>
      <w:r>
        <w:rPr>
          <w:lang w:val="en-US"/>
        </w:rPr>
        <w:t>print</w:t>
      </w:r>
      <w:r w:rsidRPr="006A5916">
        <w:rPr>
          <w:lang w:val="en-US"/>
        </w:rPr>
        <w:t xml:space="preserve"> </w:t>
      </w:r>
      <w:r>
        <w:rPr>
          <w:lang w:val="en-US"/>
        </w:rPr>
        <w:t>on</w:t>
      </w:r>
      <w:r w:rsidRPr="006A5916">
        <w:rPr>
          <w:lang w:val="en-US"/>
        </w:rPr>
        <w:t xml:space="preserve"> </w:t>
      </w:r>
      <w:r>
        <w:rPr>
          <w:lang w:val="en-US"/>
        </w:rPr>
        <w:t>a</w:t>
      </w:r>
      <w:r w:rsidRPr="006A5916">
        <w:rPr>
          <w:lang w:val="en-US"/>
        </w:rPr>
        <w:t xml:space="preserve"> </w:t>
      </w:r>
      <w:r>
        <w:rPr>
          <w:lang w:val="en-US"/>
        </w:rPr>
        <w:t>cardboard</w:t>
      </w:r>
      <w:r w:rsidRPr="006A5916">
        <w:rPr>
          <w:lang w:val="en-US"/>
        </w:rPr>
        <w:t xml:space="preserve"> </w:t>
      </w:r>
      <w:r>
        <w:rPr>
          <w:lang w:val="en-US"/>
        </w:rPr>
        <w:t>folded</w:t>
      </w:r>
      <w:r w:rsidRPr="006A5916">
        <w:rPr>
          <w:lang w:val="en-US"/>
        </w:rPr>
        <w:t xml:space="preserve"> </w:t>
      </w:r>
      <w:r>
        <w:rPr>
          <w:lang w:val="en-US"/>
        </w:rPr>
        <w:t>in</w:t>
      </w:r>
      <w:r w:rsidRPr="006A5916">
        <w:rPr>
          <w:lang w:val="en-US"/>
        </w:rPr>
        <w:t xml:space="preserve"> </w:t>
      </w:r>
      <w:r>
        <w:rPr>
          <w:lang w:val="en-US"/>
        </w:rPr>
        <w:t>the</w:t>
      </w:r>
      <w:r w:rsidRPr="006A5916">
        <w:rPr>
          <w:lang w:val="en-US"/>
        </w:rPr>
        <w:t xml:space="preserve"> </w:t>
      </w:r>
      <w:r>
        <w:rPr>
          <w:lang w:val="en-US"/>
        </w:rPr>
        <w:t>middle</w:t>
      </w:r>
      <w:r w:rsidRPr="006A5916">
        <w:rPr>
          <w:lang w:val="en-US"/>
        </w:rPr>
        <w:t xml:space="preserve"> </w:t>
      </w:r>
      <w:r>
        <w:rPr>
          <w:lang w:val="en-US"/>
        </w:rPr>
        <w:t>and</w:t>
      </w:r>
      <w:r w:rsidRPr="006A5916">
        <w:rPr>
          <w:lang w:val="en-US"/>
        </w:rPr>
        <w:t xml:space="preserve"> </w:t>
      </w:r>
      <w:r>
        <w:rPr>
          <w:lang w:val="en-US"/>
        </w:rPr>
        <w:t>the</w:t>
      </w:r>
      <w:r w:rsidRPr="006A5916">
        <w:rPr>
          <w:lang w:val="en-US"/>
        </w:rPr>
        <w:t xml:space="preserve"> </w:t>
      </w:r>
      <w:r>
        <w:rPr>
          <w:lang w:val="en-US"/>
        </w:rPr>
        <w:t>card</w:t>
      </w:r>
      <w:r w:rsidRPr="006A5916">
        <w:rPr>
          <w:lang w:val="en-US"/>
        </w:rPr>
        <w:t xml:space="preserve"> </w:t>
      </w:r>
      <w:r>
        <w:rPr>
          <w:lang w:val="en-US"/>
        </w:rPr>
        <w:t>is</w:t>
      </w:r>
      <w:r w:rsidRPr="006A5916">
        <w:rPr>
          <w:lang w:val="en-US"/>
        </w:rPr>
        <w:t xml:space="preserve"> </w:t>
      </w:r>
      <w:r>
        <w:rPr>
          <w:lang w:val="en-US"/>
        </w:rPr>
        <w:t>ready</w:t>
      </w:r>
      <w:r w:rsidRPr="006A5916">
        <w:rPr>
          <w:lang w:val="en-US"/>
        </w:rPr>
        <w:t>!</w:t>
      </w:r>
    </w:p>
    <w:p w:rsidR="00C643C3" w:rsidRDefault="00C643C3" w:rsidP="00C643C3">
      <w:pPr>
        <w:jc w:val="both"/>
        <w:rPr>
          <w:lang w:val="en-US"/>
        </w:rPr>
      </w:pPr>
    </w:p>
    <w:p w:rsidR="00C643C3" w:rsidRPr="006A5916" w:rsidRDefault="00C643C3">
      <w:pPr>
        <w:ind w:left="6480"/>
        <w:jc w:val="both"/>
        <w:rPr>
          <w:lang w:val="en-US"/>
        </w:rPr>
      </w:pPr>
    </w:p>
    <w:p w:rsidR="00284E26" w:rsidRDefault="00284E26">
      <w:pPr>
        <w:spacing w:before="280" w:after="280"/>
        <w:jc w:val="both"/>
        <w:rPr>
          <w:b/>
          <w:sz w:val="32"/>
          <w:szCs w:val="32"/>
          <w:u w:val="single"/>
          <w:lang w:val="en-US"/>
        </w:rPr>
      </w:pPr>
      <w:r>
        <w:rPr>
          <w:b/>
          <w:sz w:val="32"/>
          <w:szCs w:val="32"/>
          <w:u w:val="single"/>
          <w:lang w:val="en-US"/>
        </w:rPr>
        <w:t>Wreaths</w:t>
      </w:r>
    </w:p>
    <w:p w:rsidR="00284E26" w:rsidRDefault="0066786F">
      <w:pPr>
        <w:spacing w:before="280" w:after="280"/>
        <w:jc w:val="both"/>
        <w:rPr>
          <w:lang w:val="en-US"/>
        </w:rPr>
      </w:pPr>
      <w:r>
        <w:rPr>
          <w:b/>
          <w:noProof/>
          <w:sz w:val="32"/>
          <w:szCs w:val="32"/>
          <w:lang w:val="en-US" w:eastAsia="en-US"/>
        </w:rPr>
        <w:drawing>
          <wp:inline distT="0" distB="0" distL="0" distR="0">
            <wp:extent cx="5086350" cy="42195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contrast="-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1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42195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E26" w:rsidRDefault="00284E26">
      <w:pPr>
        <w:numPr>
          <w:ilvl w:val="0"/>
          <w:numId w:val="5"/>
        </w:numPr>
        <w:spacing w:before="280"/>
        <w:jc w:val="both"/>
        <w:rPr>
          <w:lang w:val="en-US"/>
        </w:rPr>
      </w:pPr>
      <w:r>
        <w:rPr>
          <w:lang w:val="en-US"/>
        </w:rPr>
        <w:t>Wreaths</w:t>
      </w:r>
      <w:r>
        <w:rPr>
          <w:lang w:val="en-GB"/>
        </w:rPr>
        <w:t xml:space="preserve"> </w:t>
      </w:r>
      <w:r>
        <w:rPr>
          <w:lang w:val="en-US"/>
        </w:rPr>
        <w:t>made</w:t>
      </w:r>
      <w:r>
        <w:rPr>
          <w:lang w:val="en-GB"/>
        </w:rPr>
        <w:t xml:space="preserve"> </w:t>
      </w:r>
      <w:proofErr w:type="gramStart"/>
      <w:r>
        <w:rPr>
          <w:lang w:val="en-US"/>
        </w:rPr>
        <w:t>of</w:t>
      </w:r>
      <w:r>
        <w:rPr>
          <w:lang w:val="en-GB"/>
        </w:rPr>
        <w:t xml:space="preserve">  </w:t>
      </w:r>
      <w:r>
        <w:rPr>
          <w:lang w:val="en-US"/>
        </w:rPr>
        <w:t>newspaper</w:t>
      </w:r>
      <w:proofErr w:type="gramEnd"/>
      <w:r>
        <w:rPr>
          <w:lang w:val="en-US"/>
        </w:rPr>
        <w:t xml:space="preserve"> (The inner part) and wrapped up with beautiful materials.</w:t>
      </w:r>
    </w:p>
    <w:p w:rsidR="00284E26" w:rsidRDefault="00284E26">
      <w:pPr>
        <w:numPr>
          <w:ilvl w:val="0"/>
          <w:numId w:val="5"/>
        </w:numPr>
        <w:spacing w:after="280"/>
        <w:jc w:val="both"/>
        <w:rPr>
          <w:lang w:val="en-GB"/>
        </w:rPr>
      </w:pPr>
      <w:r>
        <w:rPr>
          <w:lang w:val="en-GB"/>
        </w:rPr>
        <w:t>Also, broken branches of synthetic fir tree, tied in a circle, give the basis for beautiful wreaths.</w:t>
      </w:r>
    </w:p>
    <w:p w:rsidR="00284E26" w:rsidRDefault="00284E26">
      <w:pPr>
        <w:spacing w:before="280" w:after="280"/>
        <w:jc w:val="both"/>
        <w:rPr>
          <w:lang w:val="en-US"/>
        </w:rPr>
      </w:pPr>
      <w:r>
        <w:rPr>
          <w:lang w:val="en-GB"/>
        </w:rPr>
        <w:t xml:space="preserve">The decoration is made </w:t>
      </w:r>
      <w:r>
        <w:rPr>
          <w:lang w:val="en-US"/>
        </w:rPr>
        <w:t>with pine-cones, nuts, golden painted. With ribbons, ties, clothing materials and recycled children’s ornaments. It gives an excellent result quickly and without expenses.</w:t>
      </w:r>
    </w:p>
    <w:p w:rsidR="00284E26" w:rsidRDefault="00284E26">
      <w:pPr>
        <w:spacing w:before="280" w:after="280"/>
        <w:jc w:val="both"/>
      </w:pPr>
    </w:p>
    <w:p w:rsidR="00284E26" w:rsidRDefault="00284E26">
      <w:pPr>
        <w:spacing w:before="280" w:after="280"/>
        <w:jc w:val="both"/>
        <w:rPr>
          <w:lang w:val="en-US"/>
        </w:rPr>
      </w:pPr>
    </w:p>
    <w:p w:rsidR="00284E26" w:rsidRDefault="0066786F">
      <w:pPr>
        <w:spacing w:before="280" w:after="280"/>
        <w:jc w:val="both"/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410200" cy="52292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52292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E26" w:rsidRDefault="00284E26">
      <w:pPr>
        <w:spacing w:before="280" w:after="280"/>
        <w:jc w:val="both"/>
        <w:rPr>
          <w:lang w:val="en-US"/>
        </w:rPr>
      </w:pPr>
    </w:p>
    <w:p w:rsidR="00284E26" w:rsidRDefault="00284E26">
      <w:pPr>
        <w:spacing w:before="280" w:after="280"/>
        <w:jc w:val="both"/>
        <w:rPr>
          <w:lang w:val="en-US"/>
        </w:rPr>
      </w:pPr>
    </w:p>
    <w:p w:rsidR="00284E26" w:rsidRDefault="00284E26">
      <w:pPr>
        <w:spacing w:before="280" w:after="280"/>
        <w:jc w:val="both"/>
        <w:rPr>
          <w:lang w:val="en-US"/>
        </w:rPr>
      </w:pPr>
    </w:p>
    <w:p w:rsidR="00284E26" w:rsidRDefault="00284E26">
      <w:pPr>
        <w:spacing w:before="280" w:after="280"/>
        <w:jc w:val="both"/>
        <w:rPr>
          <w:b/>
          <w:sz w:val="32"/>
          <w:szCs w:val="32"/>
          <w:u w:val="single"/>
          <w:lang w:val="en-US"/>
        </w:rPr>
      </w:pPr>
      <w:r>
        <w:rPr>
          <w:b/>
          <w:sz w:val="32"/>
          <w:szCs w:val="32"/>
          <w:u w:val="single"/>
          <w:lang w:val="en-US"/>
        </w:rPr>
        <w:t>Balls for the Christmas tree</w:t>
      </w:r>
    </w:p>
    <w:p w:rsidR="00284E26" w:rsidRPr="006A5916" w:rsidRDefault="00284E26">
      <w:pPr>
        <w:spacing w:before="280" w:after="280"/>
        <w:jc w:val="both"/>
        <w:rPr>
          <w:lang w:val="en-US"/>
        </w:rPr>
      </w:pPr>
      <w:r>
        <w:rPr>
          <w:lang w:val="en-US"/>
        </w:rPr>
        <w:t>Materials</w:t>
      </w:r>
      <w:r w:rsidRPr="006A5916">
        <w:rPr>
          <w:lang w:val="en-US"/>
        </w:rPr>
        <w:t>:</w:t>
      </w:r>
    </w:p>
    <w:p w:rsidR="00284E26" w:rsidRDefault="00284E26">
      <w:pPr>
        <w:numPr>
          <w:ilvl w:val="0"/>
          <w:numId w:val="4"/>
        </w:numPr>
        <w:spacing w:before="280"/>
        <w:jc w:val="both"/>
        <w:rPr>
          <w:lang w:val="en-US"/>
        </w:rPr>
      </w:pPr>
      <w:r>
        <w:rPr>
          <w:lang w:val="en-US"/>
        </w:rPr>
        <w:t>Any kind of crumpled paper in the shape of a little ball.</w:t>
      </w:r>
    </w:p>
    <w:p w:rsidR="00284E26" w:rsidRDefault="00284E26">
      <w:pPr>
        <w:numPr>
          <w:ilvl w:val="0"/>
          <w:numId w:val="4"/>
        </w:numPr>
        <w:jc w:val="both"/>
        <w:rPr>
          <w:lang w:val="en-US"/>
        </w:rPr>
      </w:pPr>
      <w:r>
        <w:rPr>
          <w:lang w:val="en-US"/>
        </w:rPr>
        <w:t xml:space="preserve">They can be painted with anything and of course be decorated according to our good taste. </w:t>
      </w:r>
    </w:p>
    <w:p w:rsidR="00284E26" w:rsidRDefault="00284E26">
      <w:pPr>
        <w:numPr>
          <w:ilvl w:val="0"/>
          <w:numId w:val="4"/>
        </w:numPr>
        <w:spacing w:after="280"/>
        <w:jc w:val="both"/>
        <w:rPr>
          <w:lang w:val="en-US"/>
        </w:rPr>
      </w:pPr>
      <w:r>
        <w:rPr>
          <w:lang w:val="en-US"/>
        </w:rPr>
        <w:t>Tinsels and beads, ribbons and strings, old metal objects which can be glued together creating infinite combinations</w:t>
      </w:r>
    </w:p>
    <w:p w:rsidR="00284E26" w:rsidRDefault="00284E26">
      <w:pPr>
        <w:spacing w:before="280" w:after="280"/>
        <w:ind w:left="360"/>
        <w:jc w:val="both"/>
        <w:rPr>
          <w:lang w:val="en-US"/>
        </w:rPr>
      </w:pPr>
      <w:r>
        <w:rPr>
          <w:lang w:val="en-US"/>
        </w:rPr>
        <w:t xml:space="preserve">Creations that will be visualized without buying anything! </w:t>
      </w:r>
    </w:p>
    <w:p w:rsidR="00284E26" w:rsidRDefault="00284E26">
      <w:pPr>
        <w:spacing w:before="280" w:after="280"/>
        <w:jc w:val="both"/>
        <w:rPr>
          <w:lang w:val="en-US"/>
        </w:rPr>
      </w:pPr>
    </w:p>
    <w:p w:rsidR="00284E26" w:rsidRDefault="00284E26">
      <w:pPr>
        <w:spacing w:before="280" w:after="280"/>
        <w:jc w:val="both"/>
        <w:rPr>
          <w:lang w:val="en-US"/>
        </w:rPr>
      </w:pPr>
    </w:p>
    <w:p w:rsidR="00284E26" w:rsidRDefault="0066786F">
      <w:pPr>
        <w:spacing w:before="280" w:after="280"/>
        <w:jc w:val="both"/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381625" cy="7981950"/>
            <wp:effectExtent l="0" t="0" r="9525" b="0"/>
            <wp:docPr id="23" name="Picture 23" descr="IMG_3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_388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8" t="133" r="10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4B5" w:rsidRDefault="00AD14B5">
      <w:pPr>
        <w:spacing w:before="280" w:after="280"/>
        <w:jc w:val="both"/>
        <w:rPr>
          <w:lang w:val="en-US"/>
        </w:rPr>
      </w:pPr>
    </w:p>
    <w:p w:rsidR="00AD14B5" w:rsidRPr="00AD14B5" w:rsidRDefault="00AD14B5" w:rsidP="0066786F">
      <w:pPr>
        <w:spacing w:before="280" w:after="280"/>
        <w:ind w:left="720" w:hanging="720"/>
        <w:jc w:val="center"/>
        <w:rPr>
          <w:lang w:val="en-US"/>
        </w:rPr>
      </w:pPr>
      <w:r>
        <w:rPr>
          <w:lang w:val="en-US"/>
        </w:rPr>
        <w:t>Special thanks for the translation to Evangeline Tzavara – English Teacher.</w:t>
      </w:r>
    </w:p>
    <w:sectPr w:rsidR="00AD14B5" w:rsidRPr="00AD14B5" w:rsidSect="00C643C3">
      <w:pgSz w:w="11906" w:h="16838"/>
      <w:pgMar w:top="851" w:right="1558" w:bottom="63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00000003"/>
    <w:multiLevelType w:val="singleLevel"/>
    <w:tmpl w:val="00000003"/>
    <w:name w:val="WW8Num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3">
    <w:nsid w:val="00000004"/>
    <w:multiLevelType w:val="singleLevel"/>
    <w:tmpl w:val="00000004"/>
    <w:name w:val="WW8Num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4">
    <w:nsid w:val="00000005"/>
    <w:multiLevelType w:val="singleLevel"/>
    <w:tmpl w:val="00000005"/>
    <w:name w:val="WW8Num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5">
    <w:nsid w:val="00000006"/>
    <w:multiLevelType w:val="multilevel"/>
    <w:tmpl w:val="0000000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916"/>
    <w:rsid w:val="00284E26"/>
    <w:rsid w:val="003E66FC"/>
    <w:rsid w:val="005839E8"/>
    <w:rsid w:val="005D3295"/>
    <w:rsid w:val="0066786F"/>
    <w:rsid w:val="006A5916"/>
    <w:rsid w:val="00906BE6"/>
    <w:rsid w:val="00AD14B5"/>
    <w:rsid w:val="00C643C3"/>
    <w:rsid w:val="00CB54FA"/>
    <w:rsid w:val="00E022AB"/>
    <w:rsid w:val="00EC3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sz w:val="24"/>
      <w:szCs w:val="24"/>
      <w:lang w:val="el-GR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3z0">
    <w:name w:val="WW8Num3z0"/>
    <w:rPr>
      <w:rFonts w:ascii="Symbol" w:hAnsi="Symbol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4z0">
    <w:name w:val="WW8Num4z0"/>
    <w:rPr>
      <w:rFonts w:ascii="Symbol" w:hAnsi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5z0">
    <w:name w:val="WW8Num5z0"/>
    <w:rPr>
      <w:rFonts w:ascii="Symbol" w:hAnsi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a">
    <w:name w:val="Προεπιλεγμένη γραμματοσειρά"/>
  </w:style>
  <w:style w:type="character" w:customStyle="1" w:styleId="CharChar1">
    <w:name w:val="Char Char1"/>
    <w:rPr>
      <w:sz w:val="24"/>
      <w:szCs w:val="24"/>
    </w:rPr>
  </w:style>
  <w:style w:type="character" w:customStyle="1" w:styleId="CharChar">
    <w:name w:val="Char Char"/>
    <w:rPr>
      <w:sz w:val="24"/>
      <w:szCs w:val="24"/>
    </w:rPr>
  </w:style>
  <w:style w:type="paragraph" w:customStyle="1" w:styleId="a0">
    <w:name w:val="Επικεφαλίδα"/>
    <w:basedOn w:val="Normal"/>
    <w:next w:val="BodyText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Mangal"/>
    </w:rPr>
  </w:style>
  <w:style w:type="paragraph" w:customStyle="1" w:styleId="a1">
    <w:name w:val="Λεζάντα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a2">
    <w:name w:val="Ευρετήριο"/>
    <w:basedOn w:val="Normal"/>
    <w:pPr>
      <w:suppressLineNumbers/>
    </w:pPr>
    <w:rPr>
      <w:rFonts w:cs="Mangal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  <w:rPr>
      <w:lang w:val="x-none"/>
    </w:rPr>
  </w:style>
  <w:style w:type="paragraph" w:styleId="Footer">
    <w:name w:val="footer"/>
    <w:basedOn w:val="Normal"/>
    <w:pPr>
      <w:tabs>
        <w:tab w:val="center" w:pos="4153"/>
        <w:tab w:val="right" w:pos="8306"/>
      </w:tabs>
    </w:pPr>
    <w:rPr>
      <w:lang w:val="x-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43C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43C3"/>
    <w:rPr>
      <w:rFonts w:ascii="Tahoma" w:hAnsi="Tahoma" w:cs="Tahoma"/>
      <w:sz w:val="16"/>
      <w:szCs w:val="16"/>
      <w:lang w:val="el-GR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sz w:val="24"/>
      <w:szCs w:val="24"/>
      <w:lang w:val="el-GR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3z0">
    <w:name w:val="WW8Num3z0"/>
    <w:rPr>
      <w:rFonts w:ascii="Symbol" w:hAnsi="Symbol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4z0">
    <w:name w:val="WW8Num4z0"/>
    <w:rPr>
      <w:rFonts w:ascii="Symbol" w:hAnsi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5z0">
    <w:name w:val="WW8Num5z0"/>
    <w:rPr>
      <w:rFonts w:ascii="Symbol" w:hAnsi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a">
    <w:name w:val="Προεπιλεγμένη γραμματοσειρά"/>
  </w:style>
  <w:style w:type="character" w:customStyle="1" w:styleId="CharChar1">
    <w:name w:val="Char Char1"/>
    <w:rPr>
      <w:sz w:val="24"/>
      <w:szCs w:val="24"/>
    </w:rPr>
  </w:style>
  <w:style w:type="character" w:customStyle="1" w:styleId="CharChar">
    <w:name w:val="Char Char"/>
    <w:rPr>
      <w:sz w:val="24"/>
      <w:szCs w:val="24"/>
    </w:rPr>
  </w:style>
  <w:style w:type="paragraph" w:customStyle="1" w:styleId="a0">
    <w:name w:val="Επικεφαλίδα"/>
    <w:basedOn w:val="Normal"/>
    <w:next w:val="BodyText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Mangal"/>
    </w:rPr>
  </w:style>
  <w:style w:type="paragraph" w:customStyle="1" w:styleId="a1">
    <w:name w:val="Λεζάντα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a2">
    <w:name w:val="Ευρετήριο"/>
    <w:basedOn w:val="Normal"/>
    <w:pPr>
      <w:suppressLineNumbers/>
    </w:pPr>
    <w:rPr>
      <w:rFonts w:cs="Mangal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  <w:rPr>
      <w:lang w:val="x-none"/>
    </w:rPr>
  </w:style>
  <w:style w:type="paragraph" w:styleId="Footer">
    <w:name w:val="footer"/>
    <w:basedOn w:val="Normal"/>
    <w:pPr>
      <w:tabs>
        <w:tab w:val="center" w:pos="4153"/>
        <w:tab w:val="right" w:pos="8306"/>
      </w:tabs>
    </w:pPr>
    <w:rPr>
      <w:lang w:val="x-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43C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43C3"/>
    <w:rPr>
      <w:rFonts w:ascii="Tahoma" w:hAnsi="Tahoma" w:cs="Tahoma"/>
      <w:sz w:val="16"/>
      <w:szCs w:val="16"/>
      <w:lang w:val="el-G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498</Words>
  <Characters>2841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Οικολογικά δώρα</vt:lpstr>
    </vt:vector>
  </TitlesOfParts>
  <Company/>
  <LinksUpToDate>false</LinksUpToDate>
  <CharactersWithSpaces>3333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Οικολογικά δώρα</dc:title>
  <dc:creator>user</dc:creator>
  <cp:lastModifiedBy>Theodogeo</cp:lastModifiedBy>
  <cp:revision>4</cp:revision>
  <cp:lastPrinted>1900-12-31T22:00:00Z</cp:lastPrinted>
  <dcterms:created xsi:type="dcterms:W3CDTF">2016-03-11T14:56:00Z</dcterms:created>
  <dcterms:modified xsi:type="dcterms:W3CDTF">2016-03-11T15:11:00Z</dcterms:modified>
</cp:coreProperties>
</file>