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body>
    <w:p>
      <w:pPr>
        <w:pStyle w:val="Para0"/>
        <w:spacing w:line="312" w:lineRule="auto"/>
        <w:ind w:left="0" w:hanging="0"/>
        <w:rPr>
          <w:i/>
          <w:b/>
          <w:sz w:val="52"/>
          <w:szCs w:val="52"/>
          <w:color w:val="FF0000"/>
          <w:rFonts w:ascii="n" w:eastAsia="n" w:hAnsi="n"/>
          <w:sz w:val="52"/>
          <w:szCs w:val="52"/>
          <w:rFonts w:ascii="Times New Roman" w:eastAsia="Times New Roman" w:hAnsi="Times New Roman"/>
        </w:rPr>
      </w:pPr>
      <w:r>
        <w:rPr>
          <w:rStyle w:val="Character0"/>
          <w:i/>
          <w:b/>
          <w:color w:val="FF0000"/>
          <w:sz w:val="52"/>
          <w:szCs w:val="52"/>
        </w:rPr>
        <w:t xml:space="preserve">Where products come from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color w:val="FF0000"/>
          <w:rFonts w:ascii="n" w:eastAsia="n" w:hAnsi="n"/>
          <w:sz w:val="32"/>
          <w:szCs w:val="32"/>
          <w:rFonts w:ascii="Times New Roman" w:eastAsia="Times New Roman" w:hAnsi="Times New Roman"/>
        </w:rPr>
      </w:pPr>
    </w:p>
    <w:p>
      <w:pPr>
        <w:pStyle w:val="Para1"/>
        <w:spacing w:line="312" w:lineRule="auto"/>
        <w:ind w:left="0" w:hanging="0"/>
        <w:rPr>
          <w:i/>
          <w:sz w:val="32"/>
          <w:szCs w:val="32"/>
          <w:color w:val="FF0000"/>
          <w:rFonts w:ascii="n" w:eastAsia="n" w:hAnsi="n"/>
          <w:sz w:val="32"/>
          <w:szCs w:val="32"/>
          <w:rFonts w:ascii="Times New Roman" w:eastAsia="Times New Roman" w:hAnsi="Times New Roman"/>
        </w:rPr>
      </w:pP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3"/>
          <w:i/>
          <w:sz w:val="32"/>
          <w:szCs w:val="32"/>
        </w:rPr>
        <w:t xml:space="preserve">I thought  they were an Italian product... I were right!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3"/>
          <w:i/>
          <w:sz w:val="32"/>
          <w:szCs w:val="32"/>
        </w:rPr>
        <w:t xml:space="preserve">This product is from Italy, so it doesn't create a lot of CO2 and carbon.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3"/>
          <w:i/>
          <w:sz w:val="32"/>
          <w:szCs w:val="32"/>
        </w:rPr>
        <w:t xml:space="preserve">Due to the origin source (Italy) I think I won't stop buying this </w:t>
      </w:r>
      <w:r>
        <w:rPr>
          <w:rStyle w:val="Character3"/>
          <w:i/>
          <w:sz w:val="32"/>
          <w:szCs w:val="32"/>
        </w:rPr>
        <w:t>product!</w:t>
      </w:r>
    </w:p>
    <w:p>
      <w:pPr>
        <w:pStyle w:val="Para2"/>
        <w:spacing w:line="312" w:lineRule="auto"/>
        <w:ind w:left="0" w:hanging="0"/>
        <w:rPr>
          <w:i/>
          <w:sz w:val="32"/>
          <w:szCs w:val="32"/>
          <w:color w:val="FF0000"/>
          <w:rFonts w:ascii="n" w:eastAsia="n" w:hAnsi="n"/>
          <w:sz w:val="32"/>
          <w:szCs w:val="32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3262630" cy="2200910"/>
            <wp:effectExtent l="0" t="0" r="0" b="0"/>
            <wp:docPr id="9" name="Picture 1" descr="/storage/emulated/0/.polaris_temp/fImage39827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fImage398271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63265" cy="2201545"/>
                    </a:xfrm>
                    <a:prstGeom prst="rect"/>
                    <a:noFill/>
                    <a:ln w="3175" cap="flat" cmpd="sng">
                      <a:solidFill>
                        <a:srgbClr val="000000">
                          <a:alpha val="0"/>
                        </a:srgbClr>
                      </a:solidFill>
                      <a:prstDash val="solid"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color w:val="FF0000"/>
          <w:rFonts w:ascii="n" w:eastAsia="n" w:hAnsi="n"/>
          <w:sz w:val="32"/>
          <w:szCs w:val="32"/>
          <w:rFonts w:ascii="Times New Roman" w:eastAsia="Times New Roman" w:hAnsi="Times New Roman"/>
        </w:rPr>
      </w:pP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 was sure this product was Italian and I was right!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This product comes from my country, so it doesn't pollute!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 think I'm going to continue buying this product.</w:t>
      </w:r>
    </w:p>
    <w:p>
      <w:pPr>
        <w:pStyle w:val="Para2"/>
        <w:spacing w:line="312" w:lineRule="auto"/>
        <w:ind w:left="0" w:hanging="0"/>
        <w:rPr>
          <w:i/>
          <w:sz w:val="32"/>
          <w:szCs w:val="32"/>
          <w:color w:val="FF0000"/>
          <w:rFonts w:ascii="n" w:eastAsia="n" w:hAnsi="n"/>
          <w:sz w:val="32"/>
          <w:szCs w:val="32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1828165" cy="2421255"/>
            <wp:effectExtent l="0" t="0" r="0" b="0"/>
            <wp:docPr id="10" name="Picture 2" descr="/storage/emulated/0/.polaris_temp/fImage45961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fImage459618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8800" cy="242189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 thought this product was from Scandinavia, but I was wrong: it's </w:t>
      </w:r>
      <w:r>
        <w:rPr>
          <w:rStyle w:val="Character2"/>
          <w:i/>
          <w:sz w:val="32"/>
          <w:szCs w:val="32"/>
        </w:rPr>
        <w:t xml:space="preserve">from Germany!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This product travels 1182 km to arrive in my country!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If this distance was covered by an aeroplane it would create </w:t>
      </w:r>
      <w:r>
        <w:rPr>
          <w:rStyle w:val="Character2"/>
          <w:i/>
          <w:sz w:val="32"/>
          <w:szCs w:val="32"/>
        </w:rPr>
        <w:t xml:space="preserve">approximately 265 kg CON or 72 kg carbon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If this distance was covered by a car that would create approximately </w:t>
      </w:r>
      <w:r>
        <w:rPr>
          <w:rStyle w:val="Character2"/>
          <w:i/>
          <w:sz w:val="32"/>
          <w:szCs w:val="32"/>
        </w:rPr>
        <w:t xml:space="preserve">213 kg CON or 58 kg carbon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If this distance was covered by a train that would create </w:t>
      </w:r>
      <w:r>
        <w:rPr>
          <w:rStyle w:val="Character2"/>
          <w:i/>
          <w:sz w:val="32"/>
          <w:szCs w:val="32"/>
        </w:rPr>
        <w:t xml:space="preserve">approximately 73 kg CON or 20 kg carbon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 don't think I'll buy this jam any more!</w:t>
      </w:r>
    </w:p>
    <w:p>
      <w:pPr>
        <w:pStyle w:val="Para2"/>
        <w:spacing w:line="312" w:lineRule="auto"/>
        <w:ind w:left="0" w:hanging="0"/>
        <w:rPr>
          <w:i/>
          <w:sz w:val="32"/>
          <w:szCs w:val="32"/>
          <w:color w:val="FF0000"/>
          <w:rFonts w:ascii="n" w:eastAsia="n" w:hAnsi="n"/>
          <w:sz w:val="32"/>
          <w:szCs w:val="32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2141220" cy="2591435"/>
            <wp:effectExtent l="0" t="0" r="0" b="0"/>
            <wp:docPr id="12" name="Picture 4" descr="/storage/emulated/0/.polaris_temp/fImage400658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fImage4006581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41855" cy="25920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color w:val="FF0000"/>
          <w:rFonts w:ascii="n" w:eastAsia="n" w:hAnsi="n"/>
          <w:sz w:val="32"/>
          <w:szCs w:val="32"/>
          <w:rFonts w:ascii="Times New Roman" w:eastAsia="Times New Roman" w:hAnsi="Times New Roman"/>
        </w:rPr>
      </w:pP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 thought this product was from Italy: I was right!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This product is Italian so it doesn't create lot of CO2 or carbon!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I'll continue buying this product!</w:t>
      </w:r>
    </w:p>
    <w:p>
      <w:pPr>
        <w:pStyle w:val="Para2"/>
        <w:spacing w:line="312" w:lineRule="auto"/>
        <w:ind w:left="0" w:hanging="0"/>
        <w:rPr>
          <w:i/>
          <w:sz w:val="32"/>
          <w:szCs w:val="32"/>
          <w:color w:val="FF0000"/>
          <w:rFonts w:ascii="n" w:eastAsia="n" w:hAnsi="n"/>
          <w:sz w:val="32"/>
          <w:szCs w:val="32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1737360" cy="1696720"/>
            <wp:effectExtent l="0" t="0" r="0" b="0"/>
            <wp:docPr id="13" name="Picture 6" descr="/storage/emulated/0/.polaris_temp/fImage47909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_temp/fImage4790921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37995" cy="169735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 thought that this product was Italian and I was right!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This product is made in Italy so it doesn't pollute a lot to arrive in my </w:t>
      </w:r>
      <w:r>
        <w:rPr>
          <w:rStyle w:val="Character2"/>
          <w:i/>
          <w:sz w:val="32"/>
          <w:szCs w:val="32"/>
        </w:rPr>
        <w:t>city!</w:t>
      </w:r>
    </w:p>
    <w:p>
      <w:pPr>
        <w:pStyle w:val="Para1"/>
        <w:spacing w:line="312" w:lineRule="auto"/>
        <w:ind w:left="0" w:hanging="0"/>
        <w:rPr>
          <w:i/>
          <w:sz w:val="32"/>
          <w:szCs w:val="32"/>
          <w:sz w:val="32"/>
          <w:szCs w:val="32"/>
          <w:rFonts w:ascii="Times New Roman" w:eastAsia="Times New Roman" w:hAnsi="Times New Roman"/>
        </w:rPr>
      </w:pPr>
      <w:r>
        <w:rPr>
          <w:rStyle w:val="Character2"/>
          <w:i/>
          <w:sz w:val="32"/>
          <w:szCs w:val="32"/>
        </w:rPr>
        <w:t xml:space="preserve">I'm sure I'll buy this biscuits again!</w:t>
      </w:r>
    </w:p>
    <w:p>
      <w:pPr>
        <w:pStyle w:val="Para2"/>
        <w:spacing w:line="312" w:lineRule="auto"/>
        <w:ind w:left="0" w:hanging="0"/>
        <w:rPr>
          <w:i/>
          <w:sz w:val="32"/>
          <w:szCs w:val="32"/>
          <w:color w:val="FF0000"/>
          <w:rFonts w:ascii="n" w:eastAsia="n" w:hAnsi="n"/>
          <w:sz w:val="32"/>
          <w:szCs w:val="32"/>
          <w:rFonts w:ascii="Times New Roman" w:eastAsia="Times New Roman" w:hAnsi="Times New Roman"/>
        </w:rPr>
      </w:pPr>
      <w:r>
        <w:rPr>
          <w:sz w:val="20"/>
        </w:rPr>
        <w:drawing>
          <wp:inline distT="0" distB="0" distL="0" distR="0">
            <wp:extent cx="2172335" cy="2760345"/>
            <wp:effectExtent l="0" t="0" r="0" b="0"/>
            <wp:docPr id="15" name="Picture 8" descr="/storage/emulated/0/.polaris_temp/fImage42858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/storage/emulated/0/.polaris_temp/fImage42858320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2970" cy="276098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701" w:right="1440" w:bottom="1440" w:left="1440" w:header="708" w:footer="708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바탕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n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customStyle="1" w:styleId="Para0">
    <w:name w:val="ParaAttribute0"/>
    <w:pPr>
      <w:jc w:val="center"/>
      <w:wordWrap w:val="false"/>
      <w:ind w:left="0" w:hanging="0"/>
      <w:widowControl w:val="false"/>
      <w:rPr/>
    </w:pPr>
  </w:style>
  <w:style w:type="paragraph" w:customStyle="1" w:styleId="Para1">
    <w:name w:val="ParaAttribute1"/>
    <w:pPr>
      <w:jc w:val="left"/>
      <w:wordWrap w:val="false"/>
      <w:ind w:left="0" w:hanging="0"/>
      <w:widowControl w:val="false"/>
      <w:rPr/>
    </w:pPr>
  </w:style>
  <w:style w:type="paragraph" w:customStyle="1" w:styleId="Para2">
    <w:name w:val="ParaAttribute2"/>
    <w:pPr>
      <w:jc w:val="left"/>
      <w:wordWrap w:val="false"/>
      <w:ind w:left="0" w:hanging="0"/>
      <w:widowControl w:val="false"/>
      <w:rPr/>
    </w:pPr>
  </w:style>
  <w:style w:type="paragraph" w:customStyle="1" w:styleId="Para3">
    <w:name w:val="ParaAttribute3"/>
    <w:pPr>
      <w:jc w:val="left"/>
      <w:wordWrap w:val="false"/>
      <w:ind w:left="0" w:hanging="0"/>
      <w:widowControl w:val="false"/>
      <w:rPr/>
    </w:pPr>
  </w:style>
  <w:style w:type="paragraph" w:customStyle="1" w:styleId="Para4">
    <w:name w:val="ParaAttribute4"/>
    <w:pPr>
      <w:jc w:val="left"/>
      <w:wordWrap w:val="false"/>
      <w:ind w:left="0" w:hanging="0"/>
      <w:widowControl w:val="false"/>
      <w:rPr/>
    </w:pPr>
  </w:style>
  <w:style w:type="paragraph" w:customStyle="1" w:styleId="Para5">
    <w:name w:val="ParaAttribute5"/>
    <w:pPr>
      <w:jc w:val="left"/>
      <w:wordWrap w:val="false"/>
      <w:ind w:left="0" w:hanging="0"/>
      <w:widowControl w:val="false"/>
      <w:rPr/>
    </w:pPr>
  </w:style>
  <w:style w:type="paragraph" w:customStyle="1" w:styleId="Para6">
    <w:name w:val="ParaAttribute6"/>
    <w:pPr>
      <w:jc w:val="left"/>
      <w:wordWrap w:val="false"/>
      <w:ind w:left="0" w:hanging="0"/>
      <w:widowControl w:val="false"/>
      <w:rPr/>
    </w:pPr>
  </w:style>
  <w:style w:type="paragraph" w:customStyle="1" w:styleId="Para7">
    <w:name w:val="ParaAttribute7"/>
    <w:pPr>
      <w:jc w:val="left"/>
      <w:wordWrap w:val="false"/>
      <w:ind w:left="0" w:hanging="0"/>
      <w:widowControl w:val="false"/>
      <w:rPr/>
    </w:pPr>
  </w:style>
  <w:style w:type="paragraph" w:customStyle="1" w:styleId="Para8">
    <w:name w:val="ParaAttribute8"/>
    <w:pPr>
      <w:jc w:val="left"/>
      <w:wordWrap w:val="false"/>
      <w:ind w:left="0" w:hanging="0"/>
      <w:widowControl w:val="false"/>
      <w:rPr/>
    </w:pPr>
  </w:style>
  <w:style w:type="character" w:customStyle="1" w:styleId="Character0">
    <w:name w:val="CharAttribute0"/>
    <w:rPr>
      <w:rFonts w:ascii="Times New Roman" w:eastAsia="Times New Roman"/>
      <w:i/>
      <w:b/>
      <w:color w:val="FF0000"/>
      <w:sz w:val="52"/>
    </w:rPr>
  </w:style>
  <w:style w:type="character" w:customStyle="1" w:styleId="Character1">
    <w:name w:val="CharAttribute1"/>
    <w:rPr>
      <w:rFonts w:ascii="Times New Roman" w:eastAsia="Times New Roman"/>
      <w:i/>
      <w:color w:val="FF0000"/>
      <w:sz w:val="32"/>
    </w:rPr>
  </w:style>
  <w:style w:type="character" w:customStyle="1" w:styleId="Character2">
    <w:name w:val="CharAttribute2"/>
    <w:rPr>
      <w:rFonts w:ascii="Times New Roman" w:eastAsia="Times New Roman"/>
      <w:i/>
      <w:sz w:val="32"/>
    </w:rPr>
  </w:style>
  <w:style w:type="character" w:customStyle="1" w:styleId="Character3">
    <w:name w:val="CharAttribute3"/>
    <w:rPr>
      <w:rFonts w:ascii="Times New Roman" w:eastAsia="Times New Roman"/>
      <w:i/>
      <w:sz w:val="32"/>
    </w:rPr>
  </w:style>
  <w:style w:type="character" w:customStyle="1" w:styleId="Character4">
    <w:name w:val="CharAttribute4"/>
    <w:rPr>
      <w:rFonts w:ascii="바탕" w:eastAsia="바탕"/>
    </w:rPr>
  </w:style>
  <w:style w:type="character" w:customStyle="1" w:styleId="Character5">
    <w:name w:val="CharAttribute5"/>
    <w:rPr>
      <w:rFonts w:ascii="바탕" w:eastAsia="바탕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39827111.jpeg"></Relationship><Relationship Id="rId6" Type="http://schemas.openxmlformats.org/officeDocument/2006/relationships/image" Target="media/fImage45961813.jpeg"></Relationship><Relationship Id="rId7" Type="http://schemas.openxmlformats.org/officeDocument/2006/relationships/image" Target="media/fImage39827111.jpeg"></Relationship><Relationship Id="rId8" Type="http://schemas.openxmlformats.org/officeDocument/2006/relationships/image" Target="media/fImage40065816.jpeg"></Relationship><Relationship Id="rId9" Type="http://schemas.openxmlformats.org/officeDocument/2006/relationships/image" Target="media/fImage39827111.jpeg"></Relationship><Relationship Id="rId10" Type="http://schemas.openxmlformats.org/officeDocument/2006/relationships/image" Target="media/fImage47909217.jpeg"></Relationship><Relationship Id="rId11" Type="http://schemas.openxmlformats.org/officeDocument/2006/relationships/image" Target="media/fImage39827111.jpeg"></Relationship><Relationship Id="rId12" Type="http://schemas.openxmlformats.org/officeDocument/2006/relationships/image" Target="media/fImage42858320.jpeg"></Relationship><Relationship Id="rId13" Type="http://schemas.openxmlformats.org/officeDocument/2006/relationships/image" Target="media/fImage39827111.jpeg"></Relationship><Relationship Id="rId14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3</Pages>
  <Paragraphs>0</Paragraphs>
  <Words>226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ModifiedBy> </cp:lastModifiedBy>
</cp:coreProperties>
</file>