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11" w:rsidRPr="003B1511" w:rsidRDefault="003B1511" w:rsidP="003B1511">
      <w:pPr>
        <w:jc w:val="right"/>
        <w:rPr>
          <w:rFonts w:ascii="Cambria" w:hAnsi="Cambria" w:cs="Arial"/>
          <w:b/>
          <w:color w:val="002060"/>
          <w:sz w:val="24"/>
          <w:shd w:val="clear" w:color="auto" w:fill="FFFFFF"/>
        </w:rPr>
      </w:pPr>
      <w:r w:rsidRPr="003B1511">
        <w:rPr>
          <w:rFonts w:ascii="Cambria" w:hAnsi="Cambria" w:cs="Arial"/>
          <w:b/>
          <w:color w:val="002060"/>
          <w:sz w:val="24"/>
          <w:shd w:val="clear" w:color="auto" w:fill="FFFFFF"/>
        </w:rPr>
        <w:t>Lorenza Blasi y Aurora Subissati</w:t>
      </w:r>
    </w:p>
    <w:p w:rsidR="003B1511" w:rsidRPr="003B1511" w:rsidRDefault="003B1511" w:rsidP="003B1511">
      <w:pPr>
        <w:jc w:val="center"/>
        <w:rPr>
          <w:rFonts w:ascii="Cambria" w:hAnsi="Cambria" w:cs="Arial"/>
          <w:b/>
          <w:color w:val="C00000"/>
          <w:sz w:val="28"/>
          <w:shd w:val="clear" w:color="auto" w:fill="FFFFFF"/>
        </w:rPr>
      </w:pPr>
      <w:r w:rsidRPr="003B1511">
        <w:rPr>
          <w:rFonts w:ascii="Cambria" w:hAnsi="Cambria" w:cs="Arial"/>
          <w:b/>
          <w:color w:val="C00000"/>
          <w:sz w:val="28"/>
          <w:shd w:val="clear" w:color="auto" w:fill="FFFFFF"/>
        </w:rPr>
        <w:t>Si una noche de invierno un viajero</w:t>
      </w:r>
    </w:p>
    <w:p w:rsidR="003B1511" w:rsidRPr="003B1511" w:rsidRDefault="003B1511" w:rsidP="003B1511">
      <w:pPr>
        <w:jc w:val="center"/>
        <w:rPr>
          <w:rFonts w:ascii="Cambria" w:hAnsi="Cambria" w:cs="Arial"/>
          <w:b/>
          <w:i/>
          <w:color w:val="000000" w:themeColor="text1"/>
          <w:sz w:val="28"/>
          <w:u w:val="single"/>
          <w:shd w:val="clear" w:color="auto" w:fill="FFFFFF"/>
        </w:rPr>
      </w:pPr>
      <w:r w:rsidRPr="003B1511">
        <w:rPr>
          <w:rFonts w:ascii="Cambria" w:hAnsi="Cambria" w:cs="Arial"/>
          <w:b/>
          <w:i/>
          <w:color w:val="000000" w:themeColor="text1"/>
          <w:sz w:val="28"/>
          <w:u w:val="single"/>
          <w:shd w:val="clear" w:color="auto" w:fill="FFFFFF"/>
        </w:rPr>
        <w:t>Italo Calvino</w:t>
      </w:r>
    </w:p>
    <w:p w:rsidR="00856672" w:rsidRPr="003B1511" w:rsidRDefault="003B1511">
      <w:pPr>
        <w:rPr>
          <w:rFonts w:ascii="Cambria" w:hAnsi="Cambria"/>
          <w:sz w:val="28"/>
        </w:rPr>
      </w:pPr>
      <w:r>
        <w:rPr>
          <w:rFonts w:ascii="Cambria" w:hAnsi="Cambria" w:cs="Arial"/>
          <w:color w:val="222222"/>
          <w:sz w:val="28"/>
          <w:shd w:val="clear" w:color="auto" w:fill="FFFFFF"/>
        </w:rPr>
        <w:t>L</w:t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>a novela empieza diciendo que estamos a punto de empezar a l</w:t>
      </w:r>
      <w:r w:rsidR="00460F7A">
        <w:rPr>
          <w:rFonts w:ascii="Cambria" w:hAnsi="Cambria" w:cs="Arial"/>
          <w:color w:val="222222"/>
          <w:sz w:val="28"/>
          <w:shd w:val="clear" w:color="auto" w:fill="FFFFFF"/>
        </w:rPr>
        <w:t>eer este nue</w:t>
      </w:r>
      <w:r>
        <w:rPr>
          <w:rFonts w:ascii="Cambria" w:hAnsi="Cambria" w:cs="Arial"/>
          <w:color w:val="222222"/>
          <w:sz w:val="28"/>
          <w:shd w:val="clear" w:color="auto" w:fill="FFFFFF"/>
        </w:rPr>
        <w:t xml:space="preserve">vo libro. El autor </w:t>
      </w:r>
      <w:r w:rsidR="00E53E06">
        <w:rPr>
          <w:rFonts w:ascii="Cambria" w:hAnsi="Cambria" w:cs="Arial"/>
          <w:color w:val="222222"/>
          <w:sz w:val="28"/>
          <w:shd w:val="clear" w:color="auto" w:fill="FFFFFF"/>
        </w:rPr>
        <w:t>intenta</w:t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 xml:space="preserve"> tomar el pelo al lector exp</w:t>
      </w:r>
      <w:r>
        <w:rPr>
          <w:rFonts w:ascii="Cambria" w:hAnsi="Cambria" w:cs="Arial"/>
          <w:color w:val="222222"/>
          <w:sz w:val="28"/>
          <w:shd w:val="clear" w:color="auto" w:fill="FFFFFF"/>
        </w:rPr>
        <w:t>licando en que posición se podrí</w:t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>a leer este libro y que no se debe caer en ninguna tentación.</w:t>
      </w:r>
      <w:r w:rsidRPr="003B1511">
        <w:rPr>
          <w:rFonts w:ascii="Cambria" w:hAnsi="Cambria" w:cs="Arial"/>
          <w:color w:val="222222"/>
          <w:sz w:val="28"/>
        </w:rPr>
        <w:br/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>Intenta que el lect</w:t>
      </w:r>
      <w:r w:rsidR="00E53E06">
        <w:rPr>
          <w:rFonts w:ascii="Cambria" w:hAnsi="Cambria" w:cs="Arial"/>
          <w:color w:val="222222"/>
          <w:sz w:val="28"/>
          <w:shd w:val="clear" w:color="auto" w:fill="FFFFFF"/>
        </w:rPr>
        <w:t>or parti</w:t>
      </w:r>
      <w:r>
        <w:rPr>
          <w:rFonts w:ascii="Cambria" w:hAnsi="Cambria" w:cs="Arial"/>
          <w:color w:val="222222"/>
          <w:sz w:val="28"/>
          <w:shd w:val="clear" w:color="auto" w:fill="FFFFFF"/>
        </w:rPr>
        <w:t xml:space="preserve">cipe en la lectura y que </w:t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>s</w:t>
      </w:r>
      <w:r>
        <w:rPr>
          <w:rFonts w:ascii="Cambria" w:hAnsi="Cambria" w:cs="Arial"/>
          <w:color w:val="222222"/>
          <w:sz w:val="28"/>
          <w:shd w:val="clear" w:color="auto" w:fill="FFFFFF"/>
        </w:rPr>
        <w:t>e</w:t>
      </w:r>
      <w:r w:rsidR="00E53E06">
        <w:rPr>
          <w:rFonts w:ascii="Cambria" w:hAnsi="Cambria" w:cs="Arial"/>
          <w:color w:val="222222"/>
          <w:sz w:val="28"/>
          <w:shd w:val="clear" w:color="auto" w:fill="FFFFFF"/>
        </w:rPr>
        <w:t xml:space="preserve"> identifique</w:t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 xml:space="preserve"> en la historia sin pensar a otras cosas. En nuestra opinión el libro es capaz de atraer el autor a la historia y nos hace querer terminar el libro inmediatamente.  </w:t>
      </w:r>
      <w:r>
        <w:rPr>
          <w:rFonts w:ascii="Cambria" w:hAnsi="Cambria" w:cs="Arial"/>
          <w:color w:val="222222"/>
          <w:sz w:val="28"/>
          <w:shd w:val="clear" w:color="auto" w:fill="FFFFFF"/>
        </w:rPr>
        <w:t xml:space="preserve">Terminamos </w:t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>dicendo que es una novela muy origi</w:t>
      </w:r>
      <w:r w:rsidR="005042AD">
        <w:rPr>
          <w:rFonts w:ascii="Cambria" w:hAnsi="Cambria" w:cs="Arial"/>
          <w:color w:val="222222"/>
          <w:sz w:val="28"/>
          <w:shd w:val="clear" w:color="auto" w:fill="FFFFFF"/>
        </w:rPr>
        <w:t>nal porque ningú</w:t>
      </w:r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 xml:space="preserve">n otro </w:t>
      </w:r>
      <w:r w:rsidR="005042AD">
        <w:rPr>
          <w:rFonts w:ascii="Cambria" w:hAnsi="Cambria" w:cs="Arial"/>
          <w:color w:val="222222"/>
          <w:sz w:val="28"/>
          <w:shd w:val="clear" w:color="auto" w:fill="FFFFFF"/>
        </w:rPr>
        <w:t>libro leí</w:t>
      </w:r>
      <w:r>
        <w:rPr>
          <w:rFonts w:ascii="Cambria" w:hAnsi="Cambria" w:cs="Arial"/>
          <w:color w:val="222222"/>
          <w:sz w:val="28"/>
          <w:shd w:val="clear" w:color="auto" w:fill="FFFFFF"/>
        </w:rPr>
        <w:t xml:space="preserve">do hasta ahora nos </w:t>
      </w:r>
      <w:r w:rsidR="00E53E06">
        <w:rPr>
          <w:rFonts w:ascii="Cambria" w:hAnsi="Cambria" w:cs="Arial"/>
          <w:color w:val="222222"/>
          <w:sz w:val="28"/>
          <w:shd w:val="clear" w:color="auto" w:fill="FFFFFF"/>
        </w:rPr>
        <w:t xml:space="preserve">ha hecho </w:t>
      </w:r>
      <w:bookmarkStart w:id="0" w:name="_GoBack"/>
      <w:bookmarkEnd w:id="0"/>
      <w:r w:rsidRPr="003B1511">
        <w:rPr>
          <w:rFonts w:ascii="Cambria" w:hAnsi="Cambria" w:cs="Arial"/>
          <w:color w:val="222222"/>
          <w:sz w:val="28"/>
          <w:shd w:val="clear" w:color="auto" w:fill="FFFFFF"/>
        </w:rPr>
        <w:t>identificar tanto como esto en la historia. </w:t>
      </w:r>
    </w:p>
    <w:sectPr w:rsidR="00856672" w:rsidRPr="003B1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4"/>
    <w:rsid w:val="001C02C4"/>
    <w:rsid w:val="003B1511"/>
    <w:rsid w:val="00460F7A"/>
    <w:rsid w:val="00490E00"/>
    <w:rsid w:val="005042AD"/>
    <w:rsid w:val="00856672"/>
    <w:rsid w:val="00E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7E95-FAB9-4A27-B7F1-3C73FF8B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065B-0787-4326-96CD-2FCA3B37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2021-02-02T14:41:00Z</dcterms:created>
  <dcterms:modified xsi:type="dcterms:W3CDTF">2021-02-03T11:37:00Z</dcterms:modified>
</cp:coreProperties>
</file>