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71" w:rsidRPr="00786442" w:rsidRDefault="00786442">
      <w:pPr>
        <w:rPr>
          <w:b/>
        </w:rPr>
      </w:pPr>
      <w:r w:rsidRPr="00786442">
        <w:rPr>
          <w:b/>
        </w:rPr>
        <w:t>ITALY</w:t>
      </w:r>
    </w:p>
    <w:p w:rsidR="00786442" w:rsidRPr="00D8700C" w:rsidRDefault="00786442">
      <w:pPr>
        <w:rPr>
          <w:b/>
          <w:lang w:val="en-GB"/>
        </w:rPr>
      </w:pPr>
      <w:r w:rsidRPr="00D8700C">
        <w:rPr>
          <w:b/>
          <w:lang w:val="en-GB"/>
        </w:rPr>
        <w:t>Questions</w:t>
      </w:r>
    </w:p>
    <w:p w:rsidR="00786442" w:rsidRDefault="00786442" w:rsidP="00786442">
      <w:pPr>
        <w:pStyle w:val="Paragrafoelenco"/>
        <w:numPr>
          <w:ilvl w:val="0"/>
          <w:numId w:val="1"/>
        </w:numPr>
        <w:rPr>
          <w:lang w:val="en-GB"/>
        </w:rPr>
      </w:pPr>
      <w:r w:rsidRPr="00786442">
        <w:rPr>
          <w:lang w:val="en-GB"/>
        </w:rPr>
        <w:t xml:space="preserve">Which sea do Aeneas and his friend wave, leaving Syria? </w:t>
      </w:r>
      <w:r>
        <w:rPr>
          <w:lang w:val="en-GB"/>
        </w:rPr>
        <w:t>Mediterranean Sea</w:t>
      </w:r>
    </w:p>
    <w:p w:rsidR="00786442" w:rsidRDefault="00786442" w:rsidP="00786442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country do they want to reach? Italy</w:t>
      </w:r>
    </w:p>
    <w:p w:rsidR="00786442" w:rsidRDefault="00786442" w:rsidP="00786442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In which city do Aeneas finish his travel? Rome</w:t>
      </w:r>
    </w:p>
    <w:p w:rsidR="00786442" w:rsidRDefault="00786442" w:rsidP="00786442">
      <w:pPr>
        <w:rPr>
          <w:lang w:val="en-GB"/>
        </w:rPr>
      </w:pPr>
    </w:p>
    <w:p w:rsidR="00786442" w:rsidRDefault="00786442" w:rsidP="00786442">
      <w:pPr>
        <w:rPr>
          <w:b/>
          <w:lang w:val="en-GB"/>
        </w:rPr>
      </w:pPr>
      <w:r w:rsidRPr="00786442">
        <w:rPr>
          <w:b/>
          <w:lang w:val="en-GB"/>
        </w:rPr>
        <w:t>Dramatization</w:t>
      </w:r>
    </w:p>
    <w:p w:rsidR="008E4214" w:rsidRDefault="00CF52B0" w:rsidP="00CF52B0">
      <w:pPr>
        <w:pStyle w:val="Paragrafoelenco"/>
        <w:numPr>
          <w:ilvl w:val="0"/>
          <w:numId w:val="3"/>
        </w:numPr>
        <w:rPr>
          <w:lang w:val="en-GB"/>
        </w:rPr>
      </w:pPr>
      <w:r w:rsidRPr="00CF52B0">
        <w:rPr>
          <w:lang w:val="en-GB"/>
        </w:rPr>
        <w:t xml:space="preserve">Draw a </w:t>
      </w:r>
      <w:r>
        <w:rPr>
          <w:lang w:val="en-GB"/>
        </w:rPr>
        <w:t xml:space="preserve">ship in the Mediterranean Sea full of </w:t>
      </w:r>
      <w:r w:rsidR="00AA16F9">
        <w:rPr>
          <w:lang w:val="en-GB"/>
        </w:rPr>
        <w:t>people</w:t>
      </w:r>
      <w:r>
        <w:rPr>
          <w:lang w:val="en-GB"/>
        </w:rPr>
        <w:t>.</w:t>
      </w:r>
      <w:r w:rsidRPr="00CF52B0">
        <w:rPr>
          <w:lang w:val="en-GB"/>
        </w:rPr>
        <w:t xml:space="preserve"> </w:t>
      </w:r>
    </w:p>
    <w:p w:rsidR="00AA16F9" w:rsidRDefault="005707BF" w:rsidP="00CF52B0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Look at a map of the Mediterranean area. Try to identify the places where Aeneas stops and trace an itinerary.</w:t>
      </w:r>
    </w:p>
    <w:p w:rsidR="005707BF" w:rsidRPr="00CF52B0" w:rsidRDefault="00FE3172" w:rsidP="00CF52B0">
      <w:pPr>
        <w:pStyle w:val="Paragrafoelenco"/>
        <w:numPr>
          <w:ilvl w:val="0"/>
          <w:numId w:val="3"/>
        </w:numPr>
        <w:rPr>
          <w:lang w:val="en-GB"/>
        </w:rPr>
      </w:pPr>
      <w:bookmarkStart w:id="0" w:name="_GoBack"/>
      <w:bookmarkEnd w:id="0"/>
      <w:r>
        <w:rPr>
          <w:lang w:val="en-GB"/>
        </w:rPr>
        <w:t>Sing or play with your favourite musical instrument the European Anthem, called Hymn to Joy, written by Ludwig Van Beethoven.</w:t>
      </w:r>
    </w:p>
    <w:p w:rsidR="00786442" w:rsidRDefault="00786442" w:rsidP="00786442">
      <w:pPr>
        <w:rPr>
          <w:b/>
          <w:lang w:val="en-GB"/>
        </w:rPr>
      </w:pPr>
      <w:r w:rsidRPr="00786442">
        <w:rPr>
          <w:b/>
          <w:lang w:val="en-GB"/>
        </w:rPr>
        <w:t>National culture</w:t>
      </w:r>
    </w:p>
    <w:p w:rsidR="00786442" w:rsidRDefault="00786442" w:rsidP="00786442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is the capital city of Italy? Rome</w:t>
      </w:r>
    </w:p>
    <w:p w:rsidR="00786442" w:rsidRPr="00786442" w:rsidRDefault="006B5C66" w:rsidP="00786442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are the colours of the Italian flag? Green, white, red</w:t>
      </w:r>
    </w:p>
    <w:p w:rsidR="00786442" w:rsidRPr="00786442" w:rsidRDefault="00786442" w:rsidP="00786442">
      <w:pPr>
        <w:rPr>
          <w:lang w:val="en-GB"/>
        </w:rPr>
      </w:pPr>
    </w:p>
    <w:sectPr w:rsidR="00786442" w:rsidRPr="00786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E56"/>
    <w:multiLevelType w:val="hybridMultilevel"/>
    <w:tmpl w:val="45008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533"/>
    <w:multiLevelType w:val="hybridMultilevel"/>
    <w:tmpl w:val="9C107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02B"/>
    <w:multiLevelType w:val="hybridMultilevel"/>
    <w:tmpl w:val="D528F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42"/>
    <w:rsid w:val="005707BF"/>
    <w:rsid w:val="006B5C66"/>
    <w:rsid w:val="00786442"/>
    <w:rsid w:val="008E4214"/>
    <w:rsid w:val="00AA16F9"/>
    <w:rsid w:val="00B93171"/>
    <w:rsid w:val="00CF52B0"/>
    <w:rsid w:val="00D8700C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AC266-9BB2-4258-BB26-0FF0CE3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8</cp:revision>
  <dcterms:created xsi:type="dcterms:W3CDTF">2018-01-12T08:54:00Z</dcterms:created>
  <dcterms:modified xsi:type="dcterms:W3CDTF">2018-01-14T15:53:00Z</dcterms:modified>
</cp:coreProperties>
</file>