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3C22" w14:textId="50A03F99" w:rsidR="00AE3170" w:rsidRDefault="00AE3170" w:rsidP="00AE3170">
      <w:pPr>
        <w:ind w:left="9070" w:right="-285" w:hanging="7590"/>
        <w:jc w:val="right"/>
        <w:rPr>
          <w:b/>
          <w:i/>
          <w:color w:val="7F7F7F" w:themeColor="text1" w:themeTint="8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F99079" wp14:editId="504A620C">
            <wp:simplePos x="0" y="0"/>
            <wp:positionH relativeFrom="margin">
              <wp:posOffset>1613535</wp:posOffset>
            </wp:positionH>
            <wp:positionV relativeFrom="paragraph">
              <wp:posOffset>22860</wp:posOffset>
            </wp:positionV>
            <wp:extent cx="647700" cy="44259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283D1B" wp14:editId="71A6ABE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379220" cy="61277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7F7F7F" w:themeColor="text1" w:themeTint="80"/>
          <w:lang w:val="en-GB"/>
        </w:rPr>
        <w:t xml:space="preserve">Erasmus+ - </w:t>
      </w:r>
      <w:r>
        <w:rPr>
          <w:b/>
          <w:i/>
          <w:color w:val="7F7F7F" w:themeColor="text1" w:themeTint="80"/>
          <w:lang w:val="en-GB"/>
        </w:rPr>
        <w:t>From Latin text to European context</w:t>
      </w:r>
    </w:p>
    <w:p w14:paraId="52B899A0" w14:textId="77777777" w:rsidR="00AE3170" w:rsidRDefault="00AE3170" w:rsidP="00AE3170">
      <w:pPr>
        <w:ind w:left="7920" w:hanging="7920"/>
        <w:jc w:val="right"/>
        <w:rPr>
          <w:b/>
          <w:lang w:val="en-GB"/>
        </w:rPr>
      </w:pPr>
      <w:r>
        <w:rPr>
          <w:b/>
          <w:color w:val="7F7F7F" w:themeColor="text1" w:themeTint="80"/>
          <w:lang w:val="en-GB"/>
        </w:rPr>
        <w:t xml:space="preserve">   LTTA C3 - Student Exchange in Wilhelmshaven</w:t>
      </w:r>
    </w:p>
    <w:p w14:paraId="0EEA6E96" w14:textId="77777777" w:rsidR="00AE3170" w:rsidRDefault="00AE3170" w:rsidP="00AE3170">
      <w:pPr>
        <w:rPr>
          <w:b/>
          <w:lang w:val="en-GB"/>
        </w:rPr>
      </w:pPr>
    </w:p>
    <w:p w14:paraId="52A133B4" w14:textId="77777777" w:rsidR="00AE3170" w:rsidRDefault="00AE3170" w:rsidP="00AE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lang w:val="en-GB"/>
        </w:rPr>
      </w:pPr>
      <w:r>
        <w:rPr>
          <w:b/>
          <w:smallCaps/>
          <w:lang w:val="en-GB"/>
        </w:rPr>
        <w:t>Meeting our cultural heritage creatively</w:t>
      </w:r>
    </w:p>
    <w:p w14:paraId="5A810A12" w14:textId="77777777" w:rsidR="00AE3170" w:rsidRDefault="00AE3170" w:rsidP="00AE3170">
      <w:pPr>
        <w:ind w:firstLine="708"/>
        <w:rPr>
          <w:b/>
          <w:sz w:val="28"/>
          <w:szCs w:val="28"/>
          <w:lang w:val="en-GB"/>
        </w:rPr>
      </w:pPr>
    </w:p>
    <w:p w14:paraId="51B2BFA2" w14:textId="667DAF9F" w:rsidR="00AE3170" w:rsidRDefault="00AE3170" w:rsidP="00AE3170">
      <w:pPr>
        <w:ind w:firstLine="708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Option 2: Creating your own escape room</w:t>
      </w:r>
      <w:r w:rsidR="001F4CC8">
        <w:rPr>
          <w:b/>
          <w:sz w:val="28"/>
          <w:szCs w:val="28"/>
          <w:lang w:val="en-GB"/>
        </w:rPr>
        <w:t xml:space="preserve"> (</w:t>
      </w:r>
      <w:r w:rsidR="00E66F9A">
        <w:rPr>
          <w:b/>
          <w:sz w:val="28"/>
          <w:szCs w:val="28"/>
          <w:lang w:val="en-GB"/>
        </w:rPr>
        <w:t xml:space="preserve">part </w:t>
      </w:r>
      <w:r w:rsidR="001F4CC8">
        <w:rPr>
          <w:b/>
          <w:sz w:val="28"/>
          <w:szCs w:val="28"/>
          <w:lang w:val="en-GB"/>
        </w:rPr>
        <w:t>1)</w:t>
      </w:r>
    </w:p>
    <w:p w14:paraId="0A725770" w14:textId="77777777" w:rsidR="00AE3170" w:rsidRDefault="00AE3170" w:rsidP="00AE3170">
      <w:pPr>
        <w:ind w:firstLine="708"/>
        <w:jc w:val="center"/>
        <w:rPr>
          <w:b/>
          <w:sz w:val="28"/>
          <w:szCs w:val="28"/>
          <w:lang w:val="en-GB"/>
        </w:rPr>
      </w:pPr>
    </w:p>
    <w:p w14:paraId="33BBADE0" w14:textId="2FAFF0C9" w:rsidR="00091CCB" w:rsidRPr="00AE3170" w:rsidRDefault="009306F5" w:rsidP="00AE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AE3170">
        <w:rPr>
          <w:b/>
          <w:lang w:val="en-GB"/>
        </w:rPr>
        <w:t>1.step: the story</w:t>
      </w:r>
    </w:p>
    <w:p w14:paraId="0BB5165B" w14:textId="3424AC00" w:rsidR="009306F5" w:rsidRDefault="009306F5" w:rsidP="001F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AE3170">
        <w:rPr>
          <w:highlight w:val="yellow"/>
          <w:lang w:val="en-GB"/>
        </w:rPr>
        <w:t xml:space="preserve">You need an </w:t>
      </w:r>
      <w:r w:rsidRPr="00AE3170">
        <w:rPr>
          <w:b/>
          <w:highlight w:val="yellow"/>
          <w:lang w:val="en-GB"/>
        </w:rPr>
        <w:t>interesting</w:t>
      </w:r>
      <w:r w:rsidRPr="00AE3170">
        <w:rPr>
          <w:highlight w:val="yellow"/>
          <w:lang w:val="en-GB"/>
        </w:rPr>
        <w:t xml:space="preserve"> and challenging </w:t>
      </w:r>
      <w:r w:rsidRPr="00AE3170">
        <w:rPr>
          <w:b/>
          <w:highlight w:val="yellow"/>
          <w:lang w:val="en-GB"/>
        </w:rPr>
        <w:t>story</w:t>
      </w:r>
      <w:r w:rsidRPr="00AE3170">
        <w:rPr>
          <w:highlight w:val="yellow"/>
          <w:lang w:val="en-GB"/>
        </w:rPr>
        <w:t xml:space="preserve"> – with </w:t>
      </w:r>
      <w:r w:rsidRPr="00AE3170">
        <w:rPr>
          <w:b/>
          <w:highlight w:val="yellow"/>
          <w:lang w:val="en-GB"/>
        </w:rPr>
        <w:t>a beginning, a middle, an ending</w:t>
      </w:r>
      <w:r w:rsidRPr="00AE3170">
        <w:rPr>
          <w:highlight w:val="yellow"/>
          <w:lang w:val="en-GB"/>
        </w:rPr>
        <w:t>.</w:t>
      </w:r>
    </w:p>
    <w:p w14:paraId="7DE74281" w14:textId="33C93CE3" w:rsidR="009306F5" w:rsidRDefault="009306F5">
      <w:pPr>
        <w:rPr>
          <w:lang w:val="en-GB"/>
        </w:rPr>
      </w:pPr>
      <w:r>
        <w:rPr>
          <w:lang w:val="en-GB"/>
        </w:rPr>
        <w:t>When writing your story, please, have in mind:</w:t>
      </w:r>
    </w:p>
    <w:p w14:paraId="5922F5B7" w14:textId="7EC401A9" w:rsidR="009306F5" w:rsidRDefault="009306F5" w:rsidP="009306F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Who will play your game?  (target group, age of players, level of Latin)</w:t>
      </w:r>
    </w:p>
    <w:p w14:paraId="1BDC28F0" w14:textId="496A87B2" w:rsidR="009306F5" w:rsidRDefault="009306F5" w:rsidP="009306F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much time will your game take? (60 minutes?)</w:t>
      </w:r>
    </w:p>
    <w:p w14:paraId="0B3F7D31" w14:textId="77777777" w:rsidR="009306F5" w:rsidRDefault="009306F5" w:rsidP="009306F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is the </w:t>
      </w:r>
      <w:r w:rsidRPr="00D530AC">
        <w:rPr>
          <w:b/>
          <w:lang w:val="en-GB"/>
        </w:rPr>
        <w:t>theme / genre</w:t>
      </w:r>
      <w:r>
        <w:rPr>
          <w:lang w:val="en-GB"/>
        </w:rPr>
        <w:t xml:space="preserve"> of  your story?</w:t>
      </w:r>
    </w:p>
    <w:p w14:paraId="16E49939" w14:textId="20A45DC9" w:rsidR="009306F5" w:rsidRDefault="009306F5" w:rsidP="009306F5">
      <w:pPr>
        <w:pStyle w:val="Listenabsatz"/>
        <w:rPr>
          <w:lang w:val="en-GB"/>
        </w:rPr>
      </w:pPr>
      <w:r>
        <w:rPr>
          <w:lang w:val="en-GB"/>
        </w:rPr>
        <w:t xml:space="preserve"> (in our case: use one of our Latin texts as source of inspiration, please)</w:t>
      </w:r>
      <w:bookmarkStart w:id="0" w:name="_GoBack"/>
      <w:bookmarkEnd w:id="0"/>
    </w:p>
    <w:p w14:paraId="5CAEA742" w14:textId="33537481" w:rsidR="00D530AC" w:rsidRDefault="00D530AC" w:rsidP="009306F5">
      <w:pPr>
        <w:pStyle w:val="Listenabsatz"/>
        <w:rPr>
          <w:lang w:val="en-GB"/>
        </w:rPr>
      </w:pPr>
    </w:p>
    <w:p w14:paraId="23A9576D" w14:textId="252F64B6" w:rsidR="00D530AC" w:rsidRDefault="00D530AC" w:rsidP="009306F5">
      <w:pPr>
        <w:pStyle w:val="Listenabsatz"/>
        <w:rPr>
          <w:lang w:val="en-GB"/>
        </w:rPr>
      </w:pPr>
      <w:r>
        <w:rPr>
          <w:lang w:val="en-GB"/>
        </w:rPr>
        <w:t>This leads you to some thoughts about:</w:t>
      </w:r>
    </w:p>
    <w:p w14:paraId="263753E4" w14:textId="77777777" w:rsidR="00D530AC" w:rsidRDefault="00D530AC" w:rsidP="009306F5">
      <w:pPr>
        <w:pStyle w:val="Listenabsatz"/>
        <w:rPr>
          <w:lang w:val="en-GB"/>
        </w:rPr>
      </w:pPr>
    </w:p>
    <w:p w14:paraId="03E4943D" w14:textId="77777777" w:rsidR="00166133" w:rsidRPr="00D530AC" w:rsidRDefault="009306F5" w:rsidP="009306F5">
      <w:pPr>
        <w:pStyle w:val="Listenabsatz"/>
        <w:numPr>
          <w:ilvl w:val="0"/>
          <w:numId w:val="1"/>
        </w:numPr>
        <w:rPr>
          <w:b/>
          <w:lang w:val="en-GB"/>
        </w:rPr>
      </w:pPr>
      <w:r w:rsidRPr="00D530AC">
        <w:rPr>
          <w:b/>
          <w:lang w:val="en-GB"/>
        </w:rPr>
        <w:t xml:space="preserve">The beginning:  </w:t>
      </w:r>
    </w:p>
    <w:p w14:paraId="68E06EBC" w14:textId="12BE81D3" w:rsidR="00166133" w:rsidRDefault="009306F5" w:rsidP="00166133">
      <w:pPr>
        <w:pStyle w:val="Listenabsatz"/>
        <w:rPr>
          <w:lang w:val="en-GB"/>
        </w:rPr>
      </w:pPr>
      <w:r>
        <w:rPr>
          <w:lang w:val="en-GB"/>
        </w:rPr>
        <w:t>Where does your game take place? (time</w:t>
      </w:r>
      <w:r w:rsidR="00712169">
        <w:rPr>
          <w:lang w:val="en-GB"/>
        </w:rPr>
        <w:t>: 13</w:t>
      </w:r>
      <w:r w:rsidR="00712169" w:rsidRPr="00712169">
        <w:rPr>
          <w:vertAlign w:val="superscript"/>
          <w:lang w:val="en-GB"/>
        </w:rPr>
        <w:t>th</w:t>
      </w:r>
      <w:r w:rsidR="00712169">
        <w:rPr>
          <w:lang w:val="en-GB"/>
        </w:rPr>
        <w:t xml:space="preserve"> century, today, …</w:t>
      </w:r>
      <w:r>
        <w:rPr>
          <w:lang w:val="en-GB"/>
        </w:rPr>
        <w:t xml:space="preserve"> / room</w:t>
      </w:r>
      <w:r w:rsidR="00712169">
        <w:rPr>
          <w:lang w:val="en-GB"/>
        </w:rPr>
        <w:t xml:space="preserve">: </w:t>
      </w:r>
      <w:r w:rsidR="007C5B1C">
        <w:rPr>
          <w:lang w:val="en-GB"/>
        </w:rPr>
        <w:t xml:space="preserve">basilica San Marco, a pub in Wilhelmshaven, </w:t>
      </w:r>
      <w:r w:rsidR="00712169">
        <w:rPr>
          <w:lang w:val="en-GB"/>
        </w:rPr>
        <w:t>palace of the pope, lonely island, …</w:t>
      </w:r>
      <w:r>
        <w:rPr>
          <w:lang w:val="en-GB"/>
        </w:rPr>
        <w:t xml:space="preserve">) </w:t>
      </w:r>
    </w:p>
    <w:p w14:paraId="49E18D80" w14:textId="47B3B540" w:rsidR="009306F5" w:rsidRDefault="009306F5" w:rsidP="00166133">
      <w:pPr>
        <w:pStyle w:val="Listenabsatz"/>
        <w:rPr>
          <w:lang w:val="en-GB"/>
        </w:rPr>
      </w:pPr>
      <w:r>
        <w:rPr>
          <w:lang w:val="en-GB"/>
        </w:rPr>
        <w:t>What are your players doing when they enter the play (visiting an old castle</w:t>
      </w:r>
      <w:r w:rsidR="00712169">
        <w:rPr>
          <w:lang w:val="en-GB"/>
        </w:rPr>
        <w:t xml:space="preserve"> /</w:t>
      </w:r>
      <w:r>
        <w:rPr>
          <w:lang w:val="en-GB"/>
        </w:rPr>
        <w:t>finding an old documen</w:t>
      </w:r>
      <w:r w:rsidR="00712169">
        <w:rPr>
          <w:lang w:val="en-GB"/>
        </w:rPr>
        <w:t>t / w</w:t>
      </w:r>
      <w:r>
        <w:rPr>
          <w:lang w:val="en-GB"/>
        </w:rPr>
        <w:t>orking as a research team on a special topic? …)</w:t>
      </w:r>
      <w:r w:rsidR="00712169">
        <w:rPr>
          <w:lang w:val="en-GB"/>
        </w:rPr>
        <w:t>? Are they themselves or would you like to give them another identity (spies / detectives / archaeologists / monks / scientists…)?</w:t>
      </w:r>
    </w:p>
    <w:p w14:paraId="543D3755" w14:textId="352C92A0" w:rsidR="00F13FB5" w:rsidRPr="00D530AC" w:rsidRDefault="00F13FB5" w:rsidP="00F13FB5">
      <w:pPr>
        <w:pStyle w:val="Listenabsatz"/>
        <w:numPr>
          <w:ilvl w:val="0"/>
          <w:numId w:val="1"/>
        </w:numPr>
        <w:rPr>
          <w:b/>
          <w:lang w:val="en-GB"/>
        </w:rPr>
      </w:pPr>
      <w:r w:rsidRPr="00D530AC">
        <w:rPr>
          <w:b/>
          <w:lang w:val="en-GB"/>
        </w:rPr>
        <w:t>The middle:</w:t>
      </w:r>
    </w:p>
    <w:p w14:paraId="0301DEFE" w14:textId="77777777" w:rsidR="00166133" w:rsidRDefault="00166133" w:rsidP="00166133">
      <w:pPr>
        <w:pStyle w:val="Listenabsatz"/>
        <w:rPr>
          <w:lang w:val="en-GB"/>
        </w:rPr>
      </w:pPr>
      <w:r>
        <w:rPr>
          <w:lang w:val="en-GB"/>
        </w:rPr>
        <w:t xml:space="preserve">What will happen if they fail to reach their goal? (are they trapped in the past or future? Will the evil ones rule the earth? … </w:t>
      </w:r>
    </w:p>
    <w:p w14:paraId="2CDC0A48" w14:textId="714C0B60" w:rsidR="00166133" w:rsidRDefault="00166133" w:rsidP="00166133">
      <w:pPr>
        <w:pStyle w:val="Listenabsatz"/>
        <w:rPr>
          <w:lang w:val="en-GB"/>
        </w:rPr>
      </w:pPr>
      <w:r>
        <w:rPr>
          <w:lang w:val="en-GB"/>
        </w:rPr>
        <w:t xml:space="preserve">Have in mind, that you can be very imaginative – and evil!!! -  here as your players, of course, will reach their goal – </w:t>
      </w:r>
      <w:r w:rsidR="0001367E">
        <w:rPr>
          <w:lang w:val="en-GB"/>
        </w:rPr>
        <w:t>YOU</w:t>
      </w:r>
      <w:r>
        <w:rPr>
          <w:lang w:val="en-GB"/>
        </w:rPr>
        <w:t xml:space="preserve"> will  take care of this, leaving some good hints and even solutions somewhere in your escape room)</w:t>
      </w:r>
    </w:p>
    <w:p w14:paraId="19D8541C" w14:textId="6C0F6C6A" w:rsidR="009306F5" w:rsidRDefault="00F13FB5" w:rsidP="009306F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way to connect “beginning” and “middle”; </w:t>
      </w:r>
    </w:p>
    <w:p w14:paraId="26BF0683" w14:textId="20EFEB80" w:rsidR="00B02B04" w:rsidRDefault="00B02B04" w:rsidP="00B02B04">
      <w:pPr>
        <w:pStyle w:val="Listenabsatz"/>
        <w:rPr>
          <w:lang w:val="en-GB"/>
        </w:rPr>
      </w:pPr>
      <w:r>
        <w:rPr>
          <w:lang w:val="en-GB"/>
        </w:rPr>
        <w:t>For this, you can use the following scheme:</w:t>
      </w:r>
    </w:p>
    <w:p w14:paraId="2F2A41E0" w14:textId="032E06F2" w:rsidR="00B02B04" w:rsidRDefault="00B02B04" w:rsidP="00B02B04">
      <w:pPr>
        <w:pStyle w:val="Listenabsatz"/>
        <w:rPr>
          <w:lang w:val="en-GB"/>
        </w:rPr>
      </w:pPr>
    </w:p>
    <w:p w14:paraId="17CD19DB" w14:textId="552E668C" w:rsidR="00B02B04" w:rsidRDefault="00B02B04" w:rsidP="00D530A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D530AC">
        <w:rPr>
          <w:highlight w:val="yellow"/>
          <w:lang w:val="en-GB"/>
        </w:rPr>
        <w:t>You’re [</w:t>
      </w:r>
      <w:r w:rsidRPr="00D530AC">
        <w:rPr>
          <w:i/>
          <w:iCs/>
          <w:highlight w:val="yellow"/>
          <w:lang w:val="en-GB"/>
        </w:rPr>
        <w:t>doing this thing</w:t>
      </w:r>
      <w:r w:rsidRPr="00D530AC">
        <w:rPr>
          <w:highlight w:val="yellow"/>
          <w:lang w:val="en-GB"/>
        </w:rPr>
        <w:t>] when [</w:t>
      </w:r>
      <w:r w:rsidRPr="00D530AC">
        <w:rPr>
          <w:i/>
          <w:iCs/>
          <w:highlight w:val="yellow"/>
          <w:lang w:val="en-GB"/>
        </w:rPr>
        <w:t>something happens</w:t>
      </w:r>
      <w:r w:rsidRPr="00D530AC">
        <w:rPr>
          <w:highlight w:val="yellow"/>
          <w:lang w:val="en-GB"/>
        </w:rPr>
        <w:t>]. You must now [</w:t>
      </w:r>
      <w:r w:rsidRPr="00D530AC">
        <w:rPr>
          <w:i/>
          <w:iCs/>
          <w:highlight w:val="yellow"/>
          <w:lang w:val="en-GB"/>
        </w:rPr>
        <w:t>accomplish this goal</w:t>
      </w:r>
      <w:r w:rsidRPr="00D530AC">
        <w:rPr>
          <w:highlight w:val="yellow"/>
          <w:lang w:val="en-GB"/>
        </w:rPr>
        <w:t>] before [</w:t>
      </w:r>
      <w:r w:rsidRPr="00D530AC">
        <w:rPr>
          <w:i/>
          <w:iCs/>
          <w:highlight w:val="yellow"/>
          <w:lang w:val="en-GB"/>
        </w:rPr>
        <w:t>this horrible thing occurs</w:t>
      </w:r>
      <w:r w:rsidRPr="00D530AC">
        <w:rPr>
          <w:highlight w:val="yellow"/>
          <w:lang w:val="en-GB"/>
        </w:rPr>
        <w:t>].</w:t>
      </w:r>
    </w:p>
    <w:p w14:paraId="7020F0DB" w14:textId="77777777" w:rsidR="00B02B04" w:rsidRPr="00DD3526" w:rsidRDefault="00B02B04" w:rsidP="00B02B04">
      <w:pPr>
        <w:pStyle w:val="Listenabsatz"/>
        <w:rPr>
          <w:b/>
          <w:lang w:val="en-GB"/>
        </w:rPr>
      </w:pPr>
    </w:p>
    <w:p w14:paraId="1BAC9698" w14:textId="05C6CB31" w:rsidR="00F13FB5" w:rsidRPr="00DD3526" w:rsidRDefault="00CF3148" w:rsidP="009306F5">
      <w:pPr>
        <w:pStyle w:val="Listenabsatz"/>
        <w:numPr>
          <w:ilvl w:val="0"/>
          <w:numId w:val="1"/>
        </w:numPr>
        <w:rPr>
          <w:b/>
          <w:lang w:val="en-GB"/>
        </w:rPr>
      </w:pPr>
      <w:r w:rsidRPr="00DD3526">
        <w:rPr>
          <w:b/>
          <w:lang w:val="en-GB"/>
        </w:rPr>
        <w:t>Some details:</w:t>
      </w:r>
    </w:p>
    <w:p w14:paraId="366DC8A1" w14:textId="00A6B39F" w:rsidR="00CF3148" w:rsidRDefault="00CF3148" w:rsidP="00CF3148">
      <w:pPr>
        <w:pStyle w:val="Listenabsatz"/>
        <w:rPr>
          <w:lang w:val="en-GB"/>
        </w:rPr>
      </w:pPr>
      <w:r>
        <w:rPr>
          <w:lang w:val="en-GB"/>
        </w:rPr>
        <w:t>Write down some details about:</w:t>
      </w:r>
    </w:p>
    <w:p w14:paraId="4AA413B5" w14:textId="72685EF0" w:rsidR="00D530AC" w:rsidRDefault="00CF3148" w:rsidP="00CF3148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How your room does look like? </w:t>
      </w:r>
    </w:p>
    <w:p w14:paraId="290F0903" w14:textId="01825846" w:rsidR="00317F78" w:rsidRDefault="00317F78" w:rsidP="00CF3148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What do you players see, hear, smell when they come to the place? </w:t>
      </w:r>
    </w:p>
    <w:p w14:paraId="16458300" w14:textId="1394E2B2" w:rsidR="00CF3148" w:rsidRDefault="00CF3148" w:rsidP="00CF3148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kind of furniture / books / decoration does go well with you room / your setting?</w:t>
      </w:r>
    </w:p>
    <w:p w14:paraId="51C97545" w14:textId="3FE5B48D" w:rsidR="00D530AC" w:rsidRDefault="00D530AC" w:rsidP="00D530AC">
      <w:pPr>
        <w:pStyle w:val="Listenabsatz"/>
        <w:ind w:left="1080"/>
        <w:rPr>
          <w:lang w:val="en-GB"/>
        </w:rPr>
      </w:pPr>
      <w:r>
        <w:rPr>
          <w:lang w:val="en-GB"/>
        </w:rPr>
        <w:t>(anything that goes well with the persons, place and “plot” of your story)</w:t>
      </w:r>
    </w:p>
    <w:p w14:paraId="5F85114D" w14:textId="77777777" w:rsidR="00CF3148" w:rsidRDefault="00CF3148" w:rsidP="00CF3148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What about some magic creatures? </w:t>
      </w:r>
    </w:p>
    <w:p w14:paraId="0FCDEAB7" w14:textId="77777777" w:rsidR="00CF3148" w:rsidRDefault="00CF3148" w:rsidP="00CF3148">
      <w:pPr>
        <w:pStyle w:val="Listenabsatz"/>
        <w:ind w:left="1080"/>
        <w:rPr>
          <w:lang w:val="en-GB"/>
        </w:rPr>
      </w:pPr>
      <w:r>
        <w:rPr>
          <w:lang w:val="en-GB"/>
        </w:rPr>
        <w:t xml:space="preserve">e.g. somewhere in a medieval cathedral: </w:t>
      </w:r>
    </w:p>
    <w:p w14:paraId="78726AEF" w14:textId="2574E202" w:rsidR="00CF3148" w:rsidRDefault="00CF3148" w:rsidP="00CF3148">
      <w:pPr>
        <w:pStyle w:val="Listenabsatz"/>
        <w:ind w:left="1080"/>
        <w:rPr>
          <w:lang w:val="en-GB"/>
        </w:rPr>
      </w:pPr>
      <w:r>
        <w:rPr>
          <w:lang w:val="en-GB"/>
        </w:rPr>
        <w:t xml:space="preserve">What about a moving gargoyle as a creature which can tell your players some useful hints? </w:t>
      </w:r>
    </w:p>
    <w:p w14:paraId="100F1DCD" w14:textId="6D0DDD34" w:rsidR="00CF3148" w:rsidRDefault="00CF3148" w:rsidP="00CF3148">
      <w:pPr>
        <w:pStyle w:val="Listenabsatz"/>
        <w:ind w:left="1080"/>
        <w:rPr>
          <w:lang w:val="en-GB"/>
        </w:rPr>
      </w:pPr>
      <w:r>
        <w:rPr>
          <w:lang w:val="en-GB"/>
        </w:rPr>
        <w:t>Or about a pair of knights who will prevent your players from taking the wrong door (or from trying to open a door before having solved the riddles)?</w:t>
      </w:r>
    </w:p>
    <w:p w14:paraId="285EAD18" w14:textId="1B26CFBF" w:rsidR="00D530AC" w:rsidRPr="00D530AC" w:rsidRDefault="00CF3148" w:rsidP="00D530AC">
      <w:pPr>
        <w:pStyle w:val="Listenabsatz"/>
        <w:ind w:left="1080"/>
        <w:rPr>
          <w:lang w:val="en-GB"/>
        </w:rPr>
      </w:pPr>
      <w:r>
        <w:rPr>
          <w:lang w:val="en-GB"/>
        </w:rPr>
        <w:t>Or about a magic bottle with a helpful ghost, like in the Aladdin story?</w:t>
      </w:r>
    </w:p>
    <w:p w14:paraId="3ED49204" w14:textId="146152D1" w:rsidR="00CF3148" w:rsidRDefault="00CF3148" w:rsidP="00CF3148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Do you need a connection between your players and you as the “game masters”? </w:t>
      </w:r>
    </w:p>
    <w:p w14:paraId="74B2C6B5" w14:textId="26D36C6F" w:rsidR="00CF3148" w:rsidRDefault="00CF3148" w:rsidP="00CF3148">
      <w:pPr>
        <w:pStyle w:val="Listenabsatz"/>
        <w:ind w:left="1080"/>
        <w:rPr>
          <w:lang w:val="en-GB"/>
        </w:rPr>
      </w:pPr>
      <w:r>
        <w:rPr>
          <w:lang w:val="en-GB"/>
        </w:rPr>
        <w:t>e.g. a “</w:t>
      </w:r>
      <w:proofErr w:type="spellStart"/>
      <w:r>
        <w:rPr>
          <w:lang w:val="en-GB"/>
        </w:rPr>
        <w:t>walky</w:t>
      </w:r>
      <w:proofErr w:type="spellEnd"/>
      <w:r>
        <w:rPr>
          <w:lang w:val="en-GB"/>
        </w:rPr>
        <w:t xml:space="preserve"> talky connection” or a skype connection? or just </w:t>
      </w:r>
      <w:r w:rsidR="00D530AC">
        <w:rPr>
          <w:lang w:val="en-GB"/>
        </w:rPr>
        <w:t>a messenger pigeon?</w:t>
      </w:r>
    </w:p>
    <w:p w14:paraId="17F3B6F8" w14:textId="77777777" w:rsidR="00D530AC" w:rsidRPr="00D530AC" w:rsidRDefault="00D530AC" w:rsidP="00D530AC">
      <w:pPr>
        <w:rPr>
          <w:lang w:val="en-GB"/>
        </w:rPr>
      </w:pPr>
    </w:p>
    <w:p w14:paraId="25BB6125" w14:textId="77777777" w:rsidR="00CF7FAA" w:rsidRPr="00D530AC" w:rsidRDefault="00CF7FAA" w:rsidP="00D530AC">
      <w:pPr>
        <w:rPr>
          <w:lang w:val="en-GB"/>
        </w:rPr>
      </w:pPr>
    </w:p>
    <w:sectPr w:rsidR="00CF7FAA" w:rsidRPr="00D530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9D1"/>
    <w:multiLevelType w:val="multilevel"/>
    <w:tmpl w:val="A71C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10900"/>
    <w:multiLevelType w:val="hybridMultilevel"/>
    <w:tmpl w:val="FBD6D7FA"/>
    <w:lvl w:ilvl="0" w:tplc="F264A9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960B9A"/>
    <w:multiLevelType w:val="hybridMultilevel"/>
    <w:tmpl w:val="32962194"/>
    <w:lvl w:ilvl="0" w:tplc="483699C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B"/>
    <w:rsid w:val="0001367E"/>
    <w:rsid w:val="00091CCB"/>
    <w:rsid w:val="00166133"/>
    <w:rsid w:val="001F4CC8"/>
    <w:rsid w:val="002E0809"/>
    <w:rsid w:val="00317F78"/>
    <w:rsid w:val="00712169"/>
    <w:rsid w:val="007A3A98"/>
    <w:rsid w:val="007C5B1C"/>
    <w:rsid w:val="00855264"/>
    <w:rsid w:val="008D5EB3"/>
    <w:rsid w:val="008F4B80"/>
    <w:rsid w:val="009306F5"/>
    <w:rsid w:val="00AE3170"/>
    <w:rsid w:val="00B02B04"/>
    <w:rsid w:val="00C10121"/>
    <w:rsid w:val="00CF3148"/>
    <w:rsid w:val="00CF7FAA"/>
    <w:rsid w:val="00D530AC"/>
    <w:rsid w:val="00DD3526"/>
    <w:rsid w:val="00E66F9A"/>
    <w:rsid w:val="00F1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F73B"/>
  <w15:chartTrackingRefBased/>
  <w15:docId w15:val="{FCDA5DFF-34EC-438B-87A7-32CC4490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6F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F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F7FA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F7F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7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etwinus.latinus@gmail.com</dc:creator>
  <cp:keywords/>
  <dc:description/>
  <cp:lastModifiedBy>etwinus.latinus@gmail.com</cp:lastModifiedBy>
  <cp:revision>18</cp:revision>
  <dcterms:created xsi:type="dcterms:W3CDTF">2019-03-18T23:02:00Z</dcterms:created>
  <dcterms:modified xsi:type="dcterms:W3CDTF">2019-03-30T21:31:00Z</dcterms:modified>
</cp:coreProperties>
</file>