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58691F" w:rsidP="5258691F" w:rsidRDefault="5258691F" w14:paraId="66C8CBC7" w14:textId="5AEF1B28">
      <w:pPr>
        <w:spacing w:line="257" w:lineRule="auto"/>
        <w:rPr>
          <w:rFonts w:ascii="Calibri" w:hAnsi="Calibri" w:eastAsia="Calibri" w:cs="Calibri"/>
          <w:noProof w:val="0"/>
          <w:sz w:val="22"/>
          <w:szCs w:val="22"/>
          <w:lang w:val="de-DE"/>
        </w:rPr>
      </w:pPr>
      <w:r w:rsidRPr="5258691F" w:rsidR="5258691F">
        <w:rPr>
          <w:rFonts w:ascii="Calibri" w:hAnsi="Calibri" w:eastAsia="Calibri" w:cs="Calibri"/>
          <w:noProof w:val="0"/>
          <w:sz w:val="22"/>
          <w:szCs w:val="22"/>
          <w:lang w:val="de-DE"/>
        </w:rPr>
        <w:t xml:space="preserve">Moritz Interpretation and </w:t>
      </w:r>
      <w:proofErr w:type="spellStart"/>
      <w:r w:rsidRPr="5258691F" w:rsidR="5258691F">
        <w:rPr>
          <w:rFonts w:ascii="Calibri" w:hAnsi="Calibri" w:eastAsia="Calibri" w:cs="Calibri"/>
          <w:noProof w:val="0"/>
          <w:sz w:val="22"/>
          <w:szCs w:val="22"/>
          <w:lang w:val="de-DE"/>
        </w:rPr>
        <w:t>opinion</w:t>
      </w:r>
      <w:proofErr w:type="spellEnd"/>
      <w:r w:rsidRPr="5258691F" w:rsidR="5258691F">
        <w:rPr>
          <w:rFonts w:ascii="Calibri" w:hAnsi="Calibri" w:eastAsia="Calibri" w:cs="Calibri"/>
          <w:noProof w:val="0"/>
          <w:sz w:val="22"/>
          <w:szCs w:val="22"/>
          <w:lang w:val="de-DE"/>
        </w:rPr>
        <w:t xml:space="preserve"> on </w:t>
      </w:r>
      <w:proofErr w:type="spellStart"/>
      <w:r w:rsidRPr="5258691F" w:rsidR="5258691F">
        <w:rPr>
          <w:rFonts w:ascii="Calibri" w:hAnsi="Calibri" w:eastAsia="Calibri" w:cs="Calibri"/>
          <w:noProof w:val="0"/>
          <w:sz w:val="22"/>
          <w:szCs w:val="22"/>
          <w:lang w:val="de-DE"/>
        </w:rPr>
        <w:t>the</w:t>
      </w:r>
      <w:proofErr w:type="spellEnd"/>
      <w:r w:rsidRPr="5258691F" w:rsidR="5258691F">
        <w:rPr>
          <w:rFonts w:ascii="Calibri" w:hAnsi="Calibri" w:eastAsia="Calibri" w:cs="Calibri"/>
          <w:noProof w:val="0"/>
          <w:sz w:val="22"/>
          <w:szCs w:val="22"/>
          <w:lang w:val="de-DE"/>
        </w:rPr>
        <w:t xml:space="preserve"> </w:t>
      </w:r>
      <w:proofErr w:type="spellStart"/>
      <w:r w:rsidRPr="5258691F" w:rsidR="5258691F">
        <w:rPr>
          <w:rFonts w:ascii="Calibri" w:hAnsi="Calibri" w:eastAsia="Calibri" w:cs="Calibri"/>
          <w:noProof w:val="0"/>
          <w:sz w:val="22"/>
          <w:szCs w:val="22"/>
          <w:lang w:val="de-DE"/>
        </w:rPr>
        <w:t>three</w:t>
      </w:r>
      <w:proofErr w:type="spellEnd"/>
      <w:r w:rsidRPr="5258691F" w:rsidR="5258691F">
        <w:rPr>
          <w:rFonts w:ascii="Calibri" w:hAnsi="Calibri" w:eastAsia="Calibri" w:cs="Calibri"/>
          <w:noProof w:val="0"/>
          <w:sz w:val="22"/>
          <w:szCs w:val="22"/>
          <w:lang w:val="de-DE"/>
        </w:rPr>
        <w:t xml:space="preserve"> </w:t>
      </w:r>
      <w:proofErr w:type="spellStart"/>
      <w:r w:rsidRPr="5258691F" w:rsidR="5258691F">
        <w:rPr>
          <w:rFonts w:ascii="Calibri" w:hAnsi="Calibri" w:eastAsia="Calibri" w:cs="Calibri"/>
          <w:noProof w:val="0"/>
          <w:sz w:val="22"/>
          <w:szCs w:val="22"/>
          <w:lang w:val="de-DE"/>
        </w:rPr>
        <w:t>pieces</w:t>
      </w:r>
      <w:proofErr w:type="spellEnd"/>
      <w:r w:rsidRPr="5258691F" w:rsidR="5258691F">
        <w:rPr>
          <w:rFonts w:ascii="Calibri" w:hAnsi="Calibri" w:eastAsia="Calibri" w:cs="Calibri"/>
          <w:noProof w:val="0"/>
          <w:sz w:val="22"/>
          <w:szCs w:val="22"/>
          <w:lang w:val="de-DE"/>
        </w:rPr>
        <w:t xml:space="preserve"> </w:t>
      </w:r>
      <w:proofErr w:type="spellStart"/>
      <w:r w:rsidRPr="5258691F" w:rsidR="5258691F">
        <w:rPr>
          <w:rFonts w:ascii="Calibri" w:hAnsi="Calibri" w:eastAsia="Calibri" w:cs="Calibri"/>
          <w:noProof w:val="0"/>
          <w:sz w:val="22"/>
          <w:szCs w:val="22"/>
          <w:lang w:val="de-DE"/>
        </w:rPr>
        <w:t>of</w:t>
      </w:r>
      <w:proofErr w:type="spellEnd"/>
      <w:r w:rsidRPr="5258691F" w:rsidR="5258691F">
        <w:rPr>
          <w:rFonts w:ascii="Calibri" w:hAnsi="Calibri" w:eastAsia="Calibri" w:cs="Calibri"/>
          <w:noProof w:val="0"/>
          <w:sz w:val="22"/>
          <w:szCs w:val="22"/>
          <w:lang w:val="de-DE"/>
        </w:rPr>
        <w:t xml:space="preserve"> music:</w:t>
      </w:r>
    </w:p>
    <w:p w:rsidR="5258691F" w:rsidP="5258691F" w:rsidRDefault="5258691F" w14:paraId="4F3712BE" w14:textId="0B40FA71">
      <w:pPr>
        <w:spacing w:line="257" w:lineRule="auto"/>
        <w:rPr>
          <w:rFonts w:ascii="Calibri" w:hAnsi="Calibri" w:eastAsia="Calibri" w:cs="Calibri"/>
          <w:noProof w:val="0"/>
          <w:sz w:val="22"/>
          <w:szCs w:val="22"/>
          <w:lang w:val="de-DE"/>
        </w:rPr>
      </w:pPr>
      <w:r w:rsidRPr="5258691F" w:rsidR="5258691F">
        <w:rPr>
          <w:rFonts w:ascii="Calibri" w:hAnsi="Calibri" w:eastAsia="Calibri" w:cs="Calibri"/>
          <w:noProof w:val="0"/>
          <w:sz w:val="22"/>
          <w:szCs w:val="22"/>
          <w:lang w:val="de-DE"/>
        </w:rPr>
        <w:t>3-1:</w:t>
      </w:r>
    </w:p>
    <w:p w:rsidR="5258691F" w:rsidP="5258691F" w:rsidRDefault="5258691F" w14:paraId="6AB9F19E" w14:textId="67998176">
      <w:pPr>
        <w:spacing w:line="257" w:lineRule="auto"/>
      </w:pPr>
      <w:r w:rsidRPr="5258691F" w:rsidR="5258691F">
        <w:rPr>
          <w:rFonts w:ascii="Calibri" w:hAnsi="Calibri" w:eastAsia="Calibri" w:cs="Calibri"/>
          <w:noProof w:val="0"/>
          <w:sz w:val="22"/>
          <w:szCs w:val="22"/>
          <w:lang w:val="de-DE"/>
        </w:rPr>
        <w:t>The first piece of music describes how Syrinx is running away from Pan while getting faster and slower with the music. When she rans very fast it describes that Pan is very near and when the music is going slower it means that she takes a liitle pause from the long run. But at the end of the piece she gets catched and the music get more quite till she transforms into the bunsch of reeds.</w:t>
      </w:r>
    </w:p>
    <w:p w:rsidR="5258691F" w:rsidP="5258691F" w:rsidRDefault="5258691F" w14:paraId="768F41A1" w14:textId="0299842D">
      <w:pPr>
        <w:spacing w:line="257" w:lineRule="auto"/>
      </w:pPr>
      <w:r w:rsidRPr="5258691F" w:rsidR="5258691F">
        <w:rPr>
          <w:rFonts w:ascii="Calibri" w:hAnsi="Calibri" w:eastAsia="Calibri" w:cs="Calibri"/>
          <w:noProof w:val="0"/>
          <w:sz w:val="22"/>
          <w:szCs w:val="22"/>
          <w:lang w:val="de-DE"/>
        </w:rPr>
        <w:t>The second piece of music describes Pan as he walks in the forest (beginning). After that he gets shoot in the heart by Eros and slowly walks around till he sees Syrinx. Then the music gets a little faster which could mean that he starts chasing her, but i think that in this piece the chasing isn´t happening. Thats because of the overall slowness comperad to the first piece of music.</w:t>
      </w:r>
    </w:p>
    <w:p w:rsidR="5258691F" w:rsidP="5258691F" w:rsidRDefault="5258691F" w14:paraId="23143649" w14:textId="4F00B98D">
      <w:pPr>
        <w:spacing w:line="257" w:lineRule="auto"/>
      </w:pPr>
      <w:r w:rsidRPr="5258691F" w:rsidR="5258691F">
        <w:rPr>
          <w:rFonts w:ascii="Calibri" w:hAnsi="Calibri" w:eastAsia="Calibri" w:cs="Calibri"/>
          <w:noProof w:val="0"/>
          <w:sz w:val="22"/>
          <w:szCs w:val="22"/>
          <w:lang w:val="de-DE"/>
        </w:rPr>
        <w:t>Second interpretation of the second Piece: It could also be possible and maybe even more likely hat Pan catched Syrinx and now builds his own Flute. At the second half he starts trying out how to play it and add more and more reeds to the Flute till he likes the sound of it.</w:t>
      </w:r>
    </w:p>
    <w:p w:rsidR="5258691F" w:rsidP="5258691F" w:rsidRDefault="5258691F" w14:paraId="5DFDB21D" w14:textId="38EA26A1">
      <w:pPr>
        <w:spacing w:line="257" w:lineRule="auto"/>
      </w:pPr>
      <w:r w:rsidRPr="5258691F" w:rsidR="5258691F">
        <w:rPr>
          <w:rFonts w:ascii="Calibri" w:hAnsi="Calibri" w:eastAsia="Calibri" w:cs="Calibri"/>
          <w:noProof w:val="0"/>
          <w:sz w:val="22"/>
          <w:szCs w:val="22"/>
          <w:lang w:val="de-DE"/>
        </w:rPr>
        <w:t>I think the last piece describes the whole story, from the beginning to the end. I think that because of the many ups and downs of the music which could show how the chasing happens and at the end the Panflute, and how Pan is useing it.</w:t>
      </w:r>
    </w:p>
    <w:p w:rsidR="5258691F" w:rsidP="5258691F" w:rsidRDefault="5258691F" w14:paraId="0A1E5445" w14:textId="173AC481">
      <w:pPr>
        <w:spacing w:line="257" w:lineRule="auto"/>
      </w:pPr>
      <w:r w:rsidRPr="5258691F" w:rsidR="5258691F">
        <w:rPr>
          <w:rFonts w:ascii="Calibri" w:hAnsi="Calibri" w:eastAsia="Calibri" w:cs="Calibri"/>
          <w:noProof w:val="0"/>
          <w:sz w:val="22"/>
          <w:szCs w:val="22"/>
          <w:lang w:val="de-DE"/>
        </w:rPr>
        <w:t>3 – 2:</w:t>
      </w:r>
    </w:p>
    <w:p w:rsidR="5258691F" w:rsidP="5258691F" w:rsidRDefault="5258691F" w14:paraId="062F2353" w14:textId="5B4C3CBF">
      <w:pPr>
        <w:spacing w:line="257" w:lineRule="auto"/>
      </w:pPr>
      <w:r w:rsidRPr="5258691F" w:rsidR="5258691F">
        <w:rPr>
          <w:rFonts w:ascii="Calibri" w:hAnsi="Calibri" w:eastAsia="Calibri" w:cs="Calibri"/>
          <w:noProof w:val="0"/>
          <w:sz w:val="22"/>
          <w:szCs w:val="22"/>
          <w:lang w:val="de-DE"/>
        </w:rPr>
        <w:t xml:space="preserve">My </w:t>
      </w:r>
      <w:proofErr w:type="spellStart"/>
      <w:r w:rsidRPr="5258691F" w:rsidR="5258691F">
        <w:rPr>
          <w:rFonts w:ascii="Calibri" w:hAnsi="Calibri" w:eastAsia="Calibri" w:cs="Calibri"/>
          <w:noProof w:val="0"/>
          <w:color w:val="222222"/>
          <w:sz w:val="24"/>
          <w:szCs w:val="24"/>
          <w:lang w:val="en"/>
        </w:rPr>
        <w:t>favourite</w:t>
      </w:r>
      <w:proofErr w:type="spellEnd"/>
      <w:r w:rsidRPr="5258691F" w:rsidR="5258691F">
        <w:rPr>
          <w:rFonts w:ascii="Calibri" w:hAnsi="Calibri" w:eastAsia="Calibri" w:cs="Calibri"/>
          <w:noProof w:val="0"/>
          <w:color w:val="222222"/>
          <w:sz w:val="24"/>
          <w:szCs w:val="24"/>
          <w:lang w:val="en"/>
        </w:rPr>
        <w:t xml:space="preserve"> piece is definitely the last one because of all the different instruments that are playing in it. I just think that it is more complex and sounds just more complete in my ears.</w:t>
      </w:r>
    </w:p>
    <w:p w:rsidR="5258691F" w:rsidP="5258691F" w:rsidRDefault="5258691F" w14:paraId="21D76215" w14:textId="0455E94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987CFC"/>
  <w15:docId w15:val="{04f42b67-7a85-476f-b2c5-71e70c45553d}"/>
  <w:rsids>
    <w:rsidRoot w:val="47987CFC"/>
    <w:rsid w:val="47987CFC"/>
    <w:rsid w:val="5258691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2019-12-11T16:24:54.4553939Z</dcterms:created>
  <dcterms:modified xsi:type="dcterms:W3CDTF">2019-12-11T16:27:40.2618275Z</dcterms:modified>
  <dc:creator>Moritz Kittner</dc:creator>
  <lastModifiedBy>Moritz Kittner</lastModifiedBy>
</coreProperties>
</file>