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5BFF" w:rsidRPr="00FC6BEB" w:rsidRDefault="00505BFF" w:rsidP="00505BFF">
      <w:pPr>
        <w:spacing w:before="100" w:beforeAutospacing="1" w:after="100" w:afterAutospacing="1" w:line="240" w:lineRule="auto"/>
        <w:outlineLvl w:val="0"/>
        <w:rPr>
          <w:rFonts w:ascii="Times New Roman" w:eastAsia="Times New Roman" w:hAnsi="Times New Roman" w:cs="Times New Roman"/>
          <w:b/>
          <w:bCs/>
          <w:kern w:val="36"/>
          <w:sz w:val="28"/>
          <w:szCs w:val="28"/>
          <w:lang w:eastAsia="hr-HR"/>
        </w:rPr>
      </w:pPr>
      <w:r w:rsidRPr="00FC6BEB">
        <w:rPr>
          <w:rFonts w:ascii="Times New Roman" w:eastAsia="Times New Roman" w:hAnsi="Times New Roman" w:cs="Times New Roman"/>
          <w:b/>
          <w:bCs/>
          <w:kern w:val="36"/>
          <w:sz w:val="28"/>
          <w:szCs w:val="28"/>
          <w:lang w:eastAsia="hr-HR"/>
        </w:rPr>
        <w:t>18 izuma žena koji su promijenili svijet</w:t>
      </w:r>
    </w:p>
    <w:p w:rsidR="00505BFF" w:rsidRPr="00FC6BEB" w:rsidRDefault="00505BFF" w:rsidP="00505BFF">
      <w:pPr>
        <w:spacing w:after="0" w:line="240" w:lineRule="auto"/>
        <w:rPr>
          <w:rFonts w:ascii="Times New Roman" w:eastAsia="Times New Roman" w:hAnsi="Times New Roman" w:cs="Times New Roman"/>
          <w:sz w:val="28"/>
          <w:szCs w:val="28"/>
          <w:lang w:eastAsia="hr-HR"/>
        </w:rPr>
      </w:pPr>
      <w:r w:rsidRPr="00FC6BEB">
        <w:rPr>
          <w:rFonts w:ascii="Times New Roman" w:eastAsia="Times New Roman" w:hAnsi="Times New Roman" w:cs="Times New Roman"/>
          <w:noProof/>
          <w:sz w:val="28"/>
          <w:szCs w:val="28"/>
          <w:lang w:eastAsia="hr-HR"/>
        </w:rPr>
        <w:drawing>
          <wp:inline distT="0" distB="0" distL="0" distR="0">
            <wp:extent cx="6260465" cy="4086225"/>
            <wp:effectExtent l="19050" t="0" r="6985" b="0"/>
            <wp:docPr id="1" name="Picture 1" descr="https://voxfeminae.net/wp-content/uploads/2018/09/194df8014cc7359d17897937cd25ec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oxfeminae.net/wp-content/uploads/2018/09/194df8014cc7359d17897937cd25ec68.jpg"/>
                    <pic:cNvPicPr>
                      <a:picLocks noChangeAspect="1" noChangeArrowheads="1"/>
                    </pic:cNvPicPr>
                  </pic:nvPicPr>
                  <pic:blipFill>
                    <a:blip r:embed="rId4" cstate="print"/>
                    <a:srcRect/>
                    <a:stretch>
                      <a:fillRect/>
                    </a:stretch>
                  </pic:blipFill>
                  <pic:spPr bwMode="auto">
                    <a:xfrm>
                      <a:off x="0" y="0"/>
                      <a:ext cx="6260465" cy="4086225"/>
                    </a:xfrm>
                    <a:prstGeom prst="rect">
                      <a:avLst/>
                    </a:prstGeom>
                    <a:noFill/>
                    <a:ln w="9525">
                      <a:noFill/>
                      <a:miter lim="800000"/>
                      <a:headEnd/>
                      <a:tailEnd/>
                    </a:ln>
                  </pic:spPr>
                </pic:pic>
              </a:graphicData>
            </a:graphic>
          </wp:inline>
        </w:drawing>
      </w:r>
      <w:proofErr w:type="spellStart"/>
      <w:r w:rsidRPr="00FC6BEB">
        <w:rPr>
          <w:rFonts w:ascii="Times New Roman" w:eastAsia="Times New Roman" w:hAnsi="Times New Roman" w:cs="Times New Roman"/>
          <w:sz w:val="28"/>
          <w:szCs w:val="28"/>
          <w:lang w:eastAsia="hr-HR"/>
        </w:rPr>
        <w:t>Shirley</w:t>
      </w:r>
      <w:proofErr w:type="spellEnd"/>
      <w:r w:rsidRPr="00FC6BEB">
        <w:rPr>
          <w:rFonts w:ascii="Times New Roman" w:eastAsia="Times New Roman" w:hAnsi="Times New Roman" w:cs="Times New Roman"/>
          <w:sz w:val="28"/>
          <w:szCs w:val="28"/>
          <w:lang w:eastAsia="hr-HR"/>
        </w:rPr>
        <w:t xml:space="preserve"> Jackson </w:t>
      </w:r>
    </w:p>
    <w:p w:rsidR="00505BFF" w:rsidRPr="00FC6BEB" w:rsidRDefault="00505BFF" w:rsidP="00505BFF">
      <w:pPr>
        <w:spacing w:before="100" w:beforeAutospacing="1" w:after="100" w:afterAutospacing="1" w:line="240" w:lineRule="auto"/>
        <w:outlineLvl w:val="3"/>
        <w:rPr>
          <w:rFonts w:ascii="Times New Roman" w:eastAsia="Times New Roman" w:hAnsi="Times New Roman" w:cs="Times New Roman"/>
          <w:b/>
          <w:bCs/>
          <w:sz w:val="28"/>
          <w:szCs w:val="28"/>
          <w:lang w:eastAsia="hr-HR"/>
        </w:rPr>
      </w:pPr>
      <w:r w:rsidRPr="00FC6BEB">
        <w:rPr>
          <w:rFonts w:ascii="Times New Roman" w:eastAsia="Times New Roman" w:hAnsi="Times New Roman" w:cs="Times New Roman"/>
          <w:b/>
          <w:bCs/>
          <w:sz w:val="28"/>
          <w:szCs w:val="28"/>
          <w:lang w:eastAsia="hr-HR"/>
        </w:rPr>
        <w:t xml:space="preserve">Volite pivo i ne možete bez </w:t>
      </w:r>
      <w:proofErr w:type="spellStart"/>
      <w:r w:rsidRPr="00FC6BEB">
        <w:rPr>
          <w:rFonts w:ascii="Times New Roman" w:eastAsia="Times New Roman" w:hAnsi="Times New Roman" w:cs="Times New Roman"/>
          <w:b/>
          <w:bCs/>
          <w:sz w:val="28"/>
          <w:szCs w:val="28"/>
          <w:lang w:eastAsia="hr-HR"/>
        </w:rPr>
        <w:t>wi</w:t>
      </w:r>
      <w:proofErr w:type="spellEnd"/>
      <w:r w:rsidRPr="00FC6BEB">
        <w:rPr>
          <w:rFonts w:ascii="Times New Roman" w:eastAsia="Times New Roman" w:hAnsi="Times New Roman" w:cs="Times New Roman"/>
          <w:b/>
          <w:bCs/>
          <w:sz w:val="28"/>
          <w:szCs w:val="28"/>
          <w:lang w:eastAsia="hr-HR"/>
        </w:rPr>
        <w:t>-</w:t>
      </w:r>
      <w:proofErr w:type="spellStart"/>
      <w:r w:rsidRPr="00FC6BEB">
        <w:rPr>
          <w:rFonts w:ascii="Times New Roman" w:eastAsia="Times New Roman" w:hAnsi="Times New Roman" w:cs="Times New Roman"/>
          <w:b/>
          <w:bCs/>
          <w:sz w:val="28"/>
          <w:szCs w:val="28"/>
          <w:lang w:eastAsia="hr-HR"/>
        </w:rPr>
        <w:t>fija</w:t>
      </w:r>
      <w:proofErr w:type="spellEnd"/>
      <w:r w:rsidRPr="00FC6BEB">
        <w:rPr>
          <w:rFonts w:ascii="Times New Roman" w:eastAsia="Times New Roman" w:hAnsi="Times New Roman" w:cs="Times New Roman"/>
          <w:b/>
          <w:bCs/>
          <w:sz w:val="28"/>
          <w:szCs w:val="28"/>
          <w:lang w:eastAsia="hr-HR"/>
        </w:rPr>
        <w:t>? Zahvalite ženama!</w:t>
      </w:r>
    </w:p>
    <w:p w:rsidR="00505BFF" w:rsidRPr="00FC6BEB" w:rsidRDefault="00505BFF" w:rsidP="00505BFF">
      <w:pPr>
        <w:spacing w:before="100" w:beforeAutospacing="1" w:after="100" w:afterAutospacing="1" w:line="240" w:lineRule="auto"/>
        <w:outlineLvl w:val="4"/>
        <w:rPr>
          <w:rFonts w:ascii="Times New Roman" w:eastAsia="Times New Roman" w:hAnsi="Times New Roman" w:cs="Times New Roman"/>
          <w:b/>
          <w:bCs/>
          <w:sz w:val="28"/>
          <w:szCs w:val="28"/>
          <w:lang w:eastAsia="hr-HR"/>
        </w:rPr>
      </w:pPr>
      <w:r w:rsidRPr="00FC6BEB">
        <w:rPr>
          <w:rFonts w:ascii="Times New Roman" w:eastAsia="Times New Roman" w:hAnsi="Times New Roman" w:cs="Times New Roman"/>
          <w:b/>
          <w:bCs/>
          <w:sz w:val="28"/>
          <w:szCs w:val="28"/>
          <w:lang w:eastAsia="hr-HR"/>
        </w:rPr>
        <w:t>1. Grijanje u autu</w:t>
      </w:r>
    </w:p>
    <w:p w:rsidR="00505BFF" w:rsidRPr="00FC6BEB" w:rsidRDefault="00505BFF" w:rsidP="00505BFF">
      <w:pPr>
        <w:spacing w:before="100" w:beforeAutospacing="1" w:after="100" w:afterAutospacing="1" w:line="240" w:lineRule="auto"/>
        <w:rPr>
          <w:rFonts w:ascii="Times New Roman" w:eastAsia="Times New Roman" w:hAnsi="Times New Roman" w:cs="Times New Roman"/>
          <w:sz w:val="28"/>
          <w:szCs w:val="28"/>
          <w:lang w:eastAsia="hr-HR"/>
        </w:rPr>
      </w:pPr>
      <w:r w:rsidRPr="00FC6BEB">
        <w:rPr>
          <w:rFonts w:ascii="Times New Roman" w:eastAsia="Times New Roman" w:hAnsi="Times New Roman" w:cs="Times New Roman"/>
          <w:sz w:val="28"/>
          <w:szCs w:val="28"/>
          <w:lang w:eastAsia="hr-HR"/>
        </w:rPr>
        <w:t xml:space="preserve">Prvi sustav grijanja u vozilu, koji je usmjeravao zrak preko motora kako bi ugrijao pothlađene prstiće aristokratskih vozača 19. stoljeća, izumila je </w:t>
      </w:r>
      <w:proofErr w:type="spellStart"/>
      <w:r w:rsidRPr="00FC6BEB">
        <w:rPr>
          <w:rFonts w:ascii="Times New Roman" w:eastAsia="Times New Roman" w:hAnsi="Times New Roman" w:cs="Times New Roman"/>
          <w:b/>
          <w:bCs/>
          <w:sz w:val="28"/>
          <w:szCs w:val="28"/>
          <w:lang w:eastAsia="hr-HR"/>
        </w:rPr>
        <w:t>Margaret</w:t>
      </w:r>
      <w:proofErr w:type="spellEnd"/>
      <w:r w:rsidRPr="00FC6BEB">
        <w:rPr>
          <w:rFonts w:ascii="Times New Roman" w:eastAsia="Times New Roman" w:hAnsi="Times New Roman" w:cs="Times New Roman"/>
          <w:b/>
          <w:bCs/>
          <w:sz w:val="28"/>
          <w:szCs w:val="28"/>
          <w:lang w:eastAsia="hr-HR"/>
        </w:rPr>
        <w:t xml:space="preserve"> A. </w:t>
      </w:r>
      <w:proofErr w:type="spellStart"/>
      <w:r w:rsidRPr="00FC6BEB">
        <w:rPr>
          <w:rFonts w:ascii="Times New Roman" w:eastAsia="Times New Roman" w:hAnsi="Times New Roman" w:cs="Times New Roman"/>
          <w:b/>
          <w:bCs/>
          <w:sz w:val="28"/>
          <w:szCs w:val="28"/>
          <w:lang w:eastAsia="hr-HR"/>
        </w:rPr>
        <w:t>Wilcox</w:t>
      </w:r>
      <w:proofErr w:type="spellEnd"/>
      <w:r w:rsidRPr="00FC6BEB">
        <w:rPr>
          <w:rFonts w:ascii="Times New Roman" w:eastAsia="Times New Roman" w:hAnsi="Times New Roman" w:cs="Times New Roman"/>
          <w:sz w:val="28"/>
          <w:szCs w:val="28"/>
          <w:lang w:eastAsia="hr-HR"/>
        </w:rPr>
        <w:t xml:space="preserve"> 1893. godine. Također, izumila je i kombiniranu perilicu suđa i odjeće, koju bi netko pod hitno trebao konstruirati!</w:t>
      </w:r>
    </w:p>
    <w:p w:rsidR="00505BFF" w:rsidRPr="00FC6BEB" w:rsidRDefault="00505BFF" w:rsidP="00505BFF">
      <w:pPr>
        <w:spacing w:before="100" w:beforeAutospacing="1" w:after="100" w:afterAutospacing="1" w:line="240" w:lineRule="auto"/>
        <w:outlineLvl w:val="4"/>
        <w:rPr>
          <w:rFonts w:ascii="Times New Roman" w:eastAsia="Times New Roman" w:hAnsi="Times New Roman" w:cs="Times New Roman"/>
          <w:b/>
          <w:bCs/>
          <w:sz w:val="28"/>
          <w:szCs w:val="28"/>
          <w:lang w:eastAsia="hr-HR"/>
        </w:rPr>
      </w:pPr>
      <w:r w:rsidRPr="00FC6BEB">
        <w:rPr>
          <w:rFonts w:ascii="Times New Roman" w:eastAsia="Times New Roman" w:hAnsi="Times New Roman" w:cs="Times New Roman"/>
          <w:b/>
          <w:bCs/>
          <w:sz w:val="28"/>
          <w:szCs w:val="28"/>
          <w:lang w:eastAsia="hr-HR"/>
        </w:rPr>
        <w:t xml:space="preserve">2. </w:t>
      </w:r>
      <w:proofErr w:type="spellStart"/>
      <w:r w:rsidRPr="00FC6BEB">
        <w:rPr>
          <w:rFonts w:ascii="Times New Roman" w:eastAsia="Times New Roman" w:hAnsi="Times New Roman" w:cs="Times New Roman"/>
          <w:b/>
          <w:bCs/>
          <w:sz w:val="28"/>
          <w:szCs w:val="28"/>
          <w:lang w:eastAsia="hr-HR"/>
        </w:rPr>
        <w:t>Monopoly</w:t>
      </w:r>
      <w:proofErr w:type="spellEnd"/>
    </w:p>
    <w:p w:rsidR="00505BFF" w:rsidRPr="00FC6BEB" w:rsidRDefault="00C0297C" w:rsidP="00505BFF">
      <w:pPr>
        <w:spacing w:before="100" w:beforeAutospacing="1" w:after="100" w:afterAutospacing="1" w:line="240" w:lineRule="auto"/>
        <w:rPr>
          <w:rFonts w:ascii="Times New Roman" w:eastAsia="Times New Roman" w:hAnsi="Times New Roman" w:cs="Times New Roman"/>
          <w:sz w:val="28"/>
          <w:szCs w:val="28"/>
          <w:lang w:eastAsia="hr-HR"/>
        </w:rPr>
      </w:pPr>
      <w:r w:rsidRPr="00FC6BEB">
        <w:rPr>
          <w:rFonts w:ascii="Times New Roman" w:eastAsia="Times New Roman" w:hAnsi="Times New Roman" w:cs="Times New Roman"/>
          <w:b/>
          <w:bCs/>
          <w:sz w:val="28"/>
          <w:szCs w:val="28"/>
          <w:lang w:eastAsia="hr-HR"/>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92.95pt;height:243.25pt"/>
        </w:pict>
      </w:r>
    </w:p>
    <w:p w:rsidR="00505BFF" w:rsidRPr="00FC6BEB" w:rsidRDefault="00505BFF" w:rsidP="00505BFF">
      <w:pPr>
        <w:spacing w:before="100" w:beforeAutospacing="1" w:after="100" w:afterAutospacing="1" w:line="240" w:lineRule="auto"/>
        <w:rPr>
          <w:rFonts w:ascii="Times New Roman" w:eastAsia="Times New Roman" w:hAnsi="Times New Roman" w:cs="Times New Roman"/>
          <w:sz w:val="28"/>
          <w:szCs w:val="28"/>
          <w:lang w:eastAsia="hr-HR"/>
        </w:rPr>
      </w:pPr>
      <w:r w:rsidRPr="00FC6BEB">
        <w:rPr>
          <w:rFonts w:ascii="Times New Roman" w:eastAsia="Times New Roman" w:hAnsi="Times New Roman" w:cs="Times New Roman"/>
          <w:sz w:val="28"/>
          <w:szCs w:val="28"/>
          <w:lang w:eastAsia="hr-HR"/>
        </w:rPr>
        <w:t xml:space="preserve">Jednu od najpoznatijih društvenih igara, zaslužnu za beskrajne sate zabave i/ili svađe, izumila je 1904. godine pod imenom </w:t>
      </w:r>
      <w:proofErr w:type="spellStart"/>
      <w:r w:rsidRPr="00FC6BEB">
        <w:rPr>
          <w:rFonts w:ascii="Times New Roman" w:eastAsia="Times New Roman" w:hAnsi="Times New Roman" w:cs="Times New Roman"/>
          <w:i/>
          <w:iCs/>
          <w:sz w:val="28"/>
          <w:szCs w:val="28"/>
          <w:lang w:eastAsia="hr-HR"/>
        </w:rPr>
        <w:t>The</w:t>
      </w:r>
      <w:proofErr w:type="spellEnd"/>
      <w:r w:rsidRPr="00FC6BEB">
        <w:rPr>
          <w:rFonts w:ascii="Times New Roman" w:eastAsia="Times New Roman" w:hAnsi="Times New Roman" w:cs="Times New Roman"/>
          <w:i/>
          <w:iCs/>
          <w:sz w:val="28"/>
          <w:szCs w:val="28"/>
          <w:lang w:eastAsia="hr-HR"/>
        </w:rPr>
        <w:t xml:space="preserve"> </w:t>
      </w:r>
      <w:proofErr w:type="spellStart"/>
      <w:r w:rsidRPr="00FC6BEB">
        <w:rPr>
          <w:rFonts w:ascii="Times New Roman" w:eastAsia="Times New Roman" w:hAnsi="Times New Roman" w:cs="Times New Roman"/>
          <w:i/>
          <w:iCs/>
          <w:sz w:val="28"/>
          <w:szCs w:val="28"/>
          <w:lang w:eastAsia="hr-HR"/>
        </w:rPr>
        <w:t>Landlord</w:t>
      </w:r>
      <w:proofErr w:type="spellEnd"/>
      <w:r w:rsidRPr="00FC6BEB">
        <w:rPr>
          <w:rFonts w:ascii="Times New Roman" w:eastAsia="Times New Roman" w:hAnsi="Times New Roman" w:cs="Times New Roman"/>
          <w:i/>
          <w:iCs/>
          <w:sz w:val="28"/>
          <w:szCs w:val="28"/>
          <w:lang w:eastAsia="hr-HR"/>
        </w:rPr>
        <w:t>’s Game</w:t>
      </w:r>
      <w:r w:rsidRPr="00FC6BEB">
        <w:rPr>
          <w:rFonts w:ascii="Times New Roman" w:eastAsia="Times New Roman" w:hAnsi="Times New Roman" w:cs="Times New Roman"/>
          <w:sz w:val="28"/>
          <w:szCs w:val="28"/>
          <w:lang w:eastAsia="hr-HR"/>
        </w:rPr>
        <w:t xml:space="preserve"> gospođa </w:t>
      </w:r>
      <w:proofErr w:type="spellStart"/>
      <w:r w:rsidRPr="00FC6BEB">
        <w:rPr>
          <w:rFonts w:ascii="Times New Roman" w:eastAsia="Times New Roman" w:hAnsi="Times New Roman" w:cs="Times New Roman"/>
          <w:b/>
          <w:bCs/>
          <w:sz w:val="28"/>
          <w:szCs w:val="28"/>
          <w:lang w:eastAsia="hr-HR"/>
        </w:rPr>
        <w:t>Elizabeth</w:t>
      </w:r>
      <w:proofErr w:type="spellEnd"/>
      <w:r w:rsidRPr="00FC6BEB">
        <w:rPr>
          <w:rFonts w:ascii="Times New Roman" w:eastAsia="Times New Roman" w:hAnsi="Times New Roman" w:cs="Times New Roman"/>
          <w:b/>
          <w:bCs/>
          <w:sz w:val="28"/>
          <w:szCs w:val="28"/>
          <w:lang w:eastAsia="hr-HR"/>
        </w:rPr>
        <w:t xml:space="preserve"> </w:t>
      </w:r>
      <w:proofErr w:type="spellStart"/>
      <w:r w:rsidRPr="00FC6BEB">
        <w:rPr>
          <w:rFonts w:ascii="Times New Roman" w:eastAsia="Times New Roman" w:hAnsi="Times New Roman" w:cs="Times New Roman"/>
          <w:b/>
          <w:bCs/>
          <w:sz w:val="28"/>
          <w:szCs w:val="28"/>
          <w:lang w:eastAsia="hr-HR"/>
        </w:rPr>
        <w:t>Magie</w:t>
      </w:r>
      <w:proofErr w:type="spellEnd"/>
      <w:r w:rsidRPr="00FC6BEB">
        <w:rPr>
          <w:rFonts w:ascii="Times New Roman" w:eastAsia="Times New Roman" w:hAnsi="Times New Roman" w:cs="Times New Roman"/>
          <w:b/>
          <w:bCs/>
          <w:sz w:val="28"/>
          <w:szCs w:val="28"/>
          <w:lang w:eastAsia="hr-HR"/>
        </w:rPr>
        <w:t xml:space="preserve">. </w:t>
      </w:r>
      <w:r w:rsidRPr="00FC6BEB">
        <w:rPr>
          <w:rFonts w:ascii="Times New Roman" w:eastAsia="Times New Roman" w:hAnsi="Times New Roman" w:cs="Times New Roman"/>
          <w:sz w:val="28"/>
          <w:szCs w:val="28"/>
          <w:lang w:eastAsia="hr-HR"/>
        </w:rPr>
        <w:t xml:space="preserve">Njezina igra bila je kritika nepravdi nereguliranog kapitalizma, što još većom ironijom čini činjenicu da ju je 30 godina kasnije pokrao </w:t>
      </w:r>
      <w:r w:rsidRPr="00FC6BEB">
        <w:rPr>
          <w:rFonts w:ascii="Times New Roman" w:eastAsia="Times New Roman" w:hAnsi="Times New Roman" w:cs="Times New Roman"/>
          <w:b/>
          <w:bCs/>
          <w:sz w:val="28"/>
          <w:szCs w:val="28"/>
          <w:lang w:eastAsia="hr-HR"/>
        </w:rPr>
        <w:t xml:space="preserve">Charles </w:t>
      </w:r>
      <w:proofErr w:type="spellStart"/>
      <w:r w:rsidRPr="00FC6BEB">
        <w:rPr>
          <w:rFonts w:ascii="Times New Roman" w:eastAsia="Times New Roman" w:hAnsi="Times New Roman" w:cs="Times New Roman"/>
          <w:b/>
          <w:bCs/>
          <w:sz w:val="28"/>
          <w:szCs w:val="28"/>
          <w:lang w:eastAsia="hr-HR"/>
        </w:rPr>
        <w:t>Darrow</w:t>
      </w:r>
      <w:proofErr w:type="spellEnd"/>
      <w:r w:rsidRPr="00FC6BEB">
        <w:rPr>
          <w:rFonts w:ascii="Times New Roman" w:eastAsia="Times New Roman" w:hAnsi="Times New Roman" w:cs="Times New Roman"/>
          <w:sz w:val="28"/>
          <w:szCs w:val="28"/>
          <w:lang w:eastAsia="hr-HR"/>
        </w:rPr>
        <w:t xml:space="preserve">, te igru prodao </w:t>
      </w:r>
      <w:r w:rsidRPr="00FC6BEB">
        <w:rPr>
          <w:rFonts w:ascii="Times New Roman" w:eastAsia="Times New Roman" w:hAnsi="Times New Roman" w:cs="Times New Roman"/>
          <w:i/>
          <w:iCs/>
          <w:sz w:val="28"/>
          <w:szCs w:val="28"/>
          <w:lang w:eastAsia="hr-HR"/>
        </w:rPr>
        <w:t>Parker</w:t>
      </w:r>
      <w:r w:rsidRPr="00FC6BEB">
        <w:rPr>
          <w:rFonts w:ascii="Times New Roman" w:eastAsia="Times New Roman" w:hAnsi="Times New Roman" w:cs="Times New Roman"/>
          <w:sz w:val="28"/>
          <w:szCs w:val="28"/>
          <w:lang w:eastAsia="hr-HR"/>
        </w:rPr>
        <w:t xml:space="preserve"> </w:t>
      </w:r>
      <w:proofErr w:type="spellStart"/>
      <w:r w:rsidRPr="00FC6BEB">
        <w:rPr>
          <w:rFonts w:ascii="Times New Roman" w:eastAsia="Times New Roman" w:hAnsi="Times New Roman" w:cs="Times New Roman"/>
          <w:i/>
          <w:iCs/>
          <w:sz w:val="28"/>
          <w:szCs w:val="28"/>
          <w:lang w:eastAsia="hr-HR"/>
        </w:rPr>
        <w:t>Brothersima</w:t>
      </w:r>
      <w:proofErr w:type="spellEnd"/>
      <w:r w:rsidRPr="00FC6BEB">
        <w:rPr>
          <w:rFonts w:ascii="Times New Roman" w:eastAsia="Times New Roman" w:hAnsi="Times New Roman" w:cs="Times New Roman"/>
          <w:sz w:val="28"/>
          <w:szCs w:val="28"/>
          <w:lang w:eastAsia="hr-HR"/>
        </w:rPr>
        <w:t xml:space="preserve">. Firma je naposljetku pronašla </w:t>
      </w:r>
      <w:proofErr w:type="spellStart"/>
      <w:r w:rsidRPr="00FC6BEB">
        <w:rPr>
          <w:rFonts w:ascii="Times New Roman" w:eastAsia="Times New Roman" w:hAnsi="Times New Roman" w:cs="Times New Roman"/>
          <w:sz w:val="28"/>
          <w:szCs w:val="28"/>
          <w:lang w:eastAsia="hr-HR"/>
        </w:rPr>
        <w:t>Magie</w:t>
      </w:r>
      <w:proofErr w:type="spellEnd"/>
      <w:r w:rsidRPr="00FC6BEB">
        <w:rPr>
          <w:rFonts w:ascii="Times New Roman" w:eastAsia="Times New Roman" w:hAnsi="Times New Roman" w:cs="Times New Roman"/>
          <w:sz w:val="28"/>
          <w:szCs w:val="28"/>
          <w:lang w:eastAsia="hr-HR"/>
        </w:rPr>
        <w:t xml:space="preserve"> i platila joj 500 dolara odštete.</w:t>
      </w:r>
    </w:p>
    <w:p w:rsidR="00505BFF" w:rsidRPr="00FC6BEB" w:rsidRDefault="00505BFF" w:rsidP="00505BFF">
      <w:pPr>
        <w:spacing w:before="100" w:beforeAutospacing="1" w:after="100" w:afterAutospacing="1" w:line="240" w:lineRule="auto"/>
        <w:outlineLvl w:val="4"/>
        <w:rPr>
          <w:rFonts w:ascii="Times New Roman" w:eastAsia="Times New Roman" w:hAnsi="Times New Roman" w:cs="Times New Roman"/>
          <w:b/>
          <w:bCs/>
          <w:sz w:val="28"/>
          <w:szCs w:val="28"/>
          <w:lang w:eastAsia="hr-HR"/>
        </w:rPr>
      </w:pPr>
      <w:r w:rsidRPr="00FC6BEB">
        <w:rPr>
          <w:rFonts w:ascii="Times New Roman" w:eastAsia="Times New Roman" w:hAnsi="Times New Roman" w:cs="Times New Roman"/>
          <w:b/>
          <w:bCs/>
          <w:sz w:val="28"/>
          <w:szCs w:val="28"/>
          <w:lang w:eastAsia="hr-HR"/>
        </w:rPr>
        <w:t>3. Požarne stube</w:t>
      </w:r>
    </w:p>
    <w:p w:rsidR="00505BFF" w:rsidRPr="00FC6BEB" w:rsidRDefault="00505BFF" w:rsidP="00505BFF">
      <w:pPr>
        <w:spacing w:before="100" w:beforeAutospacing="1" w:after="100" w:afterAutospacing="1" w:line="240" w:lineRule="auto"/>
        <w:rPr>
          <w:rFonts w:ascii="Times New Roman" w:eastAsia="Times New Roman" w:hAnsi="Times New Roman" w:cs="Times New Roman"/>
          <w:sz w:val="28"/>
          <w:szCs w:val="28"/>
          <w:lang w:eastAsia="hr-HR"/>
        </w:rPr>
      </w:pPr>
      <w:r w:rsidRPr="00FC6BEB">
        <w:rPr>
          <w:rFonts w:ascii="Times New Roman" w:eastAsia="Times New Roman" w:hAnsi="Times New Roman" w:cs="Times New Roman"/>
          <w:sz w:val="28"/>
          <w:szCs w:val="28"/>
          <w:lang w:eastAsia="hr-HR"/>
        </w:rPr>
        <w:t xml:space="preserve">Izum od vitalne važnosti za javnu sigurnost i pušačke navike urbanih </w:t>
      </w:r>
      <w:proofErr w:type="spellStart"/>
      <w:r w:rsidRPr="00FC6BEB">
        <w:rPr>
          <w:rFonts w:ascii="Times New Roman" w:eastAsia="Times New Roman" w:hAnsi="Times New Roman" w:cs="Times New Roman"/>
          <w:sz w:val="28"/>
          <w:szCs w:val="28"/>
          <w:lang w:eastAsia="hr-HR"/>
        </w:rPr>
        <w:t>hipstera</w:t>
      </w:r>
      <w:proofErr w:type="spellEnd"/>
      <w:r w:rsidRPr="00FC6BEB">
        <w:rPr>
          <w:rFonts w:ascii="Times New Roman" w:eastAsia="Times New Roman" w:hAnsi="Times New Roman" w:cs="Times New Roman"/>
          <w:sz w:val="28"/>
          <w:szCs w:val="28"/>
          <w:lang w:eastAsia="hr-HR"/>
        </w:rPr>
        <w:t xml:space="preserve">, djelo je </w:t>
      </w:r>
      <w:proofErr w:type="spellStart"/>
      <w:r w:rsidRPr="00FC6BEB">
        <w:rPr>
          <w:rFonts w:ascii="Times New Roman" w:eastAsia="Times New Roman" w:hAnsi="Times New Roman" w:cs="Times New Roman"/>
          <w:b/>
          <w:bCs/>
          <w:sz w:val="28"/>
          <w:szCs w:val="28"/>
          <w:lang w:eastAsia="hr-HR"/>
        </w:rPr>
        <w:t>Anne</w:t>
      </w:r>
      <w:proofErr w:type="spellEnd"/>
      <w:r w:rsidRPr="00FC6BEB">
        <w:rPr>
          <w:rFonts w:ascii="Times New Roman" w:eastAsia="Times New Roman" w:hAnsi="Times New Roman" w:cs="Times New Roman"/>
          <w:b/>
          <w:bCs/>
          <w:sz w:val="28"/>
          <w:szCs w:val="28"/>
          <w:lang w:eastAsia="hr-HR"/>
        </w:rPr>
        <w:t xml:space="preserve"> </w:t>
      </w:r>
      <w:proofErr w:type="spellStart"/>
      <w:r w:rsidRPr="00FC6BEB">
        <w:rPr>
          <w:rFonts w:ascii="Times New Roman" w:eastAsia="Times New Roman" w:hAnsi="Times New Roman" w:cs="Times New Roman"/>
          <w:b/>
          <w:bCs/>
          <w:sz w:val="28"/>
          <w:szCs w:val="28"/>
          <w:lang w:eastAsia="hr-HR"/>
        </w:rPr>
        <w:t>Connelly</w:t>
      </w:r>
      <w:proofErr w:type="spellEnd"/>
      <w:r w:rsidRPr="00FC6BEB">
        <w:rPr>
          <w:rFonts w:ascii="Times New Roman" w:eastAsia="Times New Roman" w:hAnsi="Times New Roman" w:cs="Times New Roman"/>
          <w:sz w:val="28"/>
          <w:szCs w:val="28"/>
          <w:lang w:eastAsia="hr-HR"/>
        </w:rPr>
        <w:t xml:space="preserve"> iz 1887. godine.</w:t>
      </w:r>
    </w:p>
    <w:p w:rsidR="00505BFF" w:rsidRPr="00FC6BEB" w:rsidRDefault="00505BFF" w:rsidP="00505BFF">
      <w:pPr>
        <w:spacing w:before="100" w:beforeAutospacing="1" w:after="100" w:afterAutospacing="1" w:line="240" w:lineRule="auto"/>
        <w:outlineLvl w:val="4"/>
        <w:rPr>
          <w:rFonts w:ascii="Times New Roman" w:eastAsia="Times New Roman" w:hAnsi="Times New Roman" w:cs="Times New Roman"/>
          <w:b/>
          <w:bCs/>
          <w:sz w:val="28"/>
          <w:szCs w:val="28"/>
          <w:lang w:eastAsia="hr-HR"/>
        </w:rPr>
      </w:pPr>
      <w:r w:rsidRPr="00FC6BEB">
        <w:rPr>
          <w:rFonts w:ascii="Times New Roman" w:eastAsia="Times New Roman" w:hAnsi="Times New Roman" w:cs="Times New Roman"/>
          <w:b/>
          <w:bCs/>
          <w:sz w:val="28"/>
          <w:szCs w:val="28"/>
          <w:lang w:eastAsia="hr-HR"/>
        </w:rPr>
        <w:t>4. Splav za spašavanje</w:t>
      </w:r>
    </w:p>
    <w:p w:rsidR="00505BFF" w:rsidRPr="00FC6BEB" w:rsidRDefault="00505BFF" w:rsidP="00505BFF">
      <w:pPr>
        <w:spacing w:before="100" w:beforeAutospacing="1" w:after="100" w:afterAutospacing="1" w:line="240" w:lineRule="auto"/>
        <w:rPr>
          <w:rFonts w:ascii="Times New Roman" w:eastAsia="Times New Roman" w:hAnsi="Times New Roman" w:cs="Times New Roman"/>
          <w:sz w:val="28"/>
          <w:szCs w:val="28"/>
          <w:lang w:eastAsia="hr-HR"/>
        </w:rPr>
      </w:pPr>
      <w:r w:rsidRPr="00FC6BEB">
        <w:rPr>
          <w:rFonts w:ascii="Times New Roman" w:eastAsia="Times New Roman" w:hAnsi="Times New Roman" w:cs="Times New Roman"/>
          <w:sz w:val="28"/>
          <w:szCs w:val="28"/>
          <w:lang w:eastAsia="hr-HR"/>
        </w:rPr>
        <w:t xml:space="preserve">Jednoga dana 1882. godine, </w:t>
      </w:r>
      <w:r w:rsidRPr="00FC6BEB">
        <w:rPr>
          <w:rFonts w:ascii="Times New Roman" w:eastAsia="Times New Roman" w:hAnsi="Times New Roman" w:cs="Times New Roman"/>
          <w:b/>
          <w:bCs/>
          <w:sz w:val="28"/>
          <w:szCs w:val="28"/>
          <w:lang w:eastAsia="hr-HR"/>
        </w:rPr>
        <w:t xml:space="preserve">Maria </w:t>
      </w:r>
      <w:proofErr w:type="spellStart"/>
      <w:r w:rsidRPr="00FC6BEB">
        <w:rPr>
          <w:rFonts w:ascii="Times New Roman" w:eastAsia="Times New Roman" w:hAnsi="Times New Roman" w:cs="Times New Roman"/>
          <w:b/>
          <w:bCs/>
          <w:sz w:val="28"/>
          <w:szCs w:val="28"/>
          <w:lang w:eastAsia="hr-HR"/>
        </w:rPr>
        <w:t>Beasely</w:t>
      </w:r>
      <w:proofErr w:type="spellEnd"/>
      <w:r w:rsidRPr="00FC6BEB">
        <w:rPr>
          <w:rFonts w:ascii="Times New Roman" w:eastAsia="Times New Roman" w:hAnsi="Times New Roman" w:cs="Times New Roman"/>
          <w:sz w:val="28"/>
          <w:szCs w:val="28"/>
          <w:lang w:eastAsia="hr-HR"/>
        </w:rPr>
        <w:t xml:space="preserve"> pogledala je na pučinu i rekla, “Ljudi bi trebali prestati umirati u ogromnim </w:t>
      </w:r>
      <w:proofErr w:type="spellStart"/>
      <w:r w:rsidRPr="00FC6BEB">
        <w:rPr>
          <w:rFonts w:ascii="Times New Roman" w:eastAsia="Times New Roman" w:hAnsi="Times New Roman" w:cs="Times New Roman"/>
          <w:sz w:val="28"/>
          <w:szCs w:val="28"/>
          <w:lang w:eastAsia="hr-HR"/>
        </w:rPr>
        <w:t>transportacijskim</w:t>
      </w:r>
      <w:proofErr w:type="spellEnd"/>
      <w:r w:rsidRPr="00FC6BEB">
        <w:rPr>
          <w:rFonts w:ascii="Times New Roman" w:eastAsia="Times New Roman" w:hAnsi="Times New Roman" w:cs="Times New Roman"/>
          <w:sz w:val="28"/>
          <w:szCs w:val="28"/>
          <w:lang w:eastAsia="hr-HR"/>
        </w:rPr>
        <w:t xml:space="preserve"> katastrofama”, i onda je izumila splav za spašavanje. Osim toga, izumila je i stroj za izradu bačvi koji ju je učinio prokleto bogatom!</w:t>
      </w:r>
    </w:p>
    <w:p w:rsidR="00505BFF" w:rsidRPr="00FC6BEB" w:rsidRDefault="00505BFF" w:rsidP="00505BFF">
      <w:pPr>
        <w:spacing w:before="100" w:beforeAutospacing="1" w:after="100" w:afterAutospacing="1" w:line="240" w:lineRule="auto"/>
        <w:outlineLvl w:val="4"/>
        <w:rPr>
          <w:rFonts w:ascii="Times New Roman" w:eastAsia="Times New Roman" w:hAnsi="Times New Roman" w:cs="Times New Roman"/>
          <w:b/>
          <w:bCs/>
          <w:sz w:val="28"/>
          <w:szCs w:val="28"/>
          <w:lang w:eastAsia="hr-HR"/>
        </w:rPr>
      </w:pPr>
      <w:r w:rsidRPr="00FC6BEB">
        <w:rPr>
          <w:rFonts w:ascii="Times New Roman" w:eastAsia="Times New Roman" w:hAnsi="Times New Roman" w:cs="Times New Roman"/>
          <w:b/>
          <w:bCs/>
          <w:sz w:val="28"/>
          <w:szCs w:val="28"/>
          <w:lang w:eastAsia="hr-HR"/>
        </w:rPr>
        <w:t>5. Stambeno solarno grijanje</w:t>
      </w:r>
    </w:p>
    <w:p w:rsidR="00505BFF" w:rsidRPr="00FC6BEB" w:rsidRDefault="00505BFF" w:rsidP="00505BFF">
      <w:pPr>
        <w:spacing w:before="100" w:beforeAutospacing="1" w:after="100" w:afterAutospacing="1" w:line="240" w:lineRule="auto"/>
        <w:rPr>
          <w:rFonts w:ascii="Times New Roman" w:eastAsia="Times New Roman" w:hAnsi="Times New Roman" w:cs="Times New Roman"/>
          <w:sz w:val="28"/>
          <w:szCs w:val="28"/>
          <w:lang w:eastAsia="hr-HR"/>
        </w:rPr>
      </w:pPr>
      <w:r w:rsidRPr="00FC6BEB">
        <w:rPr>
          <w:rFonts w:ascii="Times New Roman" w:eastAsia="Times New Roman" w:hAnsi="Times New Roman" w:cs="Times New Roman"/>
          <w:sz w:val="28"/>
          <w:szCs w:val="28"/>
          <w:lang w:eastAsia="hr-HR"/>
        </w:rPr>
        <w:t xml:space="preserve">Fizičarka i pionirka solarne energije </w:t>
      </w:r>
      <w:proofErr w:type="spellStart"/>
      <w:r w:rsidRPr="00FC6BEB">
        <w:rPr>
          <w:rFonts w:ascii="Times New Roman" w:eastAsia="Times New Roman" w:hAnsi="Times New Roman" w:cs="Times New Roman"/>
          <w:sz w:val="28"/>
          <w:szCs w:val="28"/>
          <w:lang w:eastAsia="hr-HR"/>
        </w:rPr>
        <w:t>dr</w:t>
      </w:r>
      <w:proofErr w:type="spellEnd"/>
      <w:r w:rsidRPr="00FC6BEB">
        <w:rPr>
          <w:rFonts w:ascii="Times New Roman" w:eastAsia="Times New Roman" w:hAnsi="Times New Roman" w:cs="Times New Roman"/>
          <w:sz w:val="28"/>
          <w:szCs w:val="28"/>
          <w:lang w:eastAsia="hr-HR"/>
        </w:rPr>
        <w:t>.</w:t>
      </w:r>
      <w:r w:rsidRPr="00FC6BEB">
        <w:rPr>
          <w:rFonts w:ascii="Times New Roman" w:eastAsia="Times New Roman" w:hAnsi="Times New Roman" w:cs="Times New Roman"/>
          <w:b/>
          <w:bCs/>
          <w:sz w:val="28"/>
          <w:szCs w:val="28"/>
          <w:lang w:eastAsia="hr-HR"/>
        </w:rPr>
        <w:t xml:space="preserve"> Maria </w:t>
      </w:r>
      <w:proofErr w:type="spellStart"/>
      <w:r w:rsidRPr="00FC6BEB">
        <w:rPr>
          <w:rFonts w:ascii="Times New Roman" w:eastAsia="Times New Roman" w:hAnsi="Times New Roman" w:cs="Times New Roman"/>
          <w:b/>
          <w:bCs/>
          <w:sz w:val="28"/>
          <w:szCs w:val="28"/>
          <w:lang w:eastAsia="hr-HR"/>
        </w:rPr>
        <w:t>Telkes</w:t>
      </w:r>
      <w:proofErr w:type="spellEnd"/>
      <w:r w:rsidRPr="00FC6BEB">
        <w:rPr>
          <w:rFonts w:ascii="Times New Roman" w:eastAsia="Times New Roman" w:hAnsi="Times New Roman" w:cs="Times New Roman"/>
          <w:sz w:val="28"/>
          <w:szCs w:val="28"/>
          <w:lang w:eastAsia="hr-HR"/>
        </w:rPr>
        <w:t xml:space="preserve"> udružila se 1947. godine sa jednako opakom damom, arhitekticom </w:t>
      </w:r>
      <w:proofErr w:type="spellStart"/>
      <w:r w:rsidRPr="00FC6BEB">
        <w:rPr>
          <w:rFonts w:ascii="Times New Roman" w:eastAsia="Times New Roman" w:hAnsi="Times New Roman" w:cs="Times New Roman"/>
          <w:b/>
          <w:bCs/>
          <w:sz w:val="28"/>
          <w:szCs w:val="28"/>
          <w:lang w:eastAsia="hr-HR"/>
        </w:rPr>
        <w:t>Eleanor</w:t>
      </w:r>
      <w:proofErr w:type="spellEnd"/>
      <w:r w:rsidRPr="00FC6BEB">
        <w:rPr>
          <w:rFonts w:ascii="Times New Roman" w:eastAsia="Times New Roman" w:hAnsi="Times New Roman" w:cs="Times New Roman"/>
          <w:b/>
          <w:bCs/>
          <w:sz w:val="28"/>
          <w:szCs w:val="28"/>
          <w:lang w:eastAsia="hr-HR"/>
        </w:rPr>
        <w:t xml:space="preserve"> </w:t>
      </w:r>
      <w:proofErr w:type="spellStart"/>
      <w:r w:rsidRPr="00FC6BEB">
        <w:rPr>
          <w:rFonts w:ascii="Times New Roman" w:eastAsia="Times New Roman" w:hAnsi="Times New Roman" w:cs="Times New Roman"/>
          <w:b/>
          <w:bCs/>
          <w:sz w:val="28"/>
          <w:szCs w:val="28"/>
          <w:lang w:eastAsia="hr-HR"/>
        </w:rPr>
        <w:t>Raymond</w:t>
      </w:r>
      <w:proofErr w:type="spellEnd"/>
      <w:r w:rsidRPr="00FC6BEB">
        <w:rPr>
          <w:rFonts w:ascii="Times New Roman" w:eastAsia="Times New Roman" w:hAnsi="Times New Roman" w:cs="Times New Roman"/>
          <w:sz w:val="28"/>
          <w:szCs w:val="28"/>
          <w:lang w:eastAsia="hr-HR"/>
        </w:rPr>
        <w:t>, kako bi zajedno izgradile prvi dom u potpunosti grijan solarnom energijom.</w:t>
      </w:r>
    </w:p>
    <w:p w:rsidR="00505BFF" w:rsidRPr="00FC6BEB" w:rsidRDefault="00505BFF" w:rsidP="00505BFF">
      <w:pPr>
        <w:spacing w:before="100" w:beforeAutospacing="1" w:after="100" w:afterAutospacing="1" w:line="240" w:lineRule="auto"/>
        <w:outlineLvl w:val="4"/>
        <w:rPr>
          <w:rFonts w:ascii="Times New Roman" w:eastAsia="Times New Roman" w:hAnsi="Times New Roman" w:cs="Times New Roman"/>
          <w:b/>
          <w:bCs/>
          <w:sz w:val="28"/>
          <w:szCs w:val="28"/>
          <w:lang w:eastAsia="hr-HR"/>
        </w:rPr>
      </w:pPr>
      <w:r w:rsidRPr="00FC6BEB">
        <w:rPr>
          <w:rFonts w:ascii="Times New Roman" w:eastAsia="Times New Roman" w:hAnsi="Times New Roman" w:cs="Times New Roman"/>
          <w:b/>
          <w:bCs/>
          <w:sz w:val="28"/>
          <w:szCs w:val="28"/>
          <w:lang w:eastAsia="hr-HR"/>
        </w:rPr>
        <w:t>6. Medicinska šprica</w:t>
      </w:r>
    </w:p>
    <w:p w:rsidR="00505BFF" w:rsidRPr="00FC6BEB" w:rsidRDefault="00505BFF" w:rsidP="00505BFF">
      <w:pPr>
        <w:spacing w:before="100" w:beforeAutospacing="1" w:after="100" w:afterAutospacing="1" w:line="240" w:lineRule="auto"/>
        <w:rPr>
          <w:rFonts w:ascii="Times New Roman" w:eastAsia="Times New Roman" w:hAnsi="Times New Roman" w:cs="Times New Roman"/>
          <w:sz w:val="28"/>
          <w:szCs w:val="28"/>
          <w:lang w:eastAsia="hr-HR"/>
        </w:rPr>
      </w:pPr>
      <w:r w:rsidRPr="00FC6BEB">
        <w:rPr>
          <w:rFonts w:ascii="Times New Roman" w:eastAsia="Times New Roman" w:hAnsi="Times New Roman" w:cs="Times New Roman"/>
          <w:sz w:val="28"/>
          <w:szCs w:val="28"/>
          <w:lang w:eastAsia="hr-HR"/>
        </w:rPr>
        <w:lastRenderedPageBreak/>
        <w:t xml:space="preserve">Oh, čuda moderne medicine! Godine 1899. </w:t>
      </w:r>
      <w:proofErr w:type="spellStart"/>
      <w:r w:rsidRPr="00FC6BEB">
        <w:rPr>
          <w:rFonts w:ascii="Times New Roman" w:eastAsia="Times New Roman" w:hAnsi="Times New Roman" w:cs="Times New Roman"/>
          <w:b/>
          <w:bCs/>
          <w:sz w:val="28"/>
          <w:szCs w:val="28"/>
          <w:lang w:eastAsia="hr-HR"/>
        </w:rPr>
        <w:t>Letitia</w:t>
      </w:r>
      <w:proofErr w:type="spellEnd"/>
      <w:r w:rsidRPr="00FC6BEB">
        <w:rPr>
          <w:rFonts w:ascii="Times New Roman" w:eastAsia="Times New Roman" w:hAnsi="Times New Roman" w:cs="Times New Roman"/>
          <w:b/>
          <w:bCs/>
          <w:sz w:val="28"/>
          <w:szCs w:val="28"/>
          <w:lang w:eastAsia="hr-HR"/>
        </w:rPr>
        <w:t xml:space="preserve"> </w:t>
      </w:r>
      <w:proofErr w:type="spellStart"/>
      <w:r w:rsidRPr="00FC6BEB">
        <w:rPr>
          <w:rFonts w:ascii="Times New Roman" w:eastAsia="Times New Roman" w:hAnsi="Times New Roman" w:cs="Times New Roman"/>
          <w:b/>
          <w:bCs/>
          <w:sz w:val="28"/>
          <w:szCs w:val="28"/>
          <w:lang w:eastAsia="hr-HR"/>
        </w:rPr>
        <w:t>Geer</w:t>
      </w:r>
      <w:proofErr w:type="spellEnd"/>
      <w:r w:rsidRPr="00FC6BEB">
        <w:rPr>
          <w:rFonts w:ascii="Times New Roman" w:eastAsia="Times New Roman" w:hAnsi="Times New Roman" w:cs="Times New Roman"/>
          <w:sz w:val="28"/>
          <w:szCs w:val="28"/>
          <w:lang w:eastAsia="hr-HR"/>
        </w:rPr>
        <w:t xml:space="preserve"> izumila je medicinsku špricu koja se može koristiti samo jednom rukom. Sjetite je se ovoga idući put kada vas liječnik/</w:t>
      </w:r>
      <w:proofErr w:type="spellStart"/>
      <w:r w:rsidRPr="00FC6BEB">
        <w:rPr>
          <w:rFonts w:ascii="Times New Roman" w:eastAsia="Times New Roman" w:hAnsi="Times New Roman" w:cs="Times New Roman"/>
          <w:sz w:val="28"/>
          <w:szCs w:val="28"/>
          <w:lang w:eastAsia="hr-HR"/>
        </w:rPr>
        <w:t>ca</w:t>
      </w:r>
      <w:proofErr w:type="spellEnd"/>
      <w:r w:rsidRPr="00FC6BEB">
        <w:rPr>
          <w:rFonts w:ascii="Times New Roman" w:eastAsia="Times New Roman" w:hAnsi="Times New Roman" w:cs="Times New Roman"/>
          <w:sz w:val="28"/>
          <w:szCs w:val="28"/>
          <w:lang w:eastAsia="hr-HR"/>
        </w:rPr>
        <w:t xml:space="preserve"> bocne.</w:t>
      </w:r>
    </w:p>
    <w:p w:rsidR="00505BFF" w:rsidRPr="00FC6BEB" w:rsidRDefault="00505BFF" w:rsidP="00505BFF">
      <w:pPr>
        <w:spacing w:before="100" w:beforeAutospacing="1" w:after="100" w:afterAutospacing="1" w:line="240" w:lineRule="auto"/>
        <w:outlineLvl w:val="4"/>
        <w:rPr>
          <w:rFonts w:ascii="Times New Roman" w:eastAsia="Times New Roman" w:hAnsi="Times New Roman" w:cs="Times New Roman"/>
          <w:b/>
          <w:bCs/>
          <w:sz w:val="28"/>
          <w:szCs w:val="28"/>
          <w:lang w:eastAsia="hr-HR"/>
        </w:rPr>
      </w:pPr>
      <w:r w:rsidRPr="00FC6BEB">
        <w:rPr>
          <w:rFonts w:ascii="Times New Roman" w:eastAsia="Times New Roman" w:hAnsi="Times New Roman" w:cs="Times New Roman"/>
          <w:b/>
          <w:bCs/>
          <w:sz w:val="28"/>
          <w:szCs w:val="28"/>
          <w:lang w:eastAsia="hr-HR"/>
        </w:rPr>
        <w:t>7. Moderni električni hladnjak</w:t>
      </w:r>
    </w:p>
    <w:p w:rsidR="00505BFF" w:rsidRPr="00FC6BEB" w:rsidRDefault="00505BFF" w:rsidP="00505BFF">
      <w:pPr>
        <w:spacing w:before="100" w:beforeAutospacing="1" w:after="100" w:afterAutospacing="1" w:line="240" w:lineRule="auto"/>
        <w:rPr>
          <w:rFonts w:ascii="Times New Roman" w:eastAsia="Times New Roman" w:hAnsi="Times New Roman" w:cs="Times New Roman"/>
          <w:sz w:val="28"/>
          <w:szCs w:val="28"/>
          <w:lang w:eastAsia="hr-HR"/>
        </w:rPr>
      </w:pPr>
      <w:proofErr w:type="spellStart"/>
      <w:r w:rsidRPr="00FC6BEB">
        <w:rPr>
          <w:rFonts w:ascii="Times New Roman" w:eastAsia="Times New Roman" w:hAnsi="Times New Roman" w:cs="Times New Roman"/>
          <w:b/>
          <w:bCs/>
          <w:sz w:val="28"/>
          <w:szCs w:val="28"/>
          <w:lang w:eastAsia="hr-HR"/>
        </w:rPr>
        <w:t>Florence</w:t>
      </w:r>
      <w:proofErr w:type="spellEnd"/>
      <w:r w:rsidRPr="00FC6BEB">
        <w:rPr>
          <w:rFonts w:ascii="Times New Roman" w:eastAsia="Times New Roman" w:hAnsi="Times New Roman" w:cs="Times New Roman"/>
          <w:b/>
          <w:bCs/>
          <w:sz w:val="28"/>
          <w:szCs w:val="28"/>
          <w:lang w:eastAsia="hr-HR"/>
        </w:rPr>
        <w:t xml:space="preserve"> </w:t>
      </w:r>
      <w:proofErr w:type="spellStart"/>
      <w:r w:rsidRPr="00FC6BEB">
        <w:rPr>
          <w:rFonts w:ascii="Times New Roman" w:eastAsia="Times New Roman" w:hAnsi="Times New Roman" w:cs="Times New Roman"/>
          <w:b/>
          <w:bCs/>
          <w:sz w:val="28"/>
          <w:szCs w:val="28"/>
          <w:lang w:eastAsia="hr-HR"/>
        </w:rPr>
        <w:t>Parpart</w:t>
      </w:r>
      <w:proofErr w:type="spellEnd"/>
      <w:r w:rsidRPr="00FC6BEB">
        <w:rPr>
          <w:rFonts w:ascii="Times New Roman" w:eastAsia="Times New Roman" w:hAnsi="Times New Roman" w:cs="Times New Roman"/>
          <w:sz w:val="28"/>
          <w:szCs w:val="28"/>
          <w:lang w:eastAsia="hr-HR"/>
        </w:rPr>
        <w:t xml:space="preserve"> izumila je električni hladnjak 1914. godine, a 1900. je patentirala znatno unaprijeđeni stroj za čišćenje ulica koji je potom prodavala gradovima diljem Amerike.</w:t>
      </w:r>
    </w:p>
    <w:p w:rsidR="00505BFF" w:rsidRPr="00FC6BEB" w:rsidRDefault="00505BFF" w:rsidP="00505BFF">
      <w:pPr>
        <w:spacing w:before="100" w:beforeAutospacing="1" w:after="100" w:afterAutospacing="1" w:line="240" w:lineRule="auto"/>
        <w:outlineLvl w:val="4"/>
        <w:rPr>
          <w:rFonts w:ascii="Times New Roman" w:eastAsia="Times New Roman" w:hAnsi="Times New Roman" w:cs="Times New Roman"/>
          <w:b/>
          <w:bCs/>
          <w:sz w:val="28"/>
          <w:szCs w:val="28"/>
          <w:lang w:eastAsia="hr-HR"/>
        </w:rPr>
      </w:pPr>
      <w:r w:rsidRPr="00FC6BEB">
        <w:rPr>
          <w:rFonts w:ascii="Times New Roman" w:eastAsia="Times New Roman" w:hAnsi="Times New Roman" w:cs="Times New Roman"/>
          <w:b/>
          <w:bCs/>
          <w:sz w:val="28"/>
          <w:szCs w:val="28"/>
          <w:lang w:eastAsia="hr-HR"/>
        </w:rPr>
        <w:t>8. Aparat za proizvodnju sladoleda</w:t>
      </w:r>
    </w:p>
    <w:p w:rsidR="00505BFF" w:rsidRPr="00FC6BEB" w:rsidRDefault="00505BFF" w:rsidP="00505BFF">
      <w:pPr>
        <w:spacing w:before="100" w:beforeAutospacing="1" w:after="100" w:afterAutospacing="1" w:line="240" w:lineRule="auto"/>
        <w:rPr>
          <w:rFonts w:ascii="Times New Roman" w:eastAsia="Times New Roman" w:hAnsi="Times New Roman" w:cs="Times New Roman"/>
          <w:sz w:val="28"/>
          <w:szCs w:val="28"/>
          <w:lang w:eastAsia="hr-HR"/>
        </w:rPr>
      </w:pPr>
      <w:proofErr w:type="spellStart"/>
      <w:r w:rsidRPr="00FC6BEB">
        <w:rPr>
          <w:rFonts w:ascii="Times New Roman" w:eastAsia="Times New Roman" w:hAnsi="Times New Roman" w:cs="Times New Roman"/>
          <w:b/>
          <w:bCs/>
          <w:sz w:val="28"/>
          <w:szCs w:val="28"/>
          <w:lang w:eastAsia="hr-HR"/>
        </w:rPr>
        <w:t>Nancy</w:t>
      </w:r>
      <w:proofErr w:type="spellEnd"/>
      <w:r w:rsidRPr="00FC6BEB">
        <w:rPr>
          <w:rFonts w:ascii="Times New Roman" w:eastAsia="Times New Roman" w:hAnsi="Times New Roman" w:cs="Times New Roman"/>
          <w:b/>
          <w:bCs/>
          <w:sz w:val="28"/>
          <w:szCs w:val="28"/>
          <w:lang w:eastAsia="hr-HR"/>
        </w:rPr>
        <w:t xml:space="preserve"> Johnson</w:t>
      </w:r>
      <w:r w:rsidRPr="00FC6BEB">
        <w:rPr>
          <w:rFonts w:ascii="Times New Roman" w:eastAsia="Times New Roman" w:hAnsi="Times New Roman" w:cs="Times New Roman"/>
          <w:sz w:val="28"/>
          <w:szCs w:val="28"/>
          <w:lang w:eastAsia="hr-HR"/>
        </w:rPr>
        <w:t xml:space="preserve"> je izumila stroj za sladolede 1843. godine, patentirajući dizajn koji se koristi do današnjeg dana, čak i nakon pojave električne varijante istog. Hvala ti, </w:t>
      </w:r>
      <w:proofErr w:type="spellStart"/>
      <w:r w:rsidRPr="00FC6BEB">
        <w:rPr>
          <w:rFonts w:ascii="Times New Roman" w:eastAsia="Times New Roman" w:hAnsi="Times New Roman" w:cs="Times New Roman"/>
          <w:sz w:val="28"/>
          <w:szCs w:val="28"/>
          <w:lang w:eastAsia="hr-HR"/>
        </w:rPr>
        <w:t>Nancy</w:t>
      </w:r>
      <w:proofErr w:type="spellEnd"/>
      <w:r w:rsidRPr="00FC6BEB">
        <w:rPr>
          <w:rFonts w:ascii="Times New Roman" w:eastAsia="Times New Roman" w:hAnsi="Times New Roman" w:cs="Times New Roman"/>
          <w:sz w:val="28"/>
          <w:szCs w:val="28"/>
          <w:lang w:eastAsia="hr-HR"/>
        </w:rPr>
        <w:t xml:space="preserve"> Johnson!</w:t>
      </w:r>
    </w:p>
    <w:p w:rsidR="00505BFF" w:rsidRPr="00FC6BEB" w:rsidRDefault="00505BFF" w:rsidP="00505BFF">
      <w:pPr>
        <w:spacing w:before="100" w:beforeAutospacing="1" w:after="100" w:afterAutospacing="1" w:line="240" w:lineRule="auto"/>
        <w:outlineLvl w:val="4"/>
        <w:rPr>
          <w:rFonts w:ascii="Times New Roman" w:eastAsia="Times New Roman" w:hAnsi="Times New Roman" w:cs="Times New Roman"/>
          <w:b/>
          <w:bCs/>
          <w:sz w:val="28"/>
          <w:szCs w:val="28"/>
          <w:lang w:eastAsia="hr-HR"/>
        </w:rPr>
      </w:pPr>
      <w:r w:rsidRPr="00FC6BEB">
        <w:rPr>
          <w:rFonts w:ascii="Times New Roman" w:eastAsia="Times New Roman" w:hAnsi="Times New Roman" w:cs="Times New Roman"/>
          <w:b/>
          <w:bCs/>
          <w:sz w:val="28"/>
          <w:szCs w:val="28"/>
          <w:lang w:eastAsia="hr-HR"/>
        </w:rPr>
        <w:t>9. Računalni algoritam</w:t>
      </w:r>
    </w:p>
    <w:p w:rsidR="00505BFF" w:rsidRPr="00FC6BEB" w:rsidRDefault="00C0297C" w:rsidP="00505BFF">
      <w:pPr>
        <w:spacing w:before="100" w:beforeAutospacing="1" w:after="100" w:afterAutospacing="1" w:line="240" w:lineRule="auto"/>
        <w:rPr>
          <w:rFonts w:ascii="Times New Roman" w:eastAsia="Times New Roman" w:hAnsi="Times New Roman" w:cs="Times New Roman"/>
          <w:sz w:val="28"/>
          <w:szCs w:val="28"/>
          <w:lang w:eastAsia="hr-HR"/>
        </w:rPr>
      </w:pPr>
      <w:r w:rsidRPr="00FC6BEB">
        <w:rPr>
          <w:rFonts w:ascii="Times New Roman" w:eastAsia="Times New Roman" w:hAnsi="Times New Roman" w:cs="Times New Roman"/>
          <w:b/>
          <w:bCs/>
          <w:sz w:val="28"/>
          <w:szCs w:val="28"/>
          <w:lang w:eastAsia="hr-HR"/>
        </w:rPr>
        <w:pict>
          <v:shape id="_x0000_i1026" type="#_x0000_t75" alt="" style="width:494.25pt;height:368.45pt"/>
        </w:pict>
      </w:r>
    </w:p>
    <w:p w:rsidR="00505BFF" w:rsidRPr="00FC6BEB" w:rsidRDefault="00505BFF" w:rsidP="00505BFF">
      <w:pPr>
        <w:spacing w:before="100" w:beforeAutospacing="1" w:after="100" w:afterAutospacing="1" w:line="240" w:lineRule="auto"/>
        <w:rPr>
          <w:rFonts w:ascii="Times New Roman" w:eastAsia="Times New Roman" w:hAnsi="Times New Roman" w:cs="Times New Roman"/>
          <w:sz w:val="28"/>
          <w:szCs w:val="28"/>
          <w:lang w:eastAsia="hr-HR"/>
        </w:rPr>
      </w:pPr>
      <w:r w:rsidRPr="00FC6BEB">
        <w:rPr>
          <w:rFonts w:ascii="Times New Roman" w:eastAsia="Times New Roman" w:hAnsi="Times New Roman" w:cs="Times New Roman"/>
          <w:b/>
          <w:bCs/>
          <w:sz w:val="28"/>
          <w:szCs w:val="28"/>
          <w:lang w:eastAsia="hr-HR"/>
        </w:rPr>
        <w:t xml:space="preserve">Ada </w:t>
      </w:r>
      <w:proofErr w:type="spellStart"/>
      <w:r w:rsidRPr="00FC6BEB">
        <w:rPr>
          <w:rFonts w:ascii="Times New Roman" w:eastAsia="Times New Roman" w:hAnsi="Times New Roman" w:cs="Times New Roman"/>
          <w:b/>
          <w:bCs/>
          <w:sz w:val="28"/>
          <w:szCs w:val="28"/>
          <w:lang w:eastAsia="hr-HR"/>
        </w:rPr>
        <w:t>Lovelace</w:t>
      </w:r>
      <w:proofErr w:type="spellEnd"/>
      <w:r w:rsidRPr="00FC6BEB">
        <w:rPr>
          <w:rFonts w:ascii="Times New Roman" w:eastAsia="Times New Roman" w:hAnsi="Times New Roman" w:cs="Times New Roman"/>
          <w:sz w:val="28"/>
          <w:szCs w:val="28"/>
          <w:lang w:eastAsia="hr-HR"/>
        </w:rPr>
        <w:t xml:space="preserve">, kćer </w:t>
      </w:r>
      <w:r w:rsidRPr="00FC6BEB">
        <w:rPr>
          <w:rFonts w:ascii="Times New Roman" w:eastAsia="Times New Roman" w:hAnsi="Times New Roman" w:cs="Times New Roman"/>
          <w:b/>
          <w:bCs/>
          <w:sz w:val="28"/>
          <w:szCs w:val="28"/>
          <w:lang w:eastAsia="hr-HR"/>
        </w:rPr>
        <w:t>Lorda Byrona</w:t>
      </w:r>
      <w:r w:rsidRPr="00FC6BEB">
        <w:rPr>
          <w:rFonts w:ascii="Times New Roman" w:eastAsia="Times New Roman" w:hAnsi="Times New Roman" w:cs="Times New Roman"/>
          <w:sz w:val="28"/>
          <w:szCs w:val="28"/>
          <w:lang w:eastAsia="hr-HR"/>
        </w:rPr>
        <w:t xml:space="preserve">, radila je s </w:t>
      </w:r>
      <w:r w:rsidRPr="00FC6BEB">
        <w:rPr>
          <w:rFonts w:ascii="Times New Roman" w:eastAsia="Times New Roman" w:hAnsi="Times New Roman" w:cs="Times New Roman"/>
          <w:b/>
          <w:bCs/>
          <w:sz w:val="28"/>
          <w:szCs w:val="28"/>
          <w:lang w:eastAsia="hr-HR"/>
        </w:rPr>
        <w:t xml:space="preserve">Charlesom </w:t>
      </w:r>
      <w:proofErr w:type="spellStart"/>
      <w:r w:rsidRPr="00FC6BEB">
        <w:rPr>
          <w:rFonts w:ascii="Times New Roman" w:eastAsia="Times New Roman" w:hAnsi="Times New Roman" w:cs="Times New Roman"/>
          <w:b/>
          <w:bCs/>
          <w:sz w:val="28"/>
          <w:szCs w:val="28"/>
          <w:lang w:eastAsia="hr-HR"/>
        </w:rPr>
        <w:t>Babbageom</w:t>
      </w:r>
      <w:proofErr w:type="spellEnd"/>
      <w:r w:rsidRPr="00FC6BEB">
        <w:rPr>
          <w:rFonts w:ascii="Times New Roman" w:eastAsia="Times New Roman" w:hAnsi="Times New Roman" w:cs="Times New Roman"/>
          <w:sz w:val="28"/>
          <w:szCs w:val="28"/>
          <w:lang w:eastAsia="hr-HR"/>
        </w:rPr>
        <w:t xml:space="preserve"> na londonskom sveučilištu na njegovim planovima za ‘analitički stroj’, odnosno </w:t>
      </w:r>
      <w:r w:rsidRPr="00FC6BEB">
        <w:rPr>
          <w:rFonts w:ascii="Times New Roman" w:eastAsia="Times New Roman" w:hAnsi="Times New Roman" w:cs="Times New Roman"/>
          <w:sz w:val="28"/>
          <w:szCs w:val="28"/>
          <w:lang w:eastAsia="hr-HR"/>
        </w:rPr>
        <w:lastRenderedPageBreak/>
        <w:t>kompjuter, kako bi smislila načine za programiranje matematičkih algoritama, što ju u suštini čini prvim računalnim programerom.</w:t>
      </w:r>
    </w:p>
    <w:p w:rsidR="00505BFF" w:rsidRPr="00FC6BEB" w:rsidRDefault="00505BFF" w:rsidP="00505BFF">
      <w:pPr>
        <w:spacing w:before="100" w:beforeAutospacing="1" w:after="100" w:afterAutospacing="1" w:line="240" w:lineRule="auto"/>
        <w:outlineLvl w:val="4"/>
        <w:rPr>
          <w:rFonts w:ascii="Times New Roman" w:eastAsia="Times New Roman" w:hAnsi="Times New Roman" w:cs="Times New Roman"/>
          <w:b/>
          <w:bCs/>
          <w:sz w:val="28"/>
          <w:szCs w:val="28"/>
          <w:lang w:eastAsia="hr-HR"/>
        </w:rPr>
      </w:pPr>
      <w:r w:rsidRPr="00FC6BEB">
        <w:rPr>
          <w:rFonts w:ascii="Times New Roman" w:eastAsia="Times New Roman" w:hAnsi="Times New Roman" w:cs="Times New Roman"/>
          <w:b/>
          <w:bCs/>
          <w:sz w:val="28"/>
          <w:szCs w:val="28"/>
          <w:lang w:eastAsia="hr-HR"/>
        </w:rPr>
        <w:t>10. Više telekomunikacijske tehnologije nego što možete izbrojati</w:t>
      </w:r>
    </w:p>
    <w:p w:rsidR="00505BFF" w:rsidRPr="00FC6BEB" w:rsidRDefault="00505BFF" w:rsidP="00505BFF">
      <w:pPr>
        <w:spacing w:before="100" w:beforeAutospacing="1" w:after="100" w:afterAutospacing="1" w:line="240" w:lineRule="auto"/>
        <w:rPr>
          <w:rFonts w:ascii="Times New Roman" w:eastAsia="Times New Roman" w:hAnsi="Times New Roman" w:cs="Times New Roman"/>
          <w:sz w:val="28"/>
          <w:szCs w:val="28"/>
          <w:lang w:eastAsia="hr-HR"/>
        </w:rPr>
      </w:pPr>
      <w:r w:rsidRPr="00FC6BEB">
        <w:rPr>
          <w:rFonts w:ascii="Times New Roman" w:eastAsia="Times New Roman" w:hAnsi="Times New Roman" w:cs="Times New Roman"/>
          <w:sz w:val="28"/>
          <w:szCs w:val="28"/>
          <w:lang w:eastAsia="hr-HR"/>
        </w:rPr>
        <w:t xml:space="preserve">Teorijska fizičarka </w:t>
      </w:r>
      <w:proofErr w:type="spellStart"/>
      <w:r w:rsidRPr="00FC6BEB">
        <w:rPr>
          <w:rFonts w:ascii="Times New Roman" w:eastAsia="Times New Roman" w:hAnsi="Times New Roman" w:cs="Times New Roman"/>
          <w:sz w:val="28"/>
          <w:szCs w:val="28"/>
          <w:lang w:eastAsia="hr-HR"/>
        </w:rPr>
        <w:t>dr</w:t>
      </w:r>
      <w:proofErr w:type="spellEnd"/>
      <w:r w:rsidRPr="00FC6BEB">
        <w:rPr>
          <w:rFonts w:ascii="Times New Roman" w:eastAsia="Times New Roman" w:hAnsi="Times New Roman" w:cs="Times New Roman"/>
          <w:sz w:val="28"/>
          <w:szCs w:val="28"/>
          <w:lang w:eastAsia="hr-HR"/>
        </w:rPr>
        <w:t>.</w:t>
      </w:r>
      <w:r w:rsidRPr="00FC6BEB">
        <w:rPr>
          <w:rFonts w:ascii="Times New Roman" w:eastAsia="Times New Roman" w:hAnsi="Times New Roman" w:cs="Times New Roman"/>
          <w:b/>
          <w:bCs/>
          <w:sz w:val="28"/>
          <w:szCs w:val="28"/>
          <w:lang w:eastAsia="hr-HR"/>
        </w:rPr>
        <w:t xml:space="preserve"> </w:t>
      </w:r>
      <w:proofErr w:type="spellStart"/>
      <w:r w:rsidRPr="00FC6BEB">
        <w:rPr>
          <w:rFonts w:ascii="Times New Roman" w:eastAsia="Times New Roman" w:hAnsi="Times New Roman" w:cs="Times New Roman"/>
          <w:b/>
          <w:bCs/>
          <w:sz w:val="28"/>
          <w:szCs w:val="28"/>
          <w:lang w:eastAsia="hr-HR"/>
        </w:rPr>
        <w:t>Shirley</w:t>
      </w:r>
      <w:proofErr w:type="spellEnd"/>
      <w:r w:rsidRPr="00FC6BEB">
        <w:rPr>
          <w:rFonts w:ascii="Times New Roman" w:eastAsia="Times New Roman" w:hAnsi="Times New Roman" w:cs="Times New Roman"/>
          <w:b/>
          <w:bCs/>
          <w:sz w:val="28"/>
          <w:szCs w:val="28"/>
          <w:lang w:eastAsia="hr-HR"/>
        </w:rPr>
        <w:t xml:space="preserve"> Jackson</w:t>
      </w:r>
      <w:r w:rsidRPr="00FC6BEB">
        <w:rPr>
          <w:rFonts w:ascii="Times New Roman" w:eastAsia="Times New Roman" w:hAnsi="Times New Roman" w:cs="Times New Roman"/>
          <w:sz w:val="28"/>
          <w:szCs w:val="28"/>
          <w:lang w:eastAsia="hr-HR"/>
        </w:rPr>
        <w:t xml:space="preserve"> bila je prva Afroamerikanka koja je doktorirala na Institutu za tehnologiju u </w:t>
      </w:r>
      <w:proofErr w:type="spellStart"/>
      <w:r w:rsidRPr="00FC6BEB">
        <w:rPr>
          <w:rFonts w:ascii="Times New Roman" w:eastAsia="Times New Roman" w:hAnsi="Times New Roman" w:cs="Times New Roman"/>
          <w:sz w:val="28"/>
          <w:szCs w:val="28"/>
          <w:lang w:eastAsia="hr-HR"/>
        </w:rPr>
        <w:t>Massachusettsu</w:t>
      </w:r>
      <w:proofErr w:type="spellEnd"/>
      <w:r w:rsidRPr="00FC6BEB">
        <w:rPr>
          <w:rFonts w:ascii="Times New Roman" w:eastAsia="Times New Roman" w:hAnsi="Times New Roman" w:cs="Times New Roman"/>
          <w:sz w:val="28"/>
          <w:szCs w:val="28"/>
          <w:lang w:eastAsia="hr-HR"/>
        </w:rPr>
        <w:t xml:space="preserve"> 1973. godine. Tijekom rada u Bell Laboratories, sprovela je ključno znanstveno istraživanje koje je omogućilo izum prijenosnog faksa, </w:t>
      </w:r>
      <w:proofErr w:type="spellStart"/>
      <w:r w:rsidRPr="00FC6BEB">
        <w:rPr>
          <w:rFonts w:ascii="Times New Roman" w:eastAsia="Times New Roman" w:hAnsi="Times New Roman" w:cs="Times New Roman"/>
          <w:sz w:val="28"/>
          <w:szCs w:val="28"/>
          <w:lang w:eastAsia="hr-HR"/>
        </w:rPr>
        <w:t>touch</w:t>
      </w:r>
      <w:proofErr w:type="spellEnd"/>
      <w:r w:rsidRPr="00FC6BEB">
        <w:rPr>
          <w:rFonts w:ascii="Times New Roman" w:eastAsia="Times New Roman" w:hAnsi="Times New Roman" w:cs="Times New Roman"/>
          <w:sz w:val="28"/>
          <w:szCs w:val="28"/>
          <w:lang w:eastAsia="hr-HR"/>
        </w:rPr>
        <w:t xml:space="preserve"> tone telefona, solarnih stanica, svjetlovodnih kabela i tehnologije koja se krije iza prikaza broja i poziva na čekanju.</w:t>
      </w:r>
    </w:p>
    <w:p w:rsidR="00505BFF" w:rsidRPr="00FC6BEB" w:rsidRDefault="00505BFF" w:rsidP="00505BFF">
      <w:pPr>
        <w:spacing w:before="100" w:beforeAutospacing="1" w:after="100" w:afterAutospacing="1" w:line="240" w:lineRule="auto"/>
        <w:outlineLvl w:val="4"/>
        <w:rPr>
          <w:rFonts w:ascii="Times New Roman" w:eastAsia="Times New Roman" w:hAnsi="Times New Roman" w:cs="Times New Roman"/>
          <w:b/>
          <w:bCs/>
          <w:sz w:val="28"/>
          <w:szCs w:val="28"/>
          <w:lang w:eastAsia="hr-HR"/>
        </w:rPr>
      </w:pPr>
      <w:r w:rsidRPr="00FC6BEB">
        <w:rPr>
          <w:rFonts w:ascii="Times New Roman" w:eastAsia="Times New Roman" w:hAnsi="Times New Roman" w:cs="Times New Roman"/>
          <w:b/>
          <w:bCs/>
          <w:sz w:val="28"/>
          <w:szCs w:val="28"/>
          <w:lang w:eastAsia="hr-HR"/>
        </w:rPr>
        <w:t>11. Perilica za suđe</w:t>
      </w:r>
    </w:p>
    <w:p w:rsidR="00505BFF" w:rsidRPr="00FC6BEB" w:rsidRDefault="00505BFF" w:rsidP="00505BFF">
      <w:pPr>
        <w:spacing w:before="100" w:beforeAutospacing="1" w:after="100" w:afterAutospacing="1" w:line="240" w:lineRule="auto"/>
        <w:rPr>
          <w:rFonts w:ascii="Times New Roman" w:eastAsia="Times New Roman" w:hAnsi="Times New Roman" w:cs="Times New Roman"/>
          <w:sz w:val="28"/>
          <w:szCs w:val="28"/>
          <w:lang w:eastAsia="hr-HR"/>
        </w:rPr>
      </w:pPr>
      <w:r w:rsidRPr="00FC6BEB">
        <w:rPr>
          <w:rFonts w:ascii="Times New Roman" w:eastAsia="Times New Roman" w:hAnsi="Times New Roman" w:cs="Times New Roman"/>
          <w:sz w:val="28"/>
          <w:szCs w:val="28"/>
          <w:lang w:eastAsia="hr-HR"/>
        </w:rPr>
        <w:t xml:space="preserve">Spašavajući nebrojene brakove tijekom stoljeća i pol, perilicu za suđe izumila je </w:t>
      </w:r>
      <w:proofErr w:type="spellStart"/>
      <w:r w:rsidRPr="00FC6BEB">
        <w:rPr>
          <w:rFonts w:ascii="Times New Roman" w:eastAsia="Times New Roman" w:hAnsi="Times New Roman" w:cs="Times New Roman"/>
          <w:b/>
          <w:bCs/>
          <w:sz w:val="28"/>
          <w:szCs w:val="28"/>
          <w:lang w:eastAsia="hr-HR"/>
        </w:rPr>
        <w:t>Josephine</w:t>
      </w:r>
      <w:proofErr w:type="spellEnd"/>
      <w:r w:rsidRPr="00FC6BEB">
        <w:rPr>
          <w:rFonts w:ascii="Times New Roman" w:eastAsia="Times New Roman" w:hAnsi="Times New Roman" w:cs="Times New Roman"/>
          <w:b/>
          <w:bCs/>
          <w:sz w:val="28"/>
          <w:szCs w:val="28"/>
          <w:lang w:eastAsia="hr-HR"/>
        </w:rPr>
        <w:t xml:space="preserve"> </w:t>
      </w:r>
      <w:proofErr w:type="spellStart"/>
      <w:r w:rsidRPr="00FC6BEB">
        <w:rPr>
          <w:rFonts w:ascii="Times New Roman" w:eastAsia="Times New Roman" w:hAnsi="Times New Roman" w:cs="Times New Roman"/>
          <w:b/>
          <w:bCs/>
          <w:sz w:val="28"/>
          <w:szCs w:val="28"/>
          <w:lang w:eastAsia="hr-HR"/>
        </w:rPr>
        <w:t>Cochrane</w:t>
      </w:r>
      <w:proofErr w:type="spellEnd"/>
      <w:r w:rsidRPr="00FC6BEB">
        <w:rPr>
          <w:rFonts w:ascii="Times New Roman" w:eastAsia="Times New Roman" w:hAnsi="Times New Roman" w:cs="Times New Roman"/>
          <w:b/>
          <w:bCs/>
          <w:sz w:val="28"/>
          <w:szCs w:val="28"/>
          <w:lang w:eastAsia="hr-HR"/>
        </w:rPr>
        <w:t xml:space="preserve"> </w:t>
      </w:r>
      <w:r w:rsidRPr="00FC6BEB">
        <w:rPr>
          <w:rFonts w:ascii="Times New Roman" w:eastAsia="Times New Roman" w:hAnsi="Times New Roman" w:cs="Times New Roman"/>
          <w:sz w:val="28"/>
          <w:szCs w:val="28"/>
          <w:lang w:eastAsia="hr-HR"/>
        </w:rPr>
        <w:t>1887. godine. Svoj je izum ponudila vlasnicima hotela, skandalozno odlazeći na sastanke bez supruga, brata ili oca u pratnji te naposljetku otvorila vlastitu tvornicu.</w:t>
      </w:r>
    </w:p>
    <w:p w:rsidR="00505BFF" w:rsidRPr="00FC6BEB" w:rsidRDefault="00505BFF" w:rsidP="00505BFF">
      <w:pPr>
        <w:spacing w:before="100" w:beforeAutospacing="1" w:after="100" w:afterAutospacing="1" w:line="240" w:lineRule="auto"/>
        <w:outlineLvl w:val="4"/>
        <w:rPr>
          <w:rFonts w:ascii="Times New Roman" w:eastAsia="Times New Roman" w:hAnsi="Times New Roman" w:cs="Times New Roman"/>
          <w:b/>
          <w:bCs/>
          <w:sz w:val="28"/>
          <w:szCs w:val="28"/>
          <w:lang w:eastAsia="hr-HR"/>
        </w:rPr>
      </w:pPr>
      <w:r w:rsidRPr="00FC6BEB">
        <w:rPr>
          <w:rFonts w:ascii="Times New Roman" w:eastAsia="Times New Roman" w:hAnsi="Times New Roman" w:cs="Times New Roman"/>
          <w:b/>
          <w:bCs/>
          <w:sz w:val="28"/>
          <w:szCs w:val="28"/>
          <w:lang w:eastAsia="hr-HR"/>
        </w:rPr>
        <w:t>12. Bežični prijenos podataka</w:t>
      </w:r>
    </w:p>
    <w:p w:rsidR="00505BFF" w:rsidRPr="00FC6BEB" w:rsidRDefault="00505BFF" w:rsidP="00505BFF">
      <w:pPr>
        <w:spacing w:before="100" w:beforeAutospacing="1" w:after="100" w:afterAutospacing="1" w:line="240" w:lineRule="auto"/>
        <w:rPr>
          <w:rFonts w:ascii="Times New Roman" w:eastAsia="Times New Roman" w:hAnsi="Times New Roman" w:cs="Times New Roman"/>
          <w:sz w:val="28"/>
          <w:szCs w:val="28"/>
          <w:lang w:eastAsia="hr-HR"/>
        </w:rPr>
      </w:pPr>
      <w:proofErr w:type="spellStart"/>
      <w:r w:rsidRPr="00FC6BEB">
        <w:rPr>
          <w:rFonts w:ascii="Times New Roman" w:eastAsia="Times New Roman" w:hAnsi="Times New Roman" w:cs="Times New Roman"/>
          <w:b/>
          <w:bCs/>
          <w:sz w:val="28"/>
          <w:szCs w:val="28"/>
          <w:lang w:eastAsia="hr-HR"/>
        </w:rPr>
        <w:t>Hedy</w:t>
      </w:r>
      <w:proofErr w:type="spellEnd"/>
      <w:r w:rsidRPr="00FC6BEB">
        <w:rPr>
          <w:rFonts w:ascii="Times New Roman" w:eastAsia="Times New Roman" w:hAnsi="Times New Roman" w:cs="Times New Roman"/>
          <w:b/>
          <w:bCs/>
          <w:sz w:val="28"/>
          <w:szCs w:val="28"/>
          <w:lang w:eastAsia="hr-HR"/>
        </w:rPr>
        <w:t xml:space="preserve"> </w:t>
      </w:r>
      <w:proofErr w:type="spellStart"/>
      <w:r w:rsidRPr="00FC6BEB">
        <w:rPr>
          <w:rFonts w:ascii="Times New Roman" w:eastAsia="Times New Roman" w:hAnsi="Times New Roman" w:cs="Times New Roman"/>
          <w:b/>
          <w:bCs/>
          <w:sz w:val="28"/>
          <w:szCs w:val="28"/>
          <w:lang w:eastAsia="hr-HR"/>
        </w:rPr>
        <w:t>Lamarr</w:t>
      </w:r>
      <w:proofErr w:type="spellEnd"/>
      <w:r w:rsidRPr="00FC6BEB">
        <w:rPr>
          <w:rFonts w:ascii="Times New Roman" w:eastAsia="Times New Roman" w:hAnsi="Times New Roman" w:cs="Times New Roman"/>
          <w:sz w:val="28"/>
          <w:szCs w:val="28"/>
          <w:lang w:eastAsia="hr-HR"/>
        </w:rPr>
        <w:t xml:space="preserve"> izumila je tajni sustav komunikacije tijekom 2. svjetskog rata za radio-kontrolu torpeda upotrebom </w:t>
      </w:r>
      <w:proofErr w:type="spellStart"/>
      <w:r w:rsidRPr="00FC6BEB">
        <w:rPr>
          <w:rFonts w:ascii="Times New Roman" w:eastAsia="Times New Roman" w:hAnsi="Times New Roman" w:cs="Times New Roman"/>
          <w:i/>
          <w:iCs/>
          <w:sz w:val="28"/>
          <w:szCs w:val="28"/>
          <w:lang w:eastAsia="hr-HR"/>
        </w:rPr>
        <w:t>frequency</w:t>
      </w:r>
      <w:proofErr w:type="spellEnd"/>
      <w:r w:rsidRPr="00FC6BEB">
        <w:rPr>
          <w:rFonts w:ascii="Times New Roman" w:eastAsia="Times New Roman" w:hAnsi="Times New Roman" w:cs="Times New Roman"/>
          <w:i/>
          <w:iCs/>
          <w:sz w:val="28"/>
          <w:szCs w:val="28"/>
          <w:lang w:eastAsia="hr-HR"/>
        </w:rPr>
        <w:t xml:space="preserve"> </w:t>
      </w:r>
      <w:proofErr w:type="spellStart"/>
      <w:r w:rsidRPr="00FC6BEB">
        <w:rPr>
          <w:rFonts w:ascii="Times New Roman" w:eastAsia="Times New Roman" w:hAnsi="Times New Roman" w:cs="Times New Roman"/>
          <w:i/>
          <w:iCs/>
          <w:sz w:val="28"/>
          <w:szCs w:val="28"/>
          <w:lang w:eastAsia="hr-HR"/>
        </w:rPr>
        <w:t>hopping</w:t>
      </w:r>
      <w:proofErr w:type="spellEnd"/>
      <w:r w:rsidRPr="00FC6BEB">
        <w:rPr>
          <w:rFonts w:ascii="Times New Roman" w:eastAsia="Times New Roman" w:hAnsi="Times New Roman" w:cs="Times New Roman"/>
          <w:sz w:val="28"/>
          <w:szCs w:val="28"/>
          <w:lang w:eastAsia="hr-HR"/>
        </w:rPr>
        <w:t xml:space="preserve"> tehnologije, čime je položila tehnološke temelje za sve od </w:t>
      </w:r>
      <w:proofErr w:type="spellStart"/>
      <w:r w:rsidRPr="00FC6BEB">
        <w:rPr>
          <w:rFonts w:ascii="Times New Roman" w:eastAsia="Times New Roman" w:hAnsi="Times New Roman" w:cs="Times New Roman"/>
          <w:sz w:val="28"/>
          <w:szCs w:val="28"/>
          <w:lang w:eastAsia="hr-HR"/>
        </w:rPr>
        <w:t>wi</w:t>
      </w:r>
      <w:proofErr w:type="spellEnd"/>
      <w:r w:rsidRPr="00FC6BEB">
        <w:rPr>
          <w:rFonts w:ascii="Times New Roman" w:eastAsia="Times New Roman" w:hAnsi="Times New Roman" w:cs="Times New Roman"/>
          <w:sz w:val="28"/>
          <w:szCs w:val="28"/>
          <w:lang w:eastAsia="hr-HR"/>
        </w:rPr>
        <w:t>-</w:t>
      </w:r>
      <w:proofErr w:type="spellStart"/>
      <w:r w:rsidRPr="00FC6BEB">
        <w:rPr>
          <w:rFonts w:ascii="Times New Roman" w:eastAsia="Times New Roman" w:hAnsi="Times New Roman" w:cs="Times New Roman"/>
          <w:sz w:val="28"/>
          <w:szCs w:val="28"/>
          <w:lang w:eastAsia="hr-HR"/>
        </w:rPr>
        <w:t>fija</w:t>
      </w:r>
      <w:proofErr w:type="spellEnd"/>
      <w:r w:rsidRPr="00FC6BEB">
        <w:rPr>
          <w:rFonts w:ascii="Times New Roman" w:eastAsia="Times New Roman" w:hAnsi="Times New Roman" w:cs="Times New Roman"/>
          <w:sz w:val="28"/>
          <w:szCs w:val="28"/>
          <w:lang w:eastAsia="hr-HR"/>
        </w:rPr>
        <w:t xml:space="preserve"> do </w:t>
      </w:r>
      <w:proofErr w:type="spellStart"/>
      <w:r w:rsidRPr="00FC6BEB">
        <w:rPr>
          <w:rFonts w:ascii="Times New Roman" w:eastAsia="Times New Roman" w:hAnsi="Times New Roman" w:cs="Times New Roman"/>
          <w:sz w:val="28"/>
          <w:szCs w:val="28"/>
          <w:lang w:eastAsia="hr-HR"/>
        </w:rPr>
        <w:t>GPSa</w:t>
      </w:r>
      <w:proofErr w:type="spellEnd"/>
      <w:r w:rsidRPr="00FC6BEB">
        <w:rPr>
          <w:rFonts w:ascii="Times New Roman" w:eastAsia="Times New Roman" w:hAnsi="Times New Roman" w:cs="Times New Roman"/>
          <w:sz w:val="28"/>
          <w:szCs w:val="28"/>
          <w:lang w:eastAsia="hr-HR"/>
        </w:rPr>
        <w:t>. Uz to je slučajno i svjetski poznata filmska zvijezda.</w:t>
      </w:r>
    </w:p>
    <w:p w:rsidR="00505BFF" w:rsidRPr="00FC6BEB" w:rsidRDefault="00505BFF" w:rsidP="00505BFF">
      <w:pPr>
        <w:spacing w:before="100" w:beforeAutospacing="1" w:after="100" w:afterAutospacing="1" w:line="240" w:lineRule="auto"/>
        <w:outlineLvl w:val="4"/>
        <w:rPr>
          <w:rFonts w:ascii="Times New Roman" w:eastAsia="Times New Roman" w:hAnsi="Times New Roman" w:cs="Times New Roman"/>
          <w:b/>
          <w:bCs/>
          <w:sz w:val="28"/>
          <w:szCs w:val="28"/>
          <w:lang w:eastAsia="hr-HR"/>
        </w:rPr>
      </w:pPr>
      <w:r w:rsidRPr="00FC6BEB">
        <w:rPr>
          <w:rFonts w:ascii="Times New Roman" w:eastAsia="Times New Roman" w:hAnsi="Times New Roman" w:cs="Times New Roman"/>
          <w:b/>
          <w:bCs/>
          <w:sz w:val="28"/>
          <w:szCs w:val="28"/>
          <w:lang w:eastAsia="hr-HR"/>
        </w:rPr>
        <w:t xml:space="preserve">13. Sustav za sigurnosni </w:t>
      </w:r>
      <w:proofErr w:type="spellStart"/>
      <w:r w:rsidRPr="00FC6BEB">
        <w:rPr>
          <w:rFonts w:ascii="Times New Roman" w:eastAsia="Times New Roman" w:hAnsi="Times New Roman" w:cs="Times New Roman"/>
          <w:b/>
          <w:bCs/>
          <w:sz w:val="28"/>
          <w:szCs w:val="28"/>
          <w:lang w:eastAsia="hr-HR"/>
        </w:rPr>
        <w:t>videonadzor</w:t>
      </w:r>
      <w:proofErr w:type="spellEnd"/>
    </w:p>
    <w:p w:rsidR="00505BFF" w:rsidRPr="00FC6BEB" w:rsidRDefault="00505BFF" w:rsidP="00505BFF">
      <w:pPr>
        <w:spacing w:before="100" w:beforeAutospacing="1" w:after="100" w:afterAutospacing="1" w:line="240" w:lineRule="auto"/>
        <w:rPr>
          <w:rFonts w:ascii="Times New Roman" w:eastAsia="Times New Roman" w:hAnsi="Times New Roman" w:cs="Times New Roman"/>
          <w:sz w:val="28"/>
          <w:szCs w:val="28"/>
          <w:lang w:eastAsia="hr-HR"/>
        </w:rPr>
      </w:pPr>
      <w:r w:rsidRPr="00FC6BEB">
        <w:rPr>
          <w:rFonts w:ascii="Times New Roman" w:eastAsia="Times New Roman" w:hAnsi="Times New Roman" w:cs="Times New Roman"/>
          <w:b/>
          <w:bCs/>
          <w:sz w:val="28"/>
          <w:szCs w:val="28"/>
          <w:lang w:eastAsia="hr-HR"/>
        </w:rPr>
        <w:t xml:space="preserve">Marie Van </w:t>
      </w:r>
      <w:proofErr w:type="spellStart"/>
      <w:r w:rsidRPr="00FC6BEB">
        <w:rPr>
          <w:rFonts w:ascii="Times New Roman" w:eastAsia="Times New Roman" w:hAnsi="Times New Roman" w:cs="Times New Roman"/>
          <w:b/>
          <w:bCs/>
          <w:sz w:val="28"/>
          <w:szCs w:val="28"/>
          <w:lang w:eastAsia="hr-HR"/>
        </w:rPr>
        <w:t>Brittan</w:t>
      </w:r>
      <w:proofErr w:type="spellEnd"/>
      <w:r w:rsidRPr="00FC6BEB">
        <w:rPr>
          <w:rFonts w:ascii="Times New Roman" w:eastAsia="Times New Roman" w:hAnsi="Times New Roman" w:cs="Times New Roman"/>
          <w:b/>
          <w:bCs/>
          <w:sz w:val="28"/>
          <w:szCs w:val="28"/>
          <w:lang w:eastAsia="hr-HR"/>
        </w:rPr>
        <w:t xml:space="preserve"> Brown</w:t>
      </w:r>
      <w:r w:rsidRPr="00FC6BEB">
        <w:rPr>
          <w:rFonts w:ascii="Times New Roman" w:eastAsia="Times New Roman" w:hAnsi="Times New Roman" w:cs="Times New Roman"/>
          <w:sz w:val="28"/>
          <w:szCs w:val="28"/>
          <w:lang w:eastAsia="hr-HR"/>
        </w:rPr>
        <w:t xml:space="preserve"> patentirala je sustav </w:t>
      </w:r>
      <w:proofErr w:type="spellStart"/>
      <w:r w:rsidRPr="00FC6BEB">
        <w:rPr>
          <w:rFonts w:ascii="Times New Roman" w:eastAsia="Times New Roman" w:hAnsi="Times New Roman" w:cs="Times New Roman"/>
          <w:sz w:val="28"/>
          <w:szCs w:val="28"/>
          <w:lang w:eastAsia="hr-HR"/>
        </w:rPr>
        <w:t>videonadzora</w:t>
      </w:r>
      <w:proofErr w:type="spellEnd"/>
      <w:r w:rsidRPr="00FC6BEB">
        <w:rPr>
          <w:rFonts w:ascii="Times New Roman" w:eastAsia="Times New Roman" w:hAnsi="Times New Roman" w:cs="Times New Roman"/>
          <w:sz w:val="28"/>
          <w:szCs w:val="28"/>
          <w:lang w:eastAsia="hr-HR"/>
        </w:rPr>
        <w:t xml:space="preserve"> 1969. godine, a bio je namijenjen osobnoj sigurnosti budući da je policija bila spora u odazivu za pomoć u njezinoj njujorškoj četvrti. Njezin izum tvori osnovu modernog </w:t>
      </w:r>
      <w:proofErr w:type="spellStart"/>
      <w:r w:rsidRPr="00FC6BEB">
        <w:rPr>
          <w:rFonts w:ascii="Times New Roman" w:eastAsia="Times New Roman" w:hAnsi="Times New Roman" w:cs="Times New Roman"/>
          <w:sz w:val="28"/>
          <w:szCs w:val="28"/>
          <w:lang w:eastAsia="hr-HR"/>
        </w:rPr>
        <w:t>videonadzora</w:t>
      </w:r>
      <w:proofErr w:type="spellEnd"/>
      <w:r w:rsidRPr="00FC6BEB">
        <w:rPr>
          <w:rFonts w:ascii="Times New Roman" w:eastAsia="Times New Roman" w:hAnsi="Times New Roman" w:cs="Times New Roman"/>
          <w:sz w:val="28"/>
          <w:szCs w:val="28"/>
          <w:lang w:eastAsia="hr-HR"/>
        </w:rPr>
        <w:t xml:space="preserve"> u privatne i policijske svrhe.</w:t>
      </w:r>
    </w:p>
    <w:p w:rsidR="00505BFF" w:rsidRPr="00FC6BEB" w:rsidRDefault="00505BFF" w:rsidP="00505BFF">
      <w:pPr>
        <w:spacing w:before="100" w:beforeAutospacing="1" w:after="100" w:afterAutospacing="1" w:line="240" w:lineRule="auto"/>
        <w:outlineLvl w:val="4"/>
        <w:rPr>
          <w:rFonts w:ascii="Times New Roman" w:eastAsia="Times New Roman" w:hAnsi="Times New Roman" w:cs="Times New Roman"/>
          <w:b/>
          <w:bCs/>
          <w:sz w:val="28"/>
          <w:szCs w:val="28"/>
          <w:lang w:eastAsia="hr-HR"/>
        </w:rPr>
      </w:pPr>
      <w:r w:rsidRPr="00FC6BEB">
        <w:rPr>
          <w:rFonts w:ascii="Times New Roman" w:eastAsia="Times New Roman" w:hAnsi="Times New Roman" w:cs="Times New Roman"/>
          <w:b/>
          <w:bCs/>
          <w:sz w:val="28"/>
          <w:szCs w:val="28"/>
          <w:lang w:eastAsia="hr-HR"/>
        </w:rPr>
        <w:t>14. Papirnata vrećica</w:t>
      </w:r>
    </w:p>
    <w:p w:rsidR="00505BFF" w:rsidRPr="00FC6BEB" w:rsidRDefault="00505BFF" w:rsidP="00505BFF">
      <w:pPr>
        <w:spacing w:before="100" w:beforeAutospacing="1" w:after="100" w:afterAutospacing="1" w:line="240" w:lineRule="auto"/>
        <w:rPr>
          <w:rFonts w:ascii="Times New Roman" w:eastAsia="Times New Roman" w:hAnsi="Times New Roman" w:cs="Times New Roman"/>
          <w:sz w:val="28"/>
          <w:szCs w:val="28"/>
          <w:lang w:eastAsia="hr-HR"/>
        </w:rPr>
      </w:pPr>
      <w:proofErr w:type="spellStart"/>
      <w:r w:rsidRPr="00FC6BEB">
        <w:rPr>
          <w:rFonts w:ascii="Times New Roman" w:eastAsia="Times New Roman" w:hAnsi="Times New Roman" w:cs="Times New Roman"/>
          <w:b/>
          <w:bCs/>
          <w:sz w:val="28"/>
          <w:szCs w:val="28"/>
          <w:lang w:eastAsia="hr-HR"/>
        </w:rPr>
        <w:t>Margaret</w:t>
      </w:r>
      <w:proofErr w:type="spellEnd"/>
      <w:r w:rsidRPr="00FC6BEB">
        <w:rPr>
          <w:rFonts w:ascii="Times New Roman" w:eastAsia="Times New Roman" w:hAnsi="Times New Roman" w:cs="Times New Roman"/>
          <w:b/>
          <w:bCs/>
          <w:sz w:val="28"/>
          <w:szCs w:val="28"/>
          <w:lang w:eastAsia="hr-HR"/>
        </w:rPr>
        <w:t xml:space="preserve"> </w:t>
      </w:r>
      <w:proofErr w:type="spellStart"/>
      <w:r w:rsidRPr="00FC6BEB">
        <w:rPr>
          <w:rFonts w:ascii="Times New Roman" w:eastAsia="Times New Roman" w:hAnsi="Times New Roman" w:cs="Times New Roman"/>
          <w:b/>
          <w:bCs/>
          <w:sz w:val="28"/>
          <w:szCs w:val="28"/>
          <w:lang w:eastAsia="hr-HR"/>
        </w:rPr>
        <w:t>Knight</w:t>
      </w:r>
      <w:proofErr w:type="spellEnd"/>
      <w:r w:rsidRPr="00FC6BEB">
        <w:rPr>
          <w:rFonts w:ascii="Times New Roman" w:eastAsia="Times New Roman" w:hAnsi="Times New Roman" w:cs="Times New Roman"/>
          <w:sz w:val="28"/>
          <w:szCs w:val="28"/>
          <w:lang w:eastAsia="hr-HR"/>
        </w:rPr>
        <w:t xml:space="preserve"> patentirala je stroj koji producira vrećice s kvadratnim dnom 1871. godine, nakon duge pravne bitke s kolegom </w:t>
      </w:r>
      <w:proofErr w:type="spellStart"/>
      <w:r w:rsidRPr="00FC6BEB">
        <w:rPr>
          <w:rFonts w:ascii="Times New Roman" w:eastAsia="Times New Roman" w:hAnsi="Times New Roman" w:cs="Times New Roman"/>
          <w:sz w:val="28"/>
          <w:szCs w:val="28"/>
          <w:lang w:eastAsia="hr-HR"/>
        </w:rPr>
        <w:t>mehaničarem</w:t>
      </w:r>
      <w:proofErr w:type="spellEnd"/>
      <w:r w:rsidRPr="00FC6BEB">
        <w:rPr>
          <w:rFonts w:ascii="Times New Roman" w:eastAsia="Times New Roman" w:hAnsi="Times New Roman" w:cs="Times New Roman"/>
          <w:sz w:val="28"/>
          <w:szCs w:val="28"/>
          <w:lang w:eastAsia="hr-HR"/>
        </w:rPr>
        <w:t xml:space="preserve"> </w:t>
      </w:r>
      <w:r w:rsidRPr="00FC6BEB">
        <w:rPr>
          <w:rFonts w:ascii="Times New Roman" w:eastAsia="Times New Roman" w:hAnsi="Times New Roman" w:cs="Times New Roman"/>
          <w:b/>
          <w:bCs/>
          <w:sz w:val="28"/>
          <w:szCs w:val="28"/>
          <w:lang w:eastAsia="hr-HR"/>
        </w:rPr>
        <w:t xml:space="preserve">Charlesom </w:t>
      </w:r>
      <w:proofErr w:type="spellStart"/>
      <w:r w:rsidRPr="00FC6BEB">
        <w:rPr>
          <w:rFonts w:ascii="Times New Roman" w:eastAsia="Times New Roman" w:hAnsi="Times New Roman" w:cs="Times New Roman"/>
          <w:b/>
          <w:bCs/>
          <w:sz w:val="28"/>
          <w:szCs w:val="28"/>
          <w:lang w:eastAsia="hr-HR"/>
        </w:rPr>
        <w:t>Ananom</w:t>
      </w:r>
      <w:proofErr w:type="spellEnd"/>
      <w:r w:rsidRPr="00FC6BEB">
        <w:rPr>
          <w:rFonts w:ascii="Times New Roman" w:eastAsia="Times New Roman" w:hAnsi="Times New Roman" w:cs="Times New Roman"/>
          <w:sz w:val="28"/>
          <w:szCs w:val="28"/>
          <w:lang w:eastAsia="hr-HR"/>
        </w:rPr>
        <w:t xml:space="preserve"> koji je pokušao ukrasti njezin rad tvrdeći da takav briljantan izum ne može izmisliti djevojka. Džentlmena je srećom povijest zaboravila. Također, kada je imala samo 12 godina, </w:t>
      </w:r>
      <w:proofErr w:type="spellStart"/>
      <w:r w:rsidRPr="00FC6BEB">
        <w:rPr>
          <w:rFonts w:ascii="Times New Roman" w:eastAsia="Times New Roman" w:hAnsi="Times New Roman" w:cs="Times New Roman"/>
          <w:sz w:val="28"/>
          <w:szCs w:val="28"/>
          <w:lang w:eastAsia="hr-HR"/>
        </w:rPr>
        <w:t>Knight</w:t>
      </w:r>
      <w:proofErr w:type="spellEnd"/>
      <w:r w:rsidRPr="00FC6BEB">
        <w:rPr>
          <w:rFonts w:ascii="Times New Roman" w:eastAsia="Times New Roman" w:hAnsi="Times New Roman" w:cs="Times New Roman"/>
          <w:sz w:val="28"/>
          <w:szCs w:val="28"/>
          <w:lang w:eastAsia="hr-HR"/>
        </w:rPr>
        <w:t xml:space="preserve"> je izumila sigurnosnu napravu za mlin koja se i danas koristi.</w:t>
      </w:r>
    </w:p>
    <w:p w:rsidR="00505BFF" w:rsidRPr="00FC6BEB" w:rsidRDefault="00505BFF" w:rsidP="00505BFF">
      <w:pPr>
        <w:spacing w:before="100" w:beforeAutospacing="1" w:after="100" w:afterAutospacing="1" w:line="240" w:lineRule="auto"/>
        <w:outlineLvl w:val="4"/>
        <w:rPr>
          <w:rFonts w:ascii="Times New Roman" w:eastAsia="Times New Roman" w:hAnsi="Times New Roman" w:cs="Times New Roman"/>
          <w:b/>
          <w:bCs/>
          <w:sz w:val="28"/>
          <w:szCs w:val="28"/>
          <w:lang w:eastAsia="hr-HR"/>
        </w:rPr>
      </w:pPr>
      <w:r w:rsidRPr="00FC6BEB">
        <w:rPr>
          <w:rFonts w:ascii="Times New Roman" w:eastAsia="Times New Roman" w:hAnsi="Times New Roman" w:cs="Times New Roman"/>
          <w:b/>
          <w:bCs/>
          <w:sz w:val="28"/>
          <w:szCs w:val="28"/>
          <w:lang w:eastAsia="hr-HR"/>
        </w:rPr>
        <w:t>15. Centralno grijanje</w:t>
      </w:r>
    </w:p>
    <w:p w:rsidR="00505BFF" w:rsidRPr="00FC6BEB" w:rsidRDefault="00505BFF" w:rsidP="00505BFF">
      <w:pPr>
        <w:spacing w:before="100" w:beforeAutospacing="1" w:after="100" w:afterAutospacing="1" w:line="240" w:lineRule="auto"/>
        <w:rPr>
          <w:rFonts w:ascii="Times New Roman" w:eastAsia="Times New Roman" w:hAnsi="Times New Roman" w:cs="Times New Roman"/>
          <w:sz w:val="28"/>
          <w:szCs w:val="28"/>
          <w:lang w:eastAsia="hr-HR"/>
        </w:rPr>
      </w:pPr>
      <w:r w:rsidRPr="00FC6BEB">
        <w:rPr>
          <w:rFonts w:ascii="Times New Roman" w:eastAsia="Times New Roman" w:hAnsi="Times New Roman" w:cs="Times New Roman"/>
          <w:sz w:val="28"/>
          <w:szCs w:val="28"/>
          <w:lang w:eastAsia="hr-HR"/>
        </w:rPr>
        <w:lastRenderedPageBreak/>
        <w:t xml:space="preserve">Svaki put kad se osjećate zahvalno što ne morate zimi trčati po kući i u očaju dodajući gorivo u svaku peć u prostoriji kako bi se ugrijali, sjetite se </w:t>
      </w:r>
      <w:r w:rsidRPr="00FC6BEB">
        <w:rPr>
          <w:rFonts w:ascii="Times New Roman" w:eastAsia="Times New Roman" w:hAnsi="Times New Roman" w:cs="Times New Roman"/>
          <w:b/>
          <w:bCs/>
          <w:sz w:val="28"/>
          <w:szCs w:val="28"/>
          <w:lang w:eastAsia="hr-HR"/>
        </w:rPr>
        <w:t>Alice Parker</w:t>
      </w:r>
      <w:r w:rsidRPr="00FC6BEB">
        <w:rPr>
          <w:rFonts w:ascii="Times New Roman" w:eastAsia="Times New Roman" w:hAnsi="Times New Roman" w:cs="Times New Roman"/>
          <w:sz w:val="28"/>
          <w:szCs w:val="28"/>
          <w:lang w:eastAsia="hr-HR"/>
        </w:rPr>
        <w:t xml:space="preserve"> koja je izumila sustav plinski </w:t>
      </w:r>
      <w:proofErr w:type="spellStart"/>
      <w:r w:rsidRPr="00FC6BEB">
        <w:rPr>
          <w:rFonts w:ascii="Times New Roman" w:eastAsia="Times New Roman" w:hAnsi="Times New Roman" w:cs="Times New Roman"/>
          <w:sz w:val="28"/>
          <w:szCs w:val="28"/>
          <w:lang w:eastAsia="hr-HR"/>
        </w:rPr>
        <w:t>pogonjenog</w:t>
      </w:r>
      <w:proofErr w:type="spellEnd"/>
      <w:r w:rsidRPr="00FC6BEB">
        <w:rPr>
          <w:rFonts w:ascii="Times New Roman" w:eastAsia="Times New Roman" w:hAnsi="Times New Roman" w:cs="Times New Roman"/>
          <w:sz w:val="28"/>
          <w:szCs w:val="28"/>
          <w:lang w:eastAsia="hr-HR"/>
        </w:rPr>
        <w:t xml:space="preserve"> centralnog grijanja 1919. godine. Iako njezin dizajn nikada nije izgrađen, to je bio prvi put da je netko uopće zamislio korištenje prirodnog plina za grijanje i tako inspirirao grijaće sustave budućnosti.</w:t>
      </w:r>
    </w:p>
    <w:p w:rsidR="00505BFF" w:rsidRPr="00FC6BEB" w:rsidRDefault="00505BFF" w:rsidP="00505BFF">
      <w:pPr>
        <w:spacing w:before="100" w:beforeAutospacing="1" w:after="100" w:afterAutospacing="1" w:line="240" w:lineRule="auto"/>
        <w:outlineLvl w:val="4"/>
        <w:rPr>
          <w:rFonts w:ascii="Times New Roman" w:eastAsia="Times New Roman" w:hAnsi="Times New Roman" w:cs="Times New Roman"/>
          <w:b/>
          <w:bCs/>
          <w:sz w:val="28"/>
          <w:szCs w:val="28"/>
          <w:lang w:eastAsia="hr-HR"/>
        </w:rPr>
      </w:pPr>
      <w:r w:rsidRPr="00FC6BEB">
        <w:rPr>
          <w:rFonts w:ascii="Times New Roman" w:eastAsia="Times New Roman" w:hAnsi="Times New Roman" w:cs="Times New Roman"/>
          <w:b/>
          <w:bCs/>
          <w:sz w:val="28"/>
          <w:szCs w:val="28"/>
          <w:lang w:eastAsia="hr-HR"/>
        </w:rPr>
        <w:t xml:space="preserve">16. </w:t>
      </w:r>
      <w:proofErr w:type="spellStart"/>
      <w:r w:rsidRPr="00FC6BEB">
        <w:rPr>
          <w:rFonts w:ascii="Times New Roman" w:eastAsia="Times New Roman" w:hAnsi="Times New Roman" w:cs="Times New Roman"/>
          <w:b/>
          <w:bCs/>
          <w:sz w:val="28"/>
          <w:szCs w:val="28"/>
          <w:lang w:eastAsia="hr-HR"/>
        </w:rPr>
        <w:t>Kevlar</w:t>
      </w:r>
      <w:proofErr w:type="spellEnd"/>
    </w:p>
    <w:p w:rsidR="00505BFF" w:rsidRPr="00FC6BEB" w:rsidRDefault="00C0297C" w:rsidP="00505BFF">
      <w:pPr>
        <w:spacing w:before="100" w:beforeAutospacing="1" w:after="100" w:afterAutospacing="1" w:line="240" w:lineRule="auto"/>
        <w:rPr>
          <w:rFonts w:ascii="Times New Roman" w:eastAsia="Times New Roman" w:hAnsi="Times New Roman" w:cs="Times New Roman"/>
          <w:sz w:val="28"/>
          <w:szCs w:val="28"/>
          <w:lang w:eastAsia="hr-HR"/>
        </w:rPr>
      </w:pPr>
      <w:r w:rsidRPr="00FC6BEB">
        <w:rPr>
          <w:rFonts w:ascii="Times New Roman" w:eastAsia="Times New Roman" w:hAnsi="Times New Roman" w:cs="Times New Roman"/>
          <w:b/>
          <w:bCs/>
          <w:sz w:val="28"/>
          <w:szCs w:val="28"/>
          <w:lang w:eastAsia="hr-HR"/>
        </w:rPr>
        <w:pict>
          <v:shape id="_x0000_i1027" type="#_x0000_t75" alt="" style="width:492.95pt;height:367.15pt"/>
        </w:pict>
      </w:r>
    </w:p>
    <w:p w:rsidR="00505BFF" w:rsidRPr="00FC6BEB" w:rsidRDefault="00505BFF" w:rsidP="00505BFF">
      <w:pPr>
        <w:spacing w:before="100" w:beforeAutospacing="1" w:after="100" w:afterAutospacing="1" w:line="240" w:lineRule="auto"/>
        <w:rPr>
          <w:rFonts w:ascii="Times New Roman" w:eastAsia="Times New Roman" w:hAnsi="Times New Roman" w:cs="Times New Roman"/>
          <w:sz w:val="28"/>
          <w:szCs w:val="28"/>
          <w:lang w:eastAsia="hr-HR"/>
        </w:rPr>
      </w:pPr>
      <w:r w:rsidRPr="00FC6BEB">
        <w:rPr>
          <w:rFonts w:ascii="Times New Roman" w:eastAsia="Times New Roman" w:hAnsi="Times New Roman" w:cs="Times New Roman"/>
          <w:sz w:val="28"/>
          <w:szCs w:val="28"/>
          <w:lang w:eastAsia="hr-HR"/>
        </w:rPr>
        <w:t xml:space="preserve">Kemičarka </w:t>
      </w:r>
      <w:proofErr w:type="spellStart"/>
      <w:r w:rsidRPr="00FC6BEB">
        <w:rPr>
          <w:rFonts w:ascii="Times New Roman" w:eastAsia="Times New Roman" w:hAnsi="Times New Roman" w:cs="Times New Roman"/>
          <w:b/>
          <w:bCs/>
          <w:sz w:val="28"/>
          <w:szCs w:val="28"/>
          <w:lang w:eastAsia="hr-HR"/>
        </w:rPr>
        <w:t>Stephanie</w:t>
      </w:r>
      <w:proofErr w:type="spellEnd"/>
      <w:r w:rsidRPr="00FC6BEB">
        <w:rPr>
          <w:rFonts w:ascii="Times New Roman" w:eastAsia="Times New Roman" w:hAnsi="Times New Roman" w:cs="Times New Roman"/>
          <w:b/>
          <w:bCs/>
          <w:sz w:val="28"/>
          <w:szCs w:val="28"/>
          <w:lang w:eastAsia="hr-HR"/>
        </w:rPr>
        <w:t xml:space="preserve"> </w:t>
      </w:r>
      <w:proofErr w:type="spellStart"/>
      <w:r w:rsidRPr="00FC6BEB">
        <w:rPr>
          <w:rFonts w:ascii="Times New Roman" w:eastAsia="Times New Roman" w:hAnsi="Times New Roman" w:cs="Times New Roman"/>
          <w:b/>
          <w:bCs/>
          <w:sz w:val="28"/>
          <w:szCs w:val="28"/>
          <w:lang w:eastAsia="hr-HR"/>
        </w:rPr>
        <w:t>Kwolek</w:t>
      </w:r>
      <w:proofErr w:type="spellEnd"/>
      <w:r w:rsidRPr="00FC6BEB">
        <w:rPr>
          <w:rFonts w:ascii="Times New Roman" w:eastAsia="Times New Roman" w:hAnsi="Times New Roman" w:cs="Times New Roman"/>
          <w:sz w:val="28"/>
          <w:szCs w:val="28"/>
          <w:lang w:eastAsia="hr-HR"/>
        </w:rPr>
        <w:t xml:space="preserve"> izumila je super-snažno </w:t>
      </w:r>
      <w:proofErr w:type="spellStart"/>
      <w:r w:rsidRPr="00FC6BEB">
        <w:rPr>
          <w:rFonts w:ascii="Times New Roman" w:eastAsia="Times New Roman" w:hAnsi="Times New Roman" w:cs="Times New Roman"/>
          <w:sz w:val="28"/>
          <w:szCs w:val="28"/>
          <w:lang w:eastAsia="hr-HR"/>
        </w:rPr>
        <w:t>Kevlar</w:t>
      </w:r>
      <w:proofErr w:type="spellEnd"/>
      <w:r w:rsidRPr="00FC6BEB">
        <w:rPr>
          <w:rFonts w:ascii="Times New Roman" w:eastAsia="Times New Roman" w:hAnsi="Times New Roman" w:cs="Times New Roman"/>
          <w:sz w:val="28"/>
          <w:szCs w:val="28"/>
          <w:lang w:eastAsia="hr-HR"/>
        </w:rPr>
        <w:t xml:space="preserve"> vlakno koje se koristi za izradu pancirnih prsluka. Njezin je izum pet puta snažniji od čelika i našao je još 200 različitih namjena.</w:t>
      </w:r>
    </w:p>
    <w:p w:rsidR="00505BFF" w:rsidRPr="00FC6BEB" w:rsidRDefault="00505BFF" w:rsidP="00505BFF">
      <w:pPr>
        <w:spacing w:before="100" w:beforeAutospacing="1" w:after="100" w:afterAutospacing="1" w:line="240" w:lineRule="auto"/>
        <w:outlineLvl w:val="4"/>
        <w:rPr>
          <w:rFonts w:ascii="Times New Roman" w:eastAsia="Times New Roman" w:hAnsi="Times New Roman" w:cs="Times New Roman"/>
          <w:b/>
          <w:bCs/>
          <w:sz w:val="28"/>
          <w:szCs w:val="28"/>
          <w:lang w:eastAsia="hr-HR"/>
        </w:rPr>
      </w:pPr>
      <w:r w:rsidRPr="00FC6BEB">
        <w:rPr>
          <w:rFonts w:ascii="Times New Roman" w:eastAsia="Times New Roman" w:hAnsi="Times New Roman" w:cs="Times New Roman"/>
          <w:b/>
          <w:bCs/>
          <w:sz w:val="28"/>
          <w:szCs w:val="28"/>
          <w:lang w:eastAsia="hr-HR"/>
        </w:rPr>
        <w:t>17. Računalni softver</w:t>
      </w:r>
    </w:p>
    <w:p w:rsidR="00505BFF" w:rsidRPr="00FC6BEB" w:rsidRDefault="00505BFF" w:rsidP="00505BFF">
      <w:pPr>
        <w:spacing w:before="100" w:beforeAutospacing="1" w:after="100" w:afterAutospacing="1" w:line="240" w:lineRule="auto"/>
        <w:rPr>
          <w:rFonts w:ascii="Times New Roman" w:eastAsia="Times New Roman" w:hAnsi="Times New Roman" w:cs="Times New Roman"/>
          <w:sz w:val="28"/>
          <w:szCs w:val="28"/>
          <w:lang w:eastAsia="hr-HR"/>
        </w:rPr>
      </w:pPr>
      <w:proofErr w:type="spellStart"/>
      <w:r w:rsidRPr="00FC6BEB">
        <w:rPr>
          <w:rFonts w:ascii="Times New Roman" w:eastAsia="Times New Roman" w:hAnsi="Times New Roman" w:cs="Times New Roman"/>
          <w:sz w:val="28"/>
          <w:szCs w:val="28"/>
          <w:lang w:eastAsia="hr-HR"/>
        </w:rPr>
        <w:t>Dr</w:t>
      </w:r>
      <w:proofErr w:type="spellEnd"/>
      <w:r w:rsidRPr="00FC6BEB">
        <w:rPr>
          <w:rFonts w:ascii="Times New Roman" w:eastAsia="Times New Roman" w:hAnsi="Times New Roman" w:cs="Times New Roman"/>
          <w:sz w:val="28"/>
          <w:szCs w:val="28"/>
          <w:lang w:eastAsia="hr-HR"/>
        </w:rPr>
        <w:t>.</w:t>
      </w:r>
      <w:r w:rsidRPr="00FC6BEB">
        <w:rPr>
          <w:rFonts w:ascii="Times New Roman" w:eastAsia="Times New Roman" w:hAnsi="Times New Roman" w:cs="Times New Roman"/>
          <w:b/>
          <w:bCs/>
          <w:sz w:val="28"/>
          <w:szCs w:val="28"/>
          <w:lang w:eastAsia="hr-HR"/>
        </w:rPr>
        <w:t xml:space="preserve"> Grace Murray </w:t>
      </w:r>
      <w:proofErr w:type="spellStart"/>
      <w:r w:rsidRPr="00FC6BEB">
        <w:rPr>
          <w:rFonts w:ascii="Times New Roman" w:eastAsia="Times New Roman" w:hAnsi="Times New Roman" w:cs="Times New Roman"/>
          <w:b/>
          <w:bCs/>
          <w:sz w:val="28"/>
          <w:szCs w:val="28"/>
          <w:lang w:eastAsia="hr-HR"/>
        </w:rPr>
        <w:t>Hopper</w:t>
      </w:r>
      <w:proofErr w:type="spellEnd"/>
      <w:r w:rsidRPr="00FC6BEB">
        <w:rPr>
          <w:rFonts w:ascii="Times New Roman" w:eastAsia="Times New Roman" w:hAnsi="Times New Roman" w:cs="Times New Roman"/>
          <w:sz w:val="28"/>
          <w:szCs w:val="28"/>
          <w:lang w:eastAsia="hr-HR"/>
        </w:rPr>
        <w:t xml:space="preserve">, </w:t>
      </w:r>
      <w:proofErr w:type="spellStart"/>
      <w:r w:rsidRPr="00FC6BEB">
        <w:rPr>
          <w:rFonts w:ascii="Times New Roman" w:eastAsia="Times New Roman" w:hAnsi="Times New Roman" w:cs="Times New Roman"/>
          <w:sz w:val="28"/>
          <w:szCs w:val="28"/>
          <w:lang w:eastAsia="hr-HR"/>
        </w:rPr>
        <w:t>admiralka</w:t>
      </w:r>
      <w:proofErr w:type="spellEnd"/>
      <w:r w:rsidRPr="00FC6BEB">
        <w:rPr>
          <w:rFonts w:ascii="Times New Roman" w:eastAsia="Times New Roman" w:hAnsi="Times New Roman" w:cs="Times New Roman"/>
          <w:sz w:val="28"/>
          <w:szCs w:val="28"/>
          <w:lang w:eastAsia="hr-HR"/>
        </w:rPr>
        <w:t xml:space="preserve"> američke mornarice, također je bila računalna znanstvenica, a izumila je COBOL, prvi </w:t>
      </w:r>
      <w:proofErr w:type="spellStart"/>
      <w:r w:rsidRPr="00FC6BEB">
        <w:rPr>
          <w:rFonts w:ascii="Times New Roman" w:eastAsia="Times New Roman" w:hAnsi="Times New Roman" w:cs="Times New Roman"/>
          <w:i/>
          <w:iCs/>
          <w:sz w:val="28"/>
          <w:szCs w:val="28"/>
          <w:lang w:eastAsia="hr-HR"/>
        </w:rPr>
        <w:t>user</w:t>
      </w:r>
      <w:proofErr w:type="spellEnd"/>
      <w:r w:rsidRPr="00FC6BEB">
        <w:rPr>
          <w:rFonts w:ascii="Times New Roman" w:eastAsia="Times New Roman" w:hAnsi="Times New Roman" w:cs="Times New Roman"/>
          <w:i/>
          <w:iCs/>
          <w:sz w:val="28"/>
          <w:szCs w:val="28"/>
          <w:lang w:eastAsia="hr-HR"/>
        </w:rPr>
        <w:t>-</w:t>
      </w:r>
      <w:proofErr w:type="spellStart"/>
      <w:r w:rsidRPr="00FC6BEB">
        <w:rPr>
          <w:rFonts w:ascii="Times New Roman" w:eastAsia="Times New Roman" w:hAnsi="Times New Roman" w:cs="Times New Roman"/>
          <w:i/>
          <w:iCs/>
          <w:sz w:val="28"/>
          <w:szCs w:val="28"/>
          <w:lang w:eastAsia="hr-HR"/>
        </w:rPr>
        <w:t>friendly</w:t>
      </w:r>
      <w:proofErr w:type="spellEnd"/>
      <w:r w:rsidRPr="00FC6BEB">
        <w:rPr>
          <w:rFonts w:ascii="Times New Roman" w:eastAsia="Times New Roman" w:hAnsi="Times New Roman" w:cs="Times New Roman"/>
          <w:sz w:val="28"/>
          <w:szCs w:val="28"/>
          <w:lang w:eastAsia="hr-HR"/>
        </w:rPr>
        <w:t xml:space="preserve"> poslovni računalni softver. Također, prva je osoba koja je upotrijebila izraz </w:t>
      </w:r>
      <w:proofErr w:type="spellStart"/>
      <w:r w:rsidRPr="00FC6BEB">
        <w:rPr>
          <w:rFonts w:ascii="Times New Roman" w:eastAsia="Times New Roman" w:hAnsi="Times New Roman" w:cs="Times New Roman"/>
          <w:i/>
          <w:iCs/>
          <w:sz w:val="28"/>
          <w:szCs w:val="28"/>
          <w:lang w:eastAsia="hr-HR"/>
        </w:rPr>
        <w:t>bug</w:t>
      </w:r>
      <w:proofErr w:type="spellEnd"/>
      <w:r w:rsidRPr="00FC6BEB">
        <w:rPr>
          <w:rFonts w:ascii="Times New Roman" w:eastAsia="Times New Roman" w:hAnsi="Times New Roman" w:cs="Times New Roman"/>
          <w:i/>
          <w:iCs/>
          <w:sz w:val="28"/>
          <w:szCs w:val="28"/>
          <w:lang w:eastAsia="hr-HR"/>
        </w:rPr>
        <w:t xml:space="preserve"> </w:t>
      </w:r>
      <w:r w:rsidRPr="00FC6BEB">
        <w:rPr>
          <w:rFonts w:ascii="Times New Roman" w:eastAsia="Times New Roman" w:hAnsi="Times New Roman" w:cs="Times New Roman"/>
          <w:sz w:val="28"/>
          <w:szCs w:val="28"/>
          <w:lang w:eastAsia="hr-HR"/>
        </w:rPr>
        <w:t>kako bi opisala iregularnost računalnog sustava, nakon što je pronašla stvarnog moljca koji je uzrokovao probleme u njezinom računalu.</w:t>
      </w:r>
    </w:p>
    <w:p w:rsidR="00505BFF" w:rsidRPr="00FC6BEB" w:rsidRDefault="00505BFF" w:rsidP="00505BFF">
      <w:pPr>
        <w:spacing w:before="100" w:beforeAutospacing="1" w:after="100" w:afterAutospacing="1" w:line="240" w:lineRule="auto"/>
        <w:outlineLvl w:val="4"/>
        <w:rPr>
          <w:rFonts w:ascii="Times New Roman" w:eastAsia="Times New Roman" w:hAnsi="Times New Roman" w:cs="Times New Roman"/>
          <w:b/>
          <w:bCs/>
          <w:sz w:val="28"/>
          <w:szCs w:val="28"/>
          <w:lang w:eastAsia="hr-HR"/>
        </w:rPr>
      </w:pPr>
      <w:r w:rsidRPr="00FC6BEB">
        <w:rPr>
          <w:rFonts w:ascii="Times New Roman" w:eastAsia="Times New Roman" w:hAnsi="Times New Roman" w:cs="Times New Roman"/>
          <w:b/>
          <w:bCs/>
          <w:sz w:val="28"/>
          <w:szCs w:val="28"/>
          <w:lang w:eastAsia="hr-HR"/>
        </w:rPr>
        <w:lastRenderedPageBreak/>
        <w:t>18. Pivo</w:t>
      </w:r>
    </w:p>
    <w:p w:rsidR="00505BFF" w:rsidRPr="00FC6BEB" w:rsidRDefault="00505BFF" w:rsidP="00505BFF">
      <w:pPr>
        <w:spacing w:before="100" w:beforeAutospacing="1" w:after="100" w:afterAutospacing="1" w:line="240" w:lineRule="auto"/>
        <w:rPr>
          <w:rFonts w:ascii="Times New Roman" w:eastAsia="Times New Roman" w:hAnsi="Times New Roman" w:cs="Times New Roman"/>
          <w:sz w:val="28"/>
          <w:szCs w:val="28"/>
          <w:lang w:eastAsia="hr-HR"/>
        </w:rPr>
      </w:pPr>
      <w:r w:rsidRPr="00FC6BEB">
        <w:rPr>
          <w:rFonts w:ascii="Times New Roman" w:eastAsia="Times New Roman" w:hAnsi="Times New Roman" w:cs="Times New Roman"/>
          <w:sz w:val="28"/>
          <w:szCs w:val="28"/>
          <w:lang w:eastAsia="hr-HR"/>
        </w:rPr>
        <w:t xml:space="preserve">Povjesničarka piva </w:t>
      </w:r>
      <w:r w:rsidRPr="00FC6BEB">
        <w:rPr>
          <w:rFonts w:ascii="Times New Roman" w:eastAsia="Times New Roman" w:hAnsi="Times New Roman" w:cs="Times New Roman"/>
          <w:b/>
          <w:bCs/>
          <w:sz w:val="28"/>
          <w:szCs w:val="28"/>
          <w:lang w:eastAsia="hr-HR"/>
        </w:rPr>
        <w:t xml:space="preserve">Jane </w:t>
      </w:r>
      <w:proofErr w:type="spellStart"/>
      <w:r w:rsidRPr="00FC6BEB">
        <w:rPr>
          <w:rFonts w:ascii="Times New Roman" w:eastAsia="Times New Roman" w:hAnsi="Times New Roman" w:cs="Times New Roman"/>
          <w:b/>
          <w:bCs/>
          <w:sz w:val="28"/>
          <w:szCs w:val="28"/>
          <w:lang w:eastAsia="hr-HR"/>
        </w:rPr>
        <w:t>Peyton</w:t>
      </w:r>
      <w:proofErr w:type="spellEnd"/>
      <w:r w:rsidRPr="00FC6BEB">
        <w:rPr>
          <w:rFonts w:ascii="Times New Roman" w:eastAsia="Times New Roman" w:hAnsi="Times New Roman" w:cs="Times New Roman"/>
          <w:sz w:val="28"/>
          <w:szCs w:val="28"/>
          <w:lang w:eastAsia="hr-HR"/>
        </w:rPr>
        <w:t xml:space="preserve"> tvrdi kako su drevne mezopotamske žene prve razvile, prodavale, pa čak i pile pivo. Iako je teško odrediti tko je to točno prije više tisuća godina ‘izumio’ pivo koje poznajemo i volimo, sigurno je reći da su drevne žene diljem svijeta nešto fermentirale. Idući put kada podignete čašu, nazdravite </w:t>
      </w:r>
      <w:proofErr w:type="spellStart"/>
      <w:r w:rsidRPr="00FC6BEB">
        <w:rPr>
          <w:rFonts w:ascii="Times New Roman" w:eastAsia="Times New Roman" w:hAnsi="Times New Roman" w:cs="Times New Roman"/>
          <w:sz w:val="28"/>
          <w:szCs w:val="28"/>
          <w:lang w:eastAsia="hr-HR"/>
        </w:rPr>
        <w:t>Ninkasi</w:t>
      </w:r>
      <w:proofErr w:type="spellEnd"/>
      <w:r w:rsidRPr="00FC6BEB">
        <w:rPr>
          <w:rFonts w:ascii="Times New Roman" w:eastAsia="Times New Roman" w:hAnsi="Times New Roman" w:cs="Times New Roman"/>
          <w:sz w:val="28"/>
          <w:szCs w:val="28"/>
          <w:lang w:eastAsia="hr-HR"/>
        </w:rPr>
        <w:t>, sumerskoj božici piva!</w:t>
      </w:r>
    </w:p>
    <w:p w:rsidR="008B1D50" w:rsidRPr="00FC6BEB" w:rsidRDefault="008B1D50">
      <w:pPr>
        <w:rPr>
          <w:rFonts w:ascii="Times New Roman" w:hAnsi="Times New Roman" w:cs="Times New Roman"/>
          <w:sz w:val="28"/>
          <w:szCs w:val="28"/>
        </w:rPr>
      </w:pPr>
    </w:p>
    <w:p w:rsidR="00505BFF" w:rsidRPr="00FC6BEB" w:rsidRDefault="00505BFF">
      <w:pPr>
        <w:rPr>
          <w:rFonts w:ascii="Times New Roman" w:hAnsi="Times New Roman" w:cs="Times New Roman"/>
          <w:sz w:val="28"/>
          <w:szCs w:val="28"/>
        </w:rPr>
      </w:pPr>
    </w:p>
    <w:p w:rsidR="00505BFF" w:rsidRPr="00FC6BEB" w:rsidRDefault="00C0297C" w:rsidP="00505BFF">
      <w:pPr>
        <w:spacing w:before="100" w:beforeAutospacing="1" w:after="100" w:afterAutospacing="1" w:line="240" w:lineRule="auto"/>
        <w:outlineLvl w:val="5"/>
        <w:rPr>
          <w:rFonts w:ascii="Times New Roman" w:eastAsia="Times New Roman" w:hAnsi="Times New Roman" w:cs="Times New Roman"/>
          <w:b/>
          <w:bCs/>
          <w:sz w:val="28"/>
          <w:szCs w:val="28"/>
          <w:lang w:eastAsia="hr-HR"/>
        </w:rPr>
      </w:pPr>
      <w:hyperlink r:id="rId5" w:tgtFrame="_blank" w:history="1">
        <w:proofErr w:type="spellStart"/>
        <w:r w:rsidR="00505BFF" w:rsidRPr="00FC6BEB">
          <w:rPr>
            <w:rFonts w:ascii="Times New Roman" w:eastAsia="Times New Roman" w:hAnsi="Times New Roman" w:cs="Times New Roman"/>
            <w:b/>
            <w:bCs/>
            <w:color w:val="0000FF"/>
            <w:sz w:val="28"/>
            <w:szCs w:val="28"/>
            <w:u w:val="single"/>
            <w:lang w:eastAsia="hr-HR"/>
          </w:rPr>
          <w:t>Mary</w:t>
        </w:r>
        <w:proofErr w:type="spellEnd"/>
        <w:r w:rsidR="00505BFF" w:rsidRPr="00FC6BEB">
          <w:rPr>
            <w:rFonts w:ascii="Times New Roman" w:eastAsia="Times New Roman" w:hAnsi="Times New Roman" w:cs="Times New Roman"/>
            <w:b/>
            <w:bCs/>
            <w:color w:val="0000FF"/>
            <w:sz w:val="28"/>
            <w:szCs w:val="28"/>
            <w:u w:val="single"/>
            <w:lang w:eastAsia="hr-HR"/>
          </w:rPr>
          <w:t xml:space="preserve"> Anderson</w:t>
        </w:r>
      </w:hyperlink>
      <w:r w:rsidR="00505BFF" w:rsidRPr="00FC6BEB">
        <w:rPr>
          <w:rFonts w:ascii="Times New Roman" w:eastAsia="Times New Roman" w:hAnsi="Times New Roman" w:cs="Times New Roman"/>
          <w:b/>
          <w:bCs/>
          <w:sz w:val="28"/>
          <w:szCs w:val="28"/>
          <w:lang w:eastAsia="hr-HR"/>
        </w:rPr>
        <w:t> – Auto brisači</w:t>
      </w:r>
    </w:p>
    <w:p w:rsidR="00505BFF" w:rsidRPr="00FC6BEB" w:rsidRDefault="00505BFF" w:rsidP="00505BFF">
      <w:pPr>
        <w:spacing w:before="100" w:beforeAutospacing="1" w:after="100" w:afterAutospacing="1" w:line="240" w:lineRule="auto"/>
        <w:rPr>
          <w:rFonts w:ascii="Times New Roman" w:eastAsia="Times New Roman" w:hAnsi="Times New Roman" w:cs="Times New Roman"/>
          <w:sz w:val="28"/>
          <w:szCs w:val="28"/>
          <w:lang w:eastAsia="hr-HR"/>
        </w:rPr>
      </w:pPr>
      <w:r w:rsidRPr="00FC6BEB">
        <w:rPr>
          <w:rFonts w:ascii="Times New Roman" w:eastAsia="Times New Roman" w:hAnsi="Times New Roman" w:cs="Times New Roman"/>
          <w:sz w:val="28"/>
          <w:szCs w:val="28"/>
          <w:lang w:eastAsia="hr-HR"/>
        </w:rPr>
        <w:t xml:space="preserve">Ideje se dosjetila tijekom posjeta New Yorku, primijetivši kako su vozači morali provirivati glavom kroz prozor da bi mogli vidjeti tijekom nevremena. Patent za gumenu polugu koju su vozači koristili pomicanjem ručke u autu, odobren joj je 1903. godine. Do 1916. godine postali su standardni dio auto opreme u SAD-u, a 1917. godine, </w:t>
      </w:r>
      <w:proofErr w:type="spellStart"/>
      <w:r w:rsidRPr="00FC6BEB">
        <w:rPr>
          <w:rFonts w:ascii="Times New Roman" w:eastAsia="Times New Roman" w:hAnsi="Times New Roman" w:cs="Times New Roman"/>
          <w:b/>
          <w:bCs/>
          <w:sz w:val="28"/>
          <w:szCs w:val="28"/>
          <w:lang w:eastAsia="hr-HR"/>
        </w:rPr>
        <w:t>Charlotte</w:t>
      </w:r>
      <w:proofErr w:type="spellEnd"/>
      <w:r w:rsidRPr="00FC6BEB">
        <w:rPr>
          <w:rFonts w:ascii="Times New Roman" w:eastAsia="Times New Roman" w:hAnsi="Times New Roman" w:cs="Times New Roman"/>
          <w:b/>
          <w:bCs/>
          <w:sz w:val="28"/>
          <w:szCs w:val="28"/>
          <w:lang w:eastAsia="hr-HR"/>
        </w:rPr>
        <w:t xml:space="preserve"> </w:t>
      </w:r>
      <w:proofErr w:type="spellStart"/>
      <w:r w:rsidRPr="00FC6BEB">
        <w:rPr>
          <w:rFonts w:ascii="Times New Roman" w:eastAsia="Times New Roman" w:hAnsi="Times New Roman" w:cs="Times New Roman"/>
          <w:b/>
          <w:bCs/>
          <w:sz w:val="28"/>
          <w:szCs w:val="28"/>
          <w:lang w:eastAsia="hr-HR"/>
        </w:rPr>
        <w:t>Bridgwood</w:t>
      </w:r>
      <w:proofErr w:type="spellEnd"/>
      <w:r w:rsidRPr="00FC6BEB">
        <w:rPr>
          <w:rFonts w:ascii="Times New Roman" w:eastAsia="Times New Roman" w:hAnsi="Times New Roman" w:cs="Times New Roman"/>
          <w:sz w:val="28"/>
          <w:szCs w:val="28"/>
          <w:lang w:eastAsia="hr-HR"/>
        </w:rPr>
        <w:t xml:space="preserve"> je unaprijedila izum i patentirala automatske brisače.</w:t>
      </w:r>
    </w:p>
    <w:p w:rsidR="00505BFF" w:rsidRPr="00FC6BEB" w:rsidRDefault="00C0297C" w:rsidP="00505BFF">
      <w:pPr>
        <w:spacing w:before="100" w:beforeAutospacing="1" w:after="100" w:afterAutospacing="1" w:line="240" w:lineRule="auto"/>
        <w:outlineLvl w:val="4"/>
        <w:rPr>
          <w:rFonts w:ascii="Times New Roman" w:eastAsia="Times New Roman" w:hAnsi="Times New Roman" w:cs="Times New Roman"/>
          <w:b/>
          <w:bCs/>
          <w:sz w:val="28"/>
          <w:szCs w:val="28"/>
          <w:lang w:eastAsia="hr-HR"/>
        </w:rPr>
      </w:pPr>
      <w:hyperlink r:id="rId6" w:history="1">
        <w:r w:rsidR="00505BFF" w:rsidRPr="00FC6BEB">
          <w:rPr>
            <w:rFonts w:ascii="Times New Roman" w:eastAsia="Times New Roman" w:hAnsi="Times New Roman" w:cs="Times New Roman"/>
            <w:b/>
            <w:bCs/>
            <w:color w:val="0000FF"/>
            <w:sz w:val="28"/>
            <w:szCs w:val="28"/>
            <w:u w:val="single"/>
            <w:lang w:eastAsia="hr-HR"/>
          </w:rPr>
          <w:t xml:space="preserve">Ada </w:t>
        </w:r>
        <w:proofErr w:type="spellStart"/>
        <w:r w:rsidR="00505BFF" w:rsidRPr="00FC6BEB">
          <w:rPr>
            <w:rFonts w:ascii="Times New Roman" w:eastAsia="Times New Roman" w:hAnsi="Times New Roman" w:cs="Times New Roman"/>
            <w:b/>
            <w:bCs/>
            <w:color w:val="0000FF"/>
            <w:sz w:val="28"/>
            <w:szCs w:val="28"/>
            <w:u w:val="single"/>
            <w:lang w:eastAsia="hr-HR"/>
          </w:rPr>
          <w:t>Lovelace</w:t>
        </w:r>
        <w:proofErr w:type="spellEnd"/>
      </w:hyperlink>
      <w:r w:rsidR="00505BFF" w:rsidRPr="00FC6BEB">
        <w:rPr>
          <w:rFonts w:ascii="Times New Roman" w:eastAsia="Times New Roman" w:hAnsi="Times New Roman" w:cs="Times New Roman"/>
          <w:b/>
          <w:bCs/>
          <w:sz w:val="28"/>
          <w:szCs w:val="28"/>
          <w:lang w:eastAsia="hr-HR"/>
        </w:rPr>
        <w:t> – Programiranje</w:t>
      </w:r>
    </w:p>
    <w:p w:rsidR="00505BFF" w:rsidRPr="00FC6BEB" w:rsidRDefault="00505BFF" w:rsidP="00505BFF">
      <w:pPr>
        <w:spacing w:before="100" w:beforeAutospacing="1" w:after="100" w:afterAutospacing="1" w:line="240" w:lineRule="auto"/>
        <w:rPr>
          <w:rFonts w:ascii="Times New Roman" w:eastAsia="Times New Roman" w:hAnsi="Times New Roman" w:cs="Times New Roman"/>
          <w:sz w:val="28"/>
          <w:szCs w:val="28"/>
          <w:lang w:eastAsia="hr-HR"/>
        </w:rPr>
      </w:pPr>
      <w:r w:rsidRPr="00FC6BEB">
        <w:rPr>
          <w:rFonts w:ascii="Times New Roman" w:eastAsia="Times New Roman" w:hAnsi="Times New Roman" w:cs="Times New Roman"/>
          <w:noProof/>
          <w:sz w:val="28"/>
          <w:szCs w:val="28"/>
          <w:lang w:eastAsia="hr-HR"/>
        </w:rPr>
        <w:drawing>
          <wp:inline distT="0" distB="0" distL="0" distR="0">
            <wp:extent cx="6672580" cy="4201160"/>
            <wp:effectExtent l="19050" t="0" r="0" b="0"/>
            <wp:docPr id="9" name="Picture 9" descr="https://voxfeminae.net/wp-content/uploads/2018/09/Ada_Lovelace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voxfeminae.net/wp-content/uploads/2018/09/Ada_Lovelace_portrait.jpg"/>
                    <pic:cNvPicPr>
                      <a:picLocks noChangeAspect="1" noChangeArrowheads="1"/>
                    </pic:cNvPicPr>
                  </pic:nvPicPr>
                  <pic:blipFill>
                    <a:blip r:embed="rId7" cstate="print"/>
                    <a:srcRect/>
                    <a:stretch>
                      <a:fillRect/>
                    </a:stretch>
                  </pic:blipFill>
                  <pic:spPr bwMode="auto">
                    <a:xfrm>
                      <a:off x="0" y="0"/>
                      <a:ext cx="6672580" cy="4201160"/>
                    </a:xfrm>
                    <a:prstGeom prst="rect">
                      <a:avLst/>
                    </a:prstGeom>
                    <a:noFill/>
                    <a:ln w="9525">
                      <a:noFill/>
                      <a:miter lim="800000"/>
                      <a:headEnd/>
                      <a:tailEnd/>
                    </a:ln>
                  </pic:spPr>
                </pic:pic>
              </a:graphicData>
            </a:graphic>
          </wp:inline>
        </w:drawing>
      </w:r>
    </w:p>
    <w:p w:rsidR="00505BFF" w:rsidRPr="00FC6BEB" w:rsidRDefault="00505BFF" w:rsidP="00505BFF">
      <w:pPr>
        <w:spacing w:before="100" w:beforeAutospacing="1" w:after="100" w:afterAutospacing="1" w:line="240" w:lineRule="auto"/>
        <w:rPr>
          <w:rFonts w:ascii="Times New Roman" w:eastAsia="Times New Roman" w:hAnsi="Times New Roman" w:cs="Times New Roman"/>
          <w:sz w:val="28"/>
          <w:szCs w:val="28"/>
          <w:lang w:eastAsia="hr-HR"/>
        </w:rPr>
      </w:pPr>
      <w:r w:rsidRPr="00FC6BEB">
        <w:rPr>
          <w:rFonts w:ascii="Times New Roman" w:eastAsia="Times New Roman" w:hAnsi="Times New Roman" w:cs="Times New Roman"/>
          <w:sz w:val="28"/>
          <w:szCs w:val="28"/>
          <w:lang w:eastAsia="hr-HR"/>
        </w:rPr>
        <w:lastRenderedPageBreak/>
        <w:t xml:space="preserve">Poznata kao kći pjesnika </w:t>
      </w:r>
      <w:r w:rsidRPr="00FC6BEB">
        <w:rPr>
          <w:rFonts w:ascii="Times New Roman" w:eastAsia="Times New Roman" w:hAnsi="Times New Roman" w:cs="Times New Roman"/>
          <w:b/>
          <w:bCs/>
          <w:sz w:val="28"/>
          <w:szCs w:val="28"/>
          <w:lang w:eastAsia="hr-HR"/>
        </w:rPr>
        <w:t>Lorda Byrona</w:t>
      </w:r>
      <w:r w:rsidRPr="00FC6BEB">
        <w:rPr>
          <w:rFonts w:ascii="Times New Roman" w:eastAsia="Times New Roman" w:hAnsi="Times New Roman" w:cs="Times New Roman"/>
          <w:sz w:val="28"/>
          <w:szCs w:val="28"/>
          <w:lang w:eastAsia="hr-HR"/>
        </w:rPr>
        <w:t xml:space="preserve">, Adu je majka </w:t>
      </w:r>
      <w:proofErr w:type="spellStart"/>
      <w:r w:rsidRPr="00FC6BEB">
        <w:rPr>
          <w:rFonts w:ascii="Times New Roman" w:eastAsia="Times New Roman" w:hAnsi="Times New Roman" w:cs="Times New Roman"/>
          <w:b/>
          <w:bCs/>
          <w:sz w:val="28"/>
          <w:szCs w:val="28"/>
          <w:lang w:eastAsia="hr-HR"/>
        </w:rPr>
        <w:t>Annabella</w:t>
      </w:r>
      <w:proofErr w:type="spellEnd"/>
      <w:r w:rsidRPr="00FC6BEB">
        <w:rPr>
          <w:rFonts w:ascii="Times New Roman" w:eastAsia="Times New Roman" w:hAnsi="Times New Roman" w:cs="Times New Roman"/>
          <w:b/>
          <w:bCs/>
          <w:sz w:val="28"/>
          <w:szCs w:val="28"/>
          <w:lang w:eastAsia="hr-HR"/>
        </w:rPr>
        <w:t xml:space="preserve"> </w:t>
      </w:r>
      <w:proofErr w:type="spellStart"/>
      <w:r w:rsidRPr="00FC6BEB">
        <w:rPr>
          <w:rFonts w:ascii="Times New Roman" w:eastAsia="Times New Roman" w:hAnsi="Times New Roman" w:cs="Times New Roman"/>
          <w:b/>
          <w:bCs/>
          <w:sz w:val="28"/>
          <w:szCs w:val="28"/>
          <w:lang w:eastAsia="hr-HR"/>
        </w:rPr>
        <w:t>Milbanke</w:t>
      </w:r>
      <w:proofErr w:type="spellEnd"/>
      <w:r w:rsidRPr="00FC6BEB">
        <w:rPr>
          <w:rFonts w:ascii="Times New Roman" w:eastAsia="Times New Roman" w:hAnsi="Times New Roman" w:cs="Times New Roman"/>
          <w:sz w:val="28"/>
          <w:szCs w:val="28"/>
          <w:lang w:eastAsia="hr-HR"/>
        </w:rPr>
        <w:t xml:space="preserve">, poticala da se posveti matematici, što je 1800ih bila rijetkost za ženu. </w:t>
      </w:r>
      <w:proofErr w:type="spellStart"/>
      <w:r w:rsidRPr="00FC6BEB">
        <w:rPr>
          <w:rFonts w:ascii="Times New Roman" w:eastAsia="Times New Roman" w:hAnsi="Times New Roman" w:cs="Times New Roman"/>
          <w:sz w:val="28"/>
          <w:szCs w:val="28"/>
          <w:lang w:eastAsia="hr-HR"/>
        </w:rPr>
        <w:t>Lovelace</w:t>
      </w:r>
      <w:proofErr w:type="spellEnd"/>
      <w:r w:rsidRPr="00FC6BEB">
        <w:rPr>
          <w:rFonts w:ascii="Times New Roman" w:eastAsia="Times New Roman" w:hAnsi="Times New Roman" w:cs="Times New Roman"/>
          <w:sz w:val="28"/>
          <w:szCs w:val="28"/>
          <w:lang w:eastAsia="hr-HR"/>
        </w:rPr>
        <w:t xml:space="preserve"> je sada naveliko poznata kao prva računalna programerka. Njezin rad na ovom projektu postao je inspiracija za moderna računala.</w:t>
      </w:r>
    </w:p>
    <w:p w:rsidR="00505BFF" w:rsidRPr="00FC6BEB" w:rsidRDefault="00C0297C" w:rsidP="00505BFF">
      <w:pPr>
        <w:spacing w:before="100" w:beforeAutospacing="1" w:after="100" w:afterAutospacing="1" w:line="240" w:lineRule="auto"/>
        <w:outlineLvl w:val="4"/>
        <w:rPr>
          <w:rFonts w:ascii="Times New Roman" w:eastAsia="Times New Roman" w:hAnsi="Times New Roman" w:cs="Times New Roman"/>
          <w:b/>
          <w:bCs/>
          <w:sz w:val="28"/>
          <w:szCs w:val="28"/>
          <w:lang w:eastAsia="hr-HR"/>
        </w:rPr>
      </w:pPr>
      <w:hyperlink r:id="rId8" w:history="1">
        <w:proofErr w:type="spellStart"/>
        <w:r w:rsidR="00505BFF" w:rsidRPr="00FC6BEB">
          <w:rPr>
            <w:rFonts w:ascii="Times New Roman" w:eastAsia="Times New Roman" w:hAnsi="Times New Roman" w:cs="Times New Roman"/>
            <w:b/>
            <w:bCs/>
            <w:color w:val="0000FF"/>
            <w:sz w:val="28"/>
            <w:szCs w:val="28"/>
            <w:u w:val="single"/>
            <w:lang w:eastAsia="hr-HR"/>
          </w:rPr>
          <w:t>Katharine</w:t>
        </w:r>
        <w:proofErr w:type="spellEnd"/>
        <w:r w:rsidR="00505BFF" w:rsidRPr="00FC6BEB">
          <w:rPr>
            <w:rFonts w:ascii="Times New Roman" w:eastAsia="Times New Roman" w:hAnsi="Times New Roman" w:cs="Times New Roman"/>
            <w:b/>
            <w:bCs/>
            <w:color w:val="0000FF"/>
            <w:sz w:val="28"/>
            <w:szCs w:val="28"/>
            <w:u w:val="single"/>
            <w:lang w:eastAsia="hr-HR"/>
          </w:rPr>
          <w:t xml:space="preserve"> </w:t>
        </w:r>
        <w:proofErr w:type="spellStart"/>
        <w:r w:rsidR="00505BFF" w:rsidRPr="00FC6BEB">
          <w:rPr>
            <w:rFonts w:ascii="Times New Roman" w:eastAsia="Times New Roman" w:hAnsi="Times New Roman" w:cs="Times New Roman"/>
            <w:b/>
            <w:bCs/>
            <w:color w:val="0000FF"/>
            <w:sz w:val="28"/>
            <w:szCs w:val="28"/>
            <w:u w:val="single"/>
            <w:lang w:eastAsia="hr-HR"/>
          </w:rPr>
          <w:t>Burr</w:t>
        </w:r>
        <w:proofErr w:type="spellEnd"/>
        <w:r w:rsidR="00505BFF" w:rsidRPr="00FC6BEB">
          <w:rPr>
            <w:rFonts w:ascii="Times New Roman" w:eastAsia="Times New Roman" w:hAnsi="Times New Roman" w:cs="Times New Roman"/>
            <w:b/>
            <w:bCs/>
            <w:color w:val="0000FF"/>
            <w:sz w:val="28"/>
            <w:szCs w:val="28"/>
            <w:u w:val="single"/>
            <w:lang w:eastAsia="hr-HR"/>
          </w:rPr>
          <w:t xml:space="preserve"> </w:t>
        </w:r>
        <w:proofErr w:type="spellStart"/>
        <w:r w:rsidR="00505BFF" w:rsidRPr="00FC6BEB">
          <w:rPr>
            <w:rFonts w:ascii="Times New Roman" w:eastAsia="Times New Roman" w:hAnsi="Times New Roman" w:cs="Times New Roman"/>
            <w:b/>
            <w:bCs/>
            <w:color w:val="0000FF"/>
            <w:sz w:val="28"/>
            <w:szCs w:val="28"/>
            <w:u w:val="single"/>
            <w:lang w:eastAsia="hr-HR"/>
          </w:rPr>
          <w:t>Blodgett</w:t>
        </w:r>
        <w:proofErr w:type="spellEnd"/>
      </w:hyperlink>
      <w:r w:rsidR="00505BFF" w:rsidRPr="00FC6BEB">
        <w:rPr>
          <w:rFonts w:ascii="Times New Roman" w:eastAsia="Times New Roman" w:hAnsi="Times New Roman" w:cs="Times New Roman"/>
          <w:b/>
          <w:bCs/>
          <w:sz w:val="28"/>
          <w:szCs w:val="28"/>
          <w:lang w:eastAsia="hr-HR"/>
        </w:rPr>
        <w:t> – Anti-refleksno staklo</w:t>
      </w:r>
    </w:p>
    <w:p w:rsidR="00505BFF" w:rsidRPr="00FC6BEB" w:rsidRDefault="00505BFF" w:rsidP="00505BFF">
      <w:pPr>
        <w:spacing w:before="100" w:beforeAutospacing="1" w:after="100" w:afterAutospacing="1" w:line="240" w:lineRule="auto"/>
        <w:rPr>
          <w:rFonts w:ascii="Times New Roman" w:eastAsia="Times New Roman" w:hAnsi="Times New Roman" w:cs="Times New Roman"/>
          <w:sz w:val="28"/>
          <w:szCs w:val="28"/>
          <w:lang w:eastAsia="hr-HR"/>
        </w:rPr>
      </w:pPr>
      <w:r w:rsidRPr="00FC6BEB">
        <w:rPr>
          <w:rFonts w:ascii="Times New Roman" w:eastAsia="Times New Roman" w:hAnsi="Times New Roman" w:cs="Times New Roman"/>
          <w:noProof/>
          <w:sz w:val="28"/>
          <w:szCs w:val="28"/>
          <w:lang w:eastAsia="hr-HR"/>
        </w:rPr>
        <w:drawing>
          <wp:inline distT="0" distB="0" distL="0" distR="0">
            <wp:extent cx="6656070" cy="4209415"/>
            <wp:effectExtent l="19050" t="0" r="0" b="0"/>
            <wp:docPr id="10" name="Picture 10" descr="https://voxfeminae.net/wp-content/uploads/2018/09/Katharine_Burr_Blodgett_1898-1979_demonstrating_equipment_in_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voxfeminae.net/wp-content/uploads/2018/09/Katharine_Burr_Blodgett_1898-1979_demonstrating_equipment_in_lab.jpg"/>
                    <pic:cNvPicPr>
                      <a:picLocks noChangeAspect="1" noChangeArrowheads="1"/>
                    </pic:cNvPicPr>
                  </pic:nvPicPr>
                  <pic:blipFill>
                    <a:blip r:embed="rId9" cstate="print"/>
                    <a:srcRect/>
                    <a:stretch>
                      <a:fillRect/>
                    </a:stretch>
                  </pic:blipFill>
                  <pic:spPr bwMode="auto">
                    <a:xfrm>
                      <a:off x="0" y="0"/>
                      <a:ext cx="6656070" cy="4209415"/>
                    </a:xfrm>
                    <a:prstGeom prst="rect">
                      <a:avLst/>
                    </a:prstGeom>
                    <a:noFill/>
                    <a:ln w="9525">
                      <a:noFill/>
                      <a:miter lim="800000"/>
                      <a:headEnd/>
                      <a:tailEnd/>
                    </a:ln>
                  </pic:spPr>
                </pic:pic>
              </a:graphicData>
            </a:graphic>
          </wp:inline>
        </w:drawing>
      </w:r>
    </w:p>
    <w:p w:rsidR="00505BFF" w:rsidRPr="00FC6BEB" w:rsidRDefault="00505BFF" w:rsidP="00505BFF">
      <w:pPr>
        <w:spacing w:before="100" w:beforeAutospacing="1" w:after="100" w:afterAutospacing="1" w:line="240" w:lineRule="auto"/>
        <w:rPr>
          <w:rFonts w:ascii="Times New Roman" w:eastAsia="Times New Roman" w:hAnsi="Times New Roman" w:cs="Times New Roman"/>
          <w:sz w:val="28"/>
          <w:szCs w:val="28"/>
          <w:lang w:eastAsia="hr-HR"/>
        </w:rPr>
      </w:pPr>
      <w:r w:rsidRPr="00FC6BEB">
        <w:rPr>
          <w:rFonts w:ascii="Times New Roman" w:eastAsia="Times New Roman" w:hAnsi="Times New Roman" w:cs="Times New Roman"/>
          <w:sz w:val="28"/>
          <w:szCs w:val="28"/>
          <w:lang w:eastAsia="hr-HR"/>
        </w:rPr>
        <w:t xml:space="preserve">Ne samo da je bila prva žena zaposlena u američkoj multinacionalnoj korporaciji </w:t>
      </w:r>
      <w:r w:rsidRPr="00FC6BEB">
        <w:rPr>
          <w:rFonts w:ascii="Times New Roman" w:eastAsia="Times New Roman" w:hAnsi="Times New Roman" w:cs="Times New Roman"/>
          <w:i/>
          <w:iCs/>
          <w:sz w:val="28"/>
          <w:szCs w:val="28"/>
          <w:lang w:eastAsia="hr-HR"/>
        </w:rPr>
        <w:t>General Electric</w:t>
      </w:r>
      <w:r w:rsidRPr="00FC6BEB">
        <w:rPr>
          <w:rFonts w:ascii="Times New Roman" w:eastAsia="Times New Roman" w:hAnsi="Times New Roman" w:cs="Times New Roman"/>
          <w:sz w:val="28"/>
          <w:szCs w:val="28"/>
          <w:lang w:eastAsia="hr-HR"/>
        </w:rPr>
        <w:t>, nego je izumila i nevidljivo staklo koje koriste kemičari/</w:t>
      </w:r>
      <w:proofErr w:type="spellStart"/>
      <w:r w:rsidRPr="00FC6BEB">
        <w:rPr>
          <w:rFonts w:ascii="Times New Roman" w:eastAsia="Times New Roman" w:hAnsi="Times New Roman" w:cs="Times New Roman"/>
          <w:sz w:val="28"/>
          <w:szCs w:val="28"/>
          <w:lang w:eastAsia="hr-HR"/>
        </w:rPr>
        <w:t>ki</w:t>
      </w:r>
      <w:proofErr w:type="spellEnd"/>
      <w:r w:rsidRPr="00FC6BEB">
        <w:rPr>
          <w:rFonts w:ascii="Times New Roman" w:eastAsia="Times New Roman" w:hAnsi="Times New Roman" w:cs="Times New Roman"/>
          <w:sz w:val="28"/>
          <w:szCs w:val="28"/>
          <w:lang w:eastAsia="hr-HR"/>
        </w:rPr>
        <w:t xml:space="preserve"> i fizičari/</w:t>
      </w:r>
      <w:proofErr w:type="spellStart"/>
      <w:r w:rsidRPr="00FC6BEB">
        <w:rPr>
          <w:rFonts w:ascii="Times New Roman" w:eastAsia="Times New Roman" w:hAnsi="Times New Roman" w:cs="Times New Roman"/>
          <w:sz w:val="28"/>
          <w:szCs w:val="28"/>
          <w:lang w:eastAsia="hr-HR"/>
        </w:rPr>
        <w:t>ki</w:t>
      </w:r>
      <w:proofErr w:type="spellEnd"/>
      <w:r w:rsidRPr="00FC6BEB">
        <w:rPr>
          <w:rFonts w:ascii="Times New Roman" w:eastAsia="Times New Roman" w:hAnsi="Times New Roman" w:cs="Times New Roman"/>
          <w:sz w:val="28"/>
          <w:szCs w:val="28"/>
          <w:lang w:eastAsia="hr-HR"/>
        </w:rPr>
        <w:t xml:space="preserve"> te u izradi kamera i mikroskopa. Kemičar </w:t>
      </w:r>
      <w:r w:rsidRPr="00FC6BEB">
        <w:rPr>
          <w:rFonts w:ascii="Times New Roman" w:eastAsia="Times New Roman" w:hAnsi="Times New Roman" w:cs="Times New Roman"/>
          <w:b/>
          <w:bCs/>
          <w:sz w:val="28"/>
          <w:szCs w:val="28"/>
          <w:lang w:eastAsia="hr-HR"/>
        </w:rPr>
        <w:t xml:space="preserve">Irving </w:t>
      </w:r>
      <w:proofErr w:type="spellStart"/>
      <w:r w:rsidRPr="00FC6BEB">
        <w:rPr>
          <w:rFonts w:ascii="Times New Roman" w:eastAsia="Times New Roman" w:hAnsi="Times New Roman" w:cs="Times New Roman"/>
          <w:b/>
          <w:bCs/>
          <w:sz w:val="28"/>
          <w:szCs w:val="28"/>
          <w:lang w:eastAsia="hr-HR"/>
        </w:rPr>
        <w:t>Langmuir</w:t>
      </w:r>
      <w:proofErr w:type="spellEnd"/>
      <w:r w:rsidRPr="00FC6BEB">
        <w:rPr>
          <w:rFonts w:ascii="Times New Roman" w:eastAsia="Times New Roman" w:hAnsi="Times New Roman" w:cs="Times New Roman"/>
          <w:sz w:val="28"/>
          <w:szCs w:val="28"/>
          <w:lang w:eastAsia="hr-HR"/>
        </w:rPr>
        <w:t xml:space="preserve"> poticao ju je na suradnju na projektima, a njezino otkriće tijekom nezavisnog istraživanja rezultiralo je izumom anti-refleksivnog stakla 1938. godine. Poput mnogih izumitelja/</w:t>
      </w:r>
      <w:proofErr w:type="spellStart"/>
      <w:r w:rsidRPr="00FC6BEB">
        <w:rPr>
          <w:rFonts w:ascii="Times New Roman" w:eastAsia="Times New Roman" w:hAnsi="Times New Roman" w:cs="Times New Roman"/>
          <w:sz w:val="28"/>
          <w:szCs w:val="28"/>
          <w:lang w:eastAsia="hr-HR"/>
        </w:rPr>
        <w:t>ica</w:t>
      </w:r>
      <w:proofErr w:type="spellEnd"/>
      <w:r w:rsidRPr="00FC6BEB">
        <w:rPr>
          <w:rFonts w:ascii="Times New Roman" w:eastAsia="Times New Roman" w:hAnsi="Times New Roman" w:cs="Times New Roman"/>
          <w:sz w:val="28"/>
          <w:szCs w:val="28"/>
          <w:lang w:eastAsia="hr-HR"/>
        </w:rPr>
        <w:t xml:space="preserve"> </w:t>
      </w:r>
      <w:proofErr w:type="spellStart"/>
      <w:r w:rsidRPr="00FC6BEB">
        <w:rPr>
          <w:rFonts w:ascii="Times New Roman" w:eastAsia="Times New Roman" w:hAnsi="Times New Roman" w:cs="Times New Roman"/>
          <w:sz w:val="28"/>
          <w:szCs w:val="28"/>
          <w:lang w:eastAsia="hr-HR"/>
        </w:rPr>
        <w:t>Blodgett</w:t>
      </w:r>
      <w:proofErr w:type="spellEnd"/>
      <w:r w:rsidRPr="00FC6BEB">
        <w:rPr>
          <w:rFonts w:ascii="Times New Roman" w:eastAsia="Times New Roman" w:hAnsi="Times New Roman" w:cs="Times New Roman"/>
          <w:sz w:val="28"/>
          <w:szCs w:val="28"/>
          <w:lang w:eastAsia="hr-HR"/>
        </w:rPr>
        <w:t xml:space="preserve"> se tu nije zaustavila, nego je nastavila s izumom dimnih zavjesa, što je koristilo vojsci tijekom Drugog svjetskog rata štiteći ih od otrovnog dima.</w:t>
      </w:r>
    </w:p>
    <w:p w:rsidR="00505BFF" w:rsidRPr="00FC6BEB" w:rsidRDefault="00C0297C" w:rsidP="00505BFF">
      <w:pPr>
        <w:spacing w:before="100" w:beforeAutospacing="1" w:after="100" w:afterAutospacing="1" w:line="240" w:lineRule="auto"/>
        <w:outlineLvl w:val="4"/>
        <w:rPr>
          <w:rFonts w:ascii="Times New Roman" w:eastAsia="Times New Roman" w:hAnsi="Times New Roman" w:cs="Times New Roman"/>
          <w:b/>
          <w:bCs/>
          <w:sz w:val="28"/>
          <w:szCs w:val="28"/>
          <w:lang w:eastAsia="hr-HR"/>
        </w:rPr>
      </w:pPr>
      <w:hyperlink r:id="rId10" w:history="1">
        <w:proofErr w:type="spellStart"/>
        <w:r w:rsidR="00505BFF" w:rsidRPr="00FC6BEB">
          <w:rPr>
            <w:rFonts w:ascii="Times New Roman" w:eastAsia="Times New Roman" w:hAnsi="Times New Roman" w:cs="Times New Roman"/>
            <w:b/>
            <w:bCs/>
            <w:color w:val="0000FF"/>
            <w:sz w:val="28"/>
            <w:szCs w:val="28"/>
            <w:u w:val="single"/>
            <w:lang w:eastAsia="hr-HR"/>
          </w:rPr>
          <w:t>Flossie</w:t>
        </w:r>
        <w:proofErr w:type="spellEnd"/>
        <w:r w:rsidR="00505BFF" w:rsidRPr="00FC6BEB">
          <w:rPr>
            <w:rFonts w:ascii="Times New Roman" w:eastAsia="Times New Roman" w:hAnsi="Times New Roman" w:cs="Times New Roman"/>
            <w:b/>
            <w:bCs/>
            <w:color w:val="0000FF"/>
            <w:sz w:val="28"/>
            <w:szCs w:val="28"/>
            <w:u w:val="single"/>
            <w:lang w:eastAsia="hr-HR"/>
          </w:rPr>
          <w:t xml:space="preserve"> </w:t>
        </w:r>
        <w:proofErr w:type="spellStart"/>
        <w:r w:rsidR="00505BFF" w:rsidRPr="00FC6BEB">
          <w:rPr>
            <w:rFonts w:ascii="Times New Roman" w:eastAsia="Times New Roman" w:hAnsi="Times New Roman" w:cs="Times New Roman"/>
            <w:b/>
            <w:bCs/>
            <w:color w:val="0000FF"/>
            <w:sz w:val="28"/>
            <w:szCs w:val="28"/>
            <w:u w:val="single"/>
            <w:lang w:eastAsia="hr-HR"/>
          </w:rPr>
          <w:t>Wong</w:t>
        </w:r>
        <w:proofErr w:type="spellEnd"/>
        <w:r w:rsidR="00505BFF" w:rsidRPr="00FC6BEB">
          <w:rPr>
            <w:rFonts w:ascii="Times New Roman" w:eastAsia="Times New Roman" w:hAnsi="Times New Roman" w:cs="Times New Roman"/>
            <w:b/>
            <w:bCs/>
            <w:color w:val="0000FF"/>
            <w:sz w:val="28"/>
            <w:szCs w:val="28"/>
            <w:u w:val="single"/>
            <w:lang w:eastAsia="hr-HR"/>
          </w:rPr>
          <w:t>-</w:t>
        </w:r>
        <w:proofErr w:type="spellStart"/>
        <w:r w:rsidR="00505BFF" w:rsidRPr="00FC6BEB">
          <w:rPr>
            <w:rFonts w:ascii="Times New Roman" w:eastAsia="Times New Roman" w:hAnsi="Times New Roman" w:cs="Times New Roman"/>
            <w:b/>
            <w:bCs/>
            <w:color w:val="0000FF"/>
            <w:sz w:val="28"/>
            <w:szCs w:val="28"/>
            <w:u w:val="single"/>
            <w:lang w:eastAsia="hr-HR"/>
          </w:rPr>
          <w:t>Staal</w:t>
        </w:r>
        <w:proofErr w:type="spellEnd"/>
      </w:hyperlink>
      <w:r w:rsidR="00505BFF" w:rsidRPr="00FC6BEB">
        <w:rPr>
          <w:rFonts w:ascii="Times New Roman" w:eastAsia="Times New Roman" w:hAnsi="Times New Roman" w:cs="Times New Roman"/>
          <w:b/>
          <w:bCs/>
          <w:sz w:val="28"/>
          <w:szCs w:val="28"/>
          <w:lang w:eastAsia="hr-HR"/>
        </w:rPr>
        <w:t xml:space="preserve"> – Metoda testiranja </w:t>
      </w:r>
      <w:proofErr w:type="spellStart"/>
      <w:r w:rsidR="00505BFF" w:rsidRPr="00FC6BEB">
        <w:rPr>
          <w:rFonts w:ascii="Times New Roman" w:eastAsia="Times New Roman" w:hAnsi="Times New Roman" w:cs="Times New Roman"/>
          <w:b/>
          <w:bCs/>
          <w:sz w:val="28"/>
          <w:szCs w:val="28"/>
          <w:lang w:eastAsia="hr-HR"/>
        </w:rPr>
        <w:t>HIVa</w:t>
      </w:r>
      <w:proofErr w:type="spellEnd"/>
      <w:r w:rsidR="00505BFF" w:rsidRPr="00FC6BEB">
        <w:rPr>
          <w:rFonts w:ascii="Times New Roman" w:eastAsia="Times New Roman" w:hAnsi="Times New Roman" w:cs="Times New Roman"/>
          <w:b/>
          <w:bCs/>
          <w:sz w:val="28"/>
          <w:szCs w:val="28"/>
          <w:lang w:eastAsia="hr-HR"/>
        </w:rPr>
        <w:t>/</w:t>
      </w:r>
      <w:proofErr w:type="spellStart"/>
      <w:r w:rsidR="00505BFF" w:rsidRPr="00FC6BEB">
        <w:rPr>
          <w:rFonts w:ascii="Times New Roman" w:eastAsia="Times New Roman" w:hAnsi="Times New Roman" w:cs="Times New Roman"/>
          <w:b/>
          <w:bCs/>
          <w:sz w:val="28"/>
          <w:szCs w:val="28"/>
          <w:lang w:eastAsia="hr-HR"/>
        </w:rPr>
        <w:t>AIDSa</w:t>
      </w:r>
      <w:proofErr w:type="spellEnd"/>
    </w:p>
    <w:p w:rsidR="00505BFF" w:rsidRPr="00FC6BEB" w:rsidRDefault="00505BFF" w:rsidP="00505BFF">
      <w:pPr>
        <w:spacing w:before="100" w:beforeAutospacing="1" w:after="100" w:afterAutospacing="1" w:line="240" w:lineRule="auto"/>
        <w:rPr>
          <w:rFonts w:ascii="Times New Roman" w:eastAsia="Times New Roman" w:hAnsi="Times New Roman" w:cs="Times New Roman"/>
          <w:sz w:val="28"/>
          <w:szCs w:val="28"/>
          <w:lang w:eastAsia="hr-HR"/>
        </w:rPr>
      </w:pPr>
      <w:r w:rsidRPr="00FC6BEB">
        <w:rPr>
          <w:rFonts w:ascii="Times New Roman" w:eastAsia="Times New Roman" w:hAnsi="Times New Roman" w:cs="Times New Roman"/>
          <w:noProof/>
          <w:sz w:val="28"/>
          <w:szCs w:val="28"/>
          <w:lang w:eastAsia="hr-HR"/>
        </w:rPr>
        <w:lastRenderedPageBreak/>
        <w:drawing>
          <wp:inline distT="0" distB="0" distL="0" distR="0">
            <wp:extent cx="6672580" cy="4679315"/>
            <wp:effectExtent l="19050" t="0" r="0" b="0"/>
            <wp:docPr id="11" name="Picture 11" descr="https://voxfeminae.net/wp-content/uploads/2018/09/Nci-vol-8247-300_flossie_wong_st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voxfeminae.net/wp-content/uploads/2018/09/Nci-vol-8247-300_flossie_wong_staal.jpg"/>
                    <pic:cNvPicPr>
                      <a:picLocks noChangeAspect="1" noChangeArrowheads="1"/>
                    </pic:cNvPicPr>
                  </pic:nvPicPr>
                  <pic:blipFill>
                    <a:blip r:embed="rId11" cstate="print"/>
                    <a:srcRect/>
                    <a:stretch>
                      <a:fillRect/>
                    </a:stretch>
                  </pic:blipFill>
                  <pic:spPr bwMode="auto">
                    <a:xfrm>
                      <a:off x="0" y="0"/>
                      <a:ext cx="6672580" cy="4679315"/>
                    </a:xfrm>
                    <a:prstGeom prst="rect">
                      <a:avLst/>
                    </a:prstGeom>
                    <a:noFill/>
                    <a:ln w="9525">
                      <a:noFill/>
                      <a:miter lim="800000"/>
                      <a:headEnd/>
                      <a:tailEnd/>
                    </a:ln>
                  </pic:spPr>
                </pic:pic>
              </a:graphicData>
            </a:graphic>
          </wp:inline>
        </w:drawing>
      </w:r>
    </w:p>
    <w:p w:rsidR="00505BFF" w:rsidRPr="00FC6BEB" w:rsidRDefault="00505BFF" w:rsidP="00505BFF">
      <w:pPr>
        <w:spacing w:before="100" w:beforeAutospacing="1" w:after="100" w:afterAutospacing="1" w:line="240" w:lineRule="auto"/>
        <w:rPr>
          <w:rFonts w:ascii="Times New Roman" w:eastAsia="Times New Roman" w:hAnsi="Times New Roman" w:cs="Times New Roman"/>
          <w:sz w:val="28"/>
          <w:szCs w:val="28"/>
          <w:lang w:eastAsia="hr-HR"/>
        </w:rPr>
      </w:pPr>
      <w:proofErr w:type="spellStart"/>
      <w:r w:rsidRPr="00FC6BEB">
        <w:rPr>
          <w:rFonts w:ascii="Times New Roman" w:eastAsia="Times New Roman" w:hAnsi="Times New Roman" w:cs="Times New Roman"/>
          <w:sz w:val="28"/>
          <w:szCs w:val="28"/>
          <w:lang w:eastAsia="hr-HR"/>
        </w:rPr>
        <w:t>Flossie</w:t>
      </w:r>
      <w:proofErr w:type="spellEnd"/>
      <w:r w:rsidRPr="00FC6BEB">
        <w:rPr>
          <w:rFonts w:ascii="Times New Roman" w:eastAsia="Times New Roman" w:hAnsi="Times New Roman" w:cs="Times New Roman"/>
          <w:sz w:val="28"/>
          <w:szCs w:val="28"/>
          <w:lang w:eastAsia="hr-HR"/>
        </w:rPr>
        <w:t xml:space="preserve"> </w:t>
      </w:r>
      <w:proofErr w:type="spellStart"/>
      <w:r w:rsidRPr="00FC6BEB">
        <w:rPr>
          <w:rFonts w:ascii="Times New Roman" w:eastAsia="Times New Roman" w:hAnsi="Times New Roman" w:cs="Times New Roman"/>
          <w:sz w:val="28"/>
          <w:szCs w:val="28"/>
          <w:lang w:eastAsia="hr-HR"/>
        </w:rPr>
        <w:t>Wong</w:t>
      </w:r>
      <w:proofErr w:type="spellEnd"/>
      <w:r w:rsidRPr="00FC6BEB">
        <w:rPr>
          <w:rFonts w:ascii="Times New Roman" w:eastAsia="Times New Roman" w:hAnsi="Times New Roman" w:cs="Times New Roman"/>
          <w:sz w:val="28"/>
          <w:szCs w:val="28"/>
          <w:lang w:eastAsia="hr-HR"/>
        </w:rPr>
        <w:t>-</w:t>
      </w:r>
      <w:proofErr w:type="spellStart"/>
      <w:r w:rsidRPr="00FC6BEB">
        <w:rPr>
          <w:rFonts w:ascii="Times New Roman" w:eastAsia="Times New Roman" w:hAnsi="Times New Roman" w:cs="Times New Roman"/>
          <w:sz w:val="28"/>
          <w:szCs w:val="28"/>
          <w:lang w:eastAsia="hr-HR"/>
        </w:rPr>
        <w:t>Staal</w:t>
      </w:r>
      <w:proofErr w:type="spellEnd"/>
      <w:r w:rsidRPr="00FC6BEB">
        <w:rPr>
          <w:rFonts w:ascii="Times New Roman" w:eastAsia="Times New Roman" w:hAnsi="Times New Roman" w:cs="Times New Roman"/>
          <w:sz w:val="28"/>
          <w:szCs w:val="28"/>
          <w:lang w:eastAsia="hr-HR"/>
        </w:rPr>
        <w:t xml:space="preserve"> pomogla je u otkriću virusa koji uzrokuje AIDS te je bila prva koja je detektirala HIV gene tako što je klonirala virus. Zajedno s timom suradnika/</w:t>
      </w:r>
      <w:proofErr w:type="spellStart"/>
      <w:r w:rsidRPr="00FC6BEB">
        <w:rPr>
          <w:rFonts w:ascii="Times New Roman" w:eastAsia="Times New Roman" w:hAnsi="Times New Roman" w:cs="Times New Roman"/>
          <w:sz w:val="28"/>
          <w:szCs w:val="28"/>
          <w:lang w:eastAsia="hr-HR"/>
        </w:rPr>
        <w:t>ca</w:t>
      </w:r>
      <w:proofErr w:type="spellEnd"/>
      <w:r w:rsidRPr="00FC6BEB">
        <w:rPr>
          <w:rFonts w:ascii="Times New Roman" w:eastAsia="Times New Roman" w:hAnsi="Times New Roman" w:cs="Times New Roman"/>
          <w:sz w:val="28"/>
          <w:szCs w:val="28"/>
          <w:lang w:eastAsia="hr-HR"/>
        </w:rPr>
        <w:t xml:space="preserve">, patentirala je metodu testiranja </w:t>
      </w:r>
      <w:proofErr w:type="spellStart"/>
      <w:r w:rsidRPr="00FC6BEB">
        <w:rPr>
          <w:rFonts w:ascii="Times New Roman" w:eastAsia="Times New Roman" w:hAnsi="Times New Roman" w:cs="Times New Roman"/>
          <w:sz w:val="28"/>
          <w:szCs w:val="28"/>
          <w:lang w:eastAsia="hr-HR"/>
        </w:rPr>
        <w:t>AIDSa</w:t>
      </w:r>
      <w:proofErr w:type="spellEnd"/>
      <w:r w:rsidRPr="00FC6BEB">
        <w:rPr>
          <w:rFonts w:ascii="Times New Roman" w:eastAsia="Times New Roman" w:hAnsi="Times New Roman" w:cs="Times New Roman"/>
          <w:sz w:val="28"/>
          <w:szCs w:val="28"/>
          <w:lang w:eastAsia="hr-HR"/>
        </w:rPr>
        <w:t xml:space="preserve"> te nastavila raditi na liječenju onih koji/e imaju tu bolest.</w:t>
      </w:r>
    </w:p>
    <w:p w:rsidR="00505BFF" w:rsidRPr="00FC6BEB" w:rsidRDefault="00C0297C" w:rsidP="00505BFF">
      <w:pPr>
        <w:spacing w:before="100" w:beforeAutospacing="1" w:after="100" w:afterAutospacing="1" w:line="240" w:lineRule="auto"/>
        <w:outlineLvl w:val="4"/>
        <w:rPr>
          <w:rFonts w:ascii="Times New Roman" w:eastAsia="Times New Roman" w:hAnsi="Times New Roman" w:cs="Times New Roman"/>
          <w:b/>
          <w:bCs/>
          <w:sz w:val="28"/>
          <w:szCs w:val="28"/>
          <w:lang w:eastAsia="hr-HR"/>
        </w:rPr>
      </w:pPr>
      <w:hyperlink r:id="rId12" w:tgtFrame="_blank" w:history="1">
        <w:proofErr w:type="spellStart"/>
        <w:r w:rsidR="00505BFF" w:rsidRPr="00FC6BEB">
          <w:rPr>
            <w:rFonts w:ascii="Times New Roman" w:eastAsia="Times New Roman" w:hAnsi="Times New Roman" w:cs="Times New Roman"/>
            <w:b/>
            <w:bCs/>
            <w:color w:val="0000FF"/>
            <w:sz w:val="28"/>
            <w:szCs w:val="28"/>
            <w:u w:val="single"/>
            <w:lang w:eastAsia="hr-HR"/>
          </w:rPr>
          <w:t>Mary</w:t>
        </w:r>
        <w:proofErr w:type="spellEnd"/>
        <w:r w:rsidR="00505BFF" w:rsidRPr="00FC6BEB">
          <w:rPr>
            <w:rFonts w:ascii="Times New Roman" w:eastAsia="Times New Roman" w:hAnsi="Times New Roman" w:cs="Times New Roman"/>
            <w:b/>
            <w:bCs/>
            <w:color w:val="0000FF"/>
            <w:sz w:val="28"/>
            <w:szCs w:val="28"/>
            <w:u w:val="single"/>
            <w:lang w:eastAsia="hr-HR"/>
          </w:rPr>
          <w:t xml:space="preserve"> </w:t>
        </w:r>
        <w:proofErr w:type="spellStart"/>
        <w:r w:rsidR="00505BFF" w:rsidRPr="00FC6BEB">
          <w:rPr>
            <w:rFonts w:ascii="Times New Roman" w:eastAsia="Times New Roman" w:hAnsi="Times New Roman" w:cs="Times New Roman"/>
            <w:b/>
            <w:bCs/>
            <w:color w:val="0000FF"/>
            <w:sz w:val="28"/>
            <w:szCs w:val="28"/>
            <w:u w:val="single"/>
            <w:lang w:eastAsia="hr-HR"/>
          </w:rPr>
          <w:t>Walton</w:t>
        </w:r>
        <w:proofErr w:type="spellEnd"/>
      </w:hyperlink>
      <w:r w:rsidR="00505BFF" w:rsidRPr="00FC6BEB">
        <w:rPr>
          <w:rFonts w:ascii="Times New Roman" w:eastAsia="Times New Roman" w:hAnsi="Times New Roman" w:cs="Times New Roman"/>
          <w:b/>
          <w:bCs/>
          <w:sz w:val="28"/>
          <w:szCs w:val="28"/>
          <w:lang w:eastAsia="hr-HR"/>
        </w:rPr>
        <w:t> – Uređaj za smanjenje onečišćenja okoliša</w:t>
      </w:r>
    </w:p>
    <w:p w:rsidR="00505BFF" w:rsidRPr="00FC6BEB" w:rsidRDefault="00505BFF" w:rsidP="00505BFF">
      <w:pPr>
        <w:spacing w:before="100" w:beforeAutospacing="1" w:after="100" w:afterAutospacing="1" w:line="240" w:lineRule="auto"/>
        <w:rPr>
          <w:rFonts w:ascii="Times New Roman" w:eastAsia="Times New Roman" w:hAnsi="Times New Roman" w:cs="Times New Roman"/>
          <w:sz w:val="28"/>
          <w:szCs w:val="28"/>
          <w:lang w:eastAsia="hr-HR"/>
        </w:rPr>
      </w:pPr>
      <w:r w:rsidRPr="00FC6BEB">
        <w:rPr>
          <w:rFonts w:ascii="Times New Roman" w:eastAsia="Times New Roman" w:hAnsi="Times New Roman" w:cs="Times New Roman"/>
          <w:b/>
          <w:bCs/>
          <w:noProof/>
          <w:sz w:val="28"/>
          <w:szCs w:val="28"/>
          <w:lang w:eastAsia="hr-HR"/>
        </w:rPr>
        <w:lastRenderedPageBreak/>
        <w:drawing>
          <wp:inline distT="0" distB="0" distL="0" distR="0">
            <wp:extent cx="6672580" cy="3896360"/>
            <wp:effectExtent l="19050" t="0" r="0" b="0"/>
            <wp:docPr id="12" name="Picture 12" descr="https://voxfeminae.net/wp-content/uploads/2018/09/smokestack_pollution_08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voxfeminae.net/wp-content/uploads/2018/09/smokestack_pollution_082013.jpg"/>
                    <pic:cNvPicPr>
                      <a:picLocks noChangeAspect="1" noChangeArrowheads="1"/>
                    </pic:cNvPicPr>
                  </pic:nvPicPr>
                  <pic:blipFill>
                    <a:blip r:embed="rId13" cstate="print"/>
                    <a:srcRect/>
                    <a:stretch>
                      <a:fillRect/>
                    </a:stretch>
                  </pic:blipFill>
                  <pic:spPr bwMode="auto">
                    <a:xfrm>
                      <a:off x="0" y="0"/>
                      <a:ext cx="6672580" cy="3896360"/>
                    </a:xfrm>
                    <a:prstGeom prst="rect">
                      <a:avLst/>
                    </a:prstGeom>
                    <a:noFill/>
                    <a:ln w="9525">
                      <a:noFill/>
                      <a:miter lim="800000"/>
                      <a:headEnd/>
                      <a:tailEnd/>
                    </a:ln>
                  </pic:spPr>
                </pic:pic>
              </a:graphicData>
            </a:graphic>
          </wp:inline>
        </w:drawing>
      </w:r>
    </w:p>
    <w:p w:rsidR="00505BFF" w:rsidRPr="00FC6BEB" w:rsidRDefault="00505BFF" w:rsidP="00505BFF">
      <w:pPr>
        <w:spacing w:before="100" w:beforeAutospacing="1" w:after="100" w:afterAutospacing="1" w:line="240" w:lineRule="auto"/>
        <w:rPr>
          <w:rFonts w:ascii="Times New Roman" w:eastAsia="Times New Roman" w:hAnsi="Times New Roman" w:cs="Times New Roman"/>
          <w:sz w:val="28"/>
          <w:szCs w:val="28"/>
          <w:lang w:eastAsia="hr-HR"/>
        </w:rPr>
      </w:pPr>
      <w:r w:rsidRPr="00FC6BEB">
        <w:rPr>
          <w:rFonts w:ascii="Times New Roman" w:eastAsia="Times New Roman" w:hAnsi="Times New Roman" w:cs="Times New Roman"/>
          <w:sz w:val="28"/>
          <w:szCs w:val="28"/>
          <w:lang w:eastAsia="hr-HR"/>
        </w:rPr>
        <w:t>Kasnih 1800ih, odobrena su joj dva patenta nakon što je izumila sustav koji može smanjiti emisije iz dimnjaka i vlakova. Njezin izum preusmjerio je onečišćenje u cisterne za vodu, odakle je ispušteno u sanitarni čvor. Također se proslavila izumom sustava za smanjenje zvučnih vibracija na željezničkim prugama. </w:t>
      </w:r>
    </w:p>
    <w:p w:rsidR="00505BFF" w:rsidRPr="00FC6BEB" w:rsidRDefault="00C0297C" w:rsidP="00505BFF">
      <w:pPr>
        <w:spacing w:before="100" w:beforeAutospacing="1" w:after="100" w:afterAutospacing="1" w:line="240" w:lineRule="auto"/>
        <w:outlineLvl w:val="4"/>
        <w:rPr>
          <w:rFonts w:ascii="Times New Roman" w:eastAsia="Times New Roman" w:hAnsi="Times New Roman" w:cs="Times New Roman"/>
          <w:b/>
          <w:bCs/>
          <w:sz w:val="28"/>
          <w:szCs w:val="28"/>
          <w:lang w:eastAsia="hr-HR"/>
        </w:rPr>
      </w:pPr>
      <w:hyperlink r:id="rId14" w:history="1">
        <w:proofErr w:type="spellStart"/>
        <w:r w:rsidR="00505BFF" w:rsidRPr="00FC6BEB">
          <w:rPr>
            <w:rFonts w:ascii="Times New Roman" w:eastAsia="Times New Roman" w:hAnsi="Times New Roman" w:cs="Times New Roman"/>
            <w:b/>
            <w:bCs/>
            <w:color w:val="0000FF"/>
            <w:sz w:val="28"/>
            <w:szCs w:val="28"/>
            <w:u w:val="single"/>
            <w:lang w:eastAsia="hr-HR"/>
          </w:rPr>
          <w:t>Patricia</w:t>
        </w:r>
        <w:proofErr w:type="spellEnd"/>
        <w:r w:rsidR="00505BFF" w:rsidRPr="00FC6BEB">
          <w:rPr>
            <w:rFonts w:ascii="Times New Roman" w:eastAsia="Times New Roman" w:hAnsi="Times New Roman" w:cs="Times New Roman"/>
            <w:b/>
            <w:bCs/>
            <w:color w:val="0000FF"/>
            <w:sz w:val="28"/>
            <w:szCs w:val="28"/>
            <w:u w:val="single"/>
            <w:lang w:eastAsia="hr-HR"/>
          </w:rPr>
          <w:t xml:space="preserve"> </w:t>
        </w:r>
        <w:proofErr w:type="spellStart"/>
        <w:r w:rsidR="00505BFF" w:rsidRPr="00FC6BEB">
          <w:rPr>
            <w:rFonts w:ascii="Times New Roman" w:eastAsia="Times New Roman" w:hAnsi="Times New Roman" w:cs="Times New Roman"/>
            <w:b/>
            <w:bCs/>
            <w:color w:val="0000FF"/>
            <w:sz w:val="28"/>
            <w:szCs w:val="28"/>
            <w:u w:val="single"/>
            <w:lang w:eastAsia="hr-HR"/>
          </w:rPr>
          <w:t>Bath</w:t>
        </w:r>
        <w:proofErr w:type="spellEnd"/>
      </w:hyperlink>
      <w:r w:rsidR="00505BFF" w:rsidRPr="00FC6BEB">
        <w:rPr>
          <w:rFonts w:ascii="Times New Roman" w:eastAsia="Times New Roman" w:hAnsi="Times New Roman" w:cs="Times New Roman"/>
          <w:b/>
          <w:bCs/>
          <w:sz w:val="28"/>
          <w:szCs w:val="28"/>
          <w:lang w:eastAsia="hr-HR"/>
        </w:rPr>
        <w:t> – Lasersko uklanjanje očne mrene</w:t>
      </w:r>
    </w:p>
    <w:p w:rsidR="00505BFF" w:rsidRPr="00FC6BEB" w:rsidRDefault="00505BFF" w:rsidP="00505BFF">
      <w:pPr>
        <w:spacing w:before="100" w:beforeAutospacing="1" w:after="100" w:afterAutospacing="1" w:line="240" w:lineRule="auto"/>
        <w:rPr>
          <w:rFonts w:ascii="Times New Roman" w:eastAsia="Times New Roman" w:hAnsi="Times New Roman" w:cs="Times New Roman"/>
          <w:sz w:val="28"/>
          <w:szCs w:val="28"/>
          <w:lang w:eastAsia="hr-HR"/>
        </w:rPr>
      </w:pPr>
      <w:r w:rsidRPr="00FC6BEB">
        <w:rPr>
          <w:rFonts w:ascii="Times New Roman" w:eastAsia="Times New Roman" w:hAnsi="Times New Roman" w:cs="Times New Roman"/>
          <w:noProof/>
          <w:sz w:val="28"/>
          <w:szCs w:val="28"/>
          <w:lang w:eastAsia="hr-HR"/>
        </w:rPr>
        <w:lastRenderedPageBreak/>
        <w:drawing>
          <wp:inline distT="0" distB="0" distL="0" distR="0">
            <wp:extent cx="6672580" cy="4349750"/>
            <wp:effectExtent l="19050" t="0" r="0" b="0"/>
            <wp:docPr id="13" name="Picture 13" descr="https://voxfeminae.net/wp-content/uploads/2018/09/b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voxfeminae.net/wp-content/uploads/2018/09/bath.jpg"/>
                    <pic:cNvPicPr>
                      <a:picLocks noChangeAspect="1" noChangeArrowheads="1"/>
                    </pic:cNvPicPr>
                  </pic:nvPicPr>
                  <pic:blipFill>
                    <a:blip r:embed="rId15" cstate="print"/>
                    <a:srcRect/>
                    <a:stretch>
                      <a:fillRect/>
                    </a:stretch>
                  </pic:blipFill>
                  <pic:spPr bwMode="auto">
                    <a:xfrm>
                      <a:off x="0" y="0"/>
                      <a:ext cx="6672580" cy="4349750"/>
                    </a:xfrm>
                    <a:prstGeom prst="rect">
                      <a:avLst/>
                    </a:prstGeom>
                    <a:noFill/>
                    <a:ln w="9525">
                      <a:noFill/>
                      <a:miter lim="800000"/>
                      <a:headEnd/>
                      <a:tailEnd/>
                    </a:ln>
                  </pic:spPr>
                </pic:pic>
              </a:graphicData>
            </a:graphic>
          </wp:inline>
        </w:drawing>
      </w:r>
    </w:p>
    <w:p w:rsidR="00505BFF" w:rsidRPr="00FC6BEB" w:rsidRDefault="00505BFF" w:rsidP="00505BFF">
      <w:pPr>
        <w:spacing w:before="100" w:beforeAutospacing="1" w:after="100" w:afterAutospacing="1" w:line="240" w:lineRule="auto"/>
        <w:rPr>
          <w:rFonts w:ascii="Times New Roman" w:eastAsia="Times New Roman" w:hAnsi="Times New Roman" w:cs="Times New Roman"/>
          <w:sz w:val="28"/>
          <w:szCs w:val="28"/>
          <w:lang w:eastAsia="hr-HR"/>
        </w:rPr>
      </w:pPr>
      <w:proofErr w:type="spellStart"/>
      <w:r w:rsidRPr="00FC6BEB">
        <w:rPr>
          <w:rFonts w:ascii="Times New Roman" w:eastAsia="Times New Roman" w:hAnsi="Times New Roman" w:cs="Times New Roman"/>
          <w:sz w:val="28"/>
          <w:szCs w:val="28"/>
          <w:lang w:eastAsia="hr-HR"/>
        </w:rPr>
        <w:t>Patricia</w:t>
      </w:r>
      <w:proofErr w:type="spellEnd"/>
      <w:r w:rsidRPr="00FC6BEB">
        <w:rPr>
          <w:rFonts w:ascii="Times New Roman" w:eastAsia="Times New Roman" w:hAnsi="Times New Roman" w:cs="Times New Roman"/>
          <w:sz w:val="28"/>
          <w:szCs w:val="28"/>
          <w:lang w:eastAsia="hr-HR"/>
        </w:rPr>
        <w:t xml:space="preserve"> </w:t>
      </w:r>
      <w:proofErr w:type="spellStart"/>
      <w:r w:rsidRPr="00FC6BEB">
        <w:rPr>
          <w:rFonts w:ascii="Times New Roman" w:eastAsia="Times New Roman" w:hAnsi="Times New Roman" w:cs="Times New Roman"/>
          <w:sz w:val="28"/>
          <w:szCs w:val="28"/>
          <w:lang w:eastAsia="hr-HR"/>
        </w:rPr>
        <w:t>Bath</w:t>
      </w:r>
      <w:proofErr w:type="spellEnd"/>
      <w:r w:rsidRPr="00FC6BEB">
        <w:rPr>
          <w:rFonts w:ascii="Times New Roman" w:eastAsia="Times New Roman" w:hAnsi="Times New Roman" w:cs="Times New Roman"/>
          <w:sz w:val="28"/>
          <w:szCs w:val="28"/>
          <w:lang w:eastAsia="hr-HR"/>
        </w:rPr>
        <w:t xml:space="preserve"> izumila je </w:t>
      </w:r>
      <w:proofErr w:type="spellStart"/>
      <w:r w:rsidRPr="00FC6BEB">
        <w:rPr>
          <w:rFonts w:ascii="Times New Roman" w:eastAsia="Times New Roman" w:hAnsi="Times New Roman" w:cs="Times New Roman"/>
          <w:i/>
          <w:iCs/>
          <w:sz w:val="28"/>
          <w:szCs w:val="28"/>
          <w:lang w:eastAsia="hr-HR"/>
        </w:rPr>
        <w:t>Laserphaco</w:t>
      </w:r>
      <w:proofErr w:type="spellEnd"/>
      <w:r w:rsidRPr="00FC6BEB">
        <w:rPr>
          <w:rFonts w:ascii="Times New Roman" w:eastAsia="Times New Roman" w:hAnsi="Times New Roman" w:cs="Times New Roman"/>
          <w:i/>
          <w:iCs/>
          <w:sz w:val="28"/>
          <w:szCs w:val="28"/>
          <w:lang w:eastAsia="hr-HR"/>
        </w:rPr>
        <w:t xml:space="preserve"> Probe</w:t>
      </w:r>
      <w:r w:rsidRPr="00FC6BEB">
        <w:rPr>
          <w:rFonts w:ascii="Times New Roman" w:eastAsia="Times New Roman" w:hAnsi="Times New Roman" w:cs="Times New Roman"/>
          <w:sz w:val="28"/>
          <w:szCs w:val="28"/>
          <w:lang w:eastAsia="hr-HR"/>
        </w:rPr>
        <w:t xml:space="preserve"> za liječenje mrene 1980ih, čime je postala prva </w:t>
      </w:r>
      <w:proofErr w:type="spellStart"/>
      <w:r w:rsidRPr="00FC6BEB">
        <w:rPr>
          <w:rFonts w:ascii="Times New Roman" w:eastAsia="Times New Roman" w:hAnsi="Times New Roman" w:cs="Times New Roman"/>
          <w:sz w:val="28"/>
          <w:szCs w:val="28"/>
          <w:lang w:eastAsia="hr-HR"/>
        </w:rPr>
        <w:t>Afro</w:t>
      </w:r>
      <w:proofErr w:type="spellEnd"/>
      <w:r w:rsidRPr="00FC6BEB">
        <w:rPr>
          <w:rFonts w:ascii="Times New Roman" w:eastAsia="Times New Roman" w:hAnsi="Times New Roman" w:cs="Times New Roman"/>
          <w:sz w:val="28"/>
          <w:szCs w:val="28"/>
          <w:lang w:eastAsia="hr-HR"/>
        </w:rPr>
        <w:t>-Američka liječnica koji je primila patent za medicinu. Sonda koristi laser za bezbolno uklanjanje očne mrene, za razliku od prethodne metode uklanjanja pomoću uređaja nalik na svrdlo. Uz to, osnovala je Američki Institut za sprječavanje sljepila.</w:t>
      </w:r>
    </w:p>
    <w:p w:rsidR="00505BFF" w:rsidRPr="00FC6BEB" w:rsidRDefault="00C0297C" w:rsidP="00505BFF">
      <w:pPr>
        <w:spacing w:before="100" w:beforeAutospacing="1" w:after="100" w:afterAutospacing="1" w:line="240" w:lineRule="auto"/>
        <w:outlineLvl w:val="4"/>
        <w:rPr>
          <w:rFonts w:ascii="Times New Roman" w:eastAsia="Times New Roman" w:hAnsi="Times New Roman" w:cs="Times New Roman"/>
          <w:b/>
          <w:bCs/>
          <w:sz w:val="28"/>
          <w:szCs w:val="28"/>
          <w:lang w:eastAsia="hr-HR"/>
        </w:rPr>
      </w:pPr>
      <w:hyperlink r:id="rId16" w:history="1">
        <w:proofErr w:type="spellStart"/>
        <w:r w:rsidR="00505BFF" w:rsidRPr="00FC6BEB">
          <w:rPr>
            <w:rFonts w:ascii="Times New Roman" w:eastAsia="Times New Roman" w:hAnsi="Times New Roman" w:cs="Times New Roman"/>
            <w:b/>
            <w:bCs/>
            <w:color w:val="0000FF"/>
            <w:sz w:val="28"/>
            <w:szCs w:val="28"/>
            <w:u w:val="single"/>
            <w:lang w:eastAsia="hr-HR"/>
          </w:rPr>
          <w:t>Anna</w:t>
        </w:r>
        <w:proofErr w:type="spellEnd"/>
        <w:r w:rsidR="00505BFF" w:rsidRPr="00FC6BEB">
          <w:rPr>
            <w:rFonts w:ascii="Times New Roman" w:eastAsia="Times New Roman" w:hAnsi="Times New Roman" w:cs="Times New Roman"/>
            <w:b/>
            <w:bCs/>
            <w:color w:val="0000FF"/>
            <w:sz w:val="28"/>
            <w:szCs w:val="28"/>
            <w:u w:val="single"/>
            <w:lang w:eastAsia="hr-HR"/>
          </w:rPr>
          <w:t xml:space="preserve"> </w:t>
        </w:r>
        <w:proofErr w:type="spellStart"/>
        <w:r w:rsidR="00505BFF" w:rsidRPr="00FC6BEB">
          <w:rPr>
            <w:rFonts w:ascii="Times New Roman" w:eastAsia="Times New Roman" w:hAnsi="Times New Roman" w:cs="Times New Roman"/>
            <w:b/>
            <w:bCs/>
            <w:color w:val="0000FF"/>
            <w:sz w:val="28"/>
            <w:szCs w:val="28"/>
            <w:u w:val="single"/>
            <w:lang w:eastAsia="hr-HR"/>
          </w:rPr>
          <w:t>Connelly</w:t>
        </w:r>
        <w:proofErr w:type="spellEnd"/>
      </w:hyperlink>
      <w:r w:rsidR="00505BFF" w:rsidRPr="00FC6BEB">
        <w:rPr>
          <w:rFonts w:ascii="Times New Roman" w:eastAsia="Times New Roman" w:hAnsi="Times New Roman" w:cs="Times New Roman"/>
          <w:b/>
          <w:bCs/>
          <w:sz w:val="28"/>
          <w:szCs w:val="28"/>
          <w:lang w:eastAsia="hr-HR"/>
        </w:rPr>
        <w:t> – Izlaz za hitne slučajeve</w:t>
      </w:r>
    </w:p>
    <w:p w:rsidR="00505BFF" w:rsidRPr="00FC6BEB" w:rsidRDefault="00505BFF" w:rsidP="00505BFF">
      <w:pPr>
        <w:spacing w:before="100" w:beforeAutospacing="1" w:after="100" w:afterAutospacing="1" w:line="240" w:lineRule="auto"/>
        <w:rPr>
          <w:rFonts w:ascii="Times New Roman" w:eastAsia="Times New Roman" w:hAnsi="Times New Roman" w:cs="Times New Roman"/>
          <w:sz w:val="28"/>
          <w:szCs w:val="28"/>
          <w:lang w:eastAsia="hr-HR"/>
        </w:rPr>
      </w:pPr>
      <w:r w:rsidRPr="00FC6BEB">
        <w:rPr>
          <w:rFonts w:ascii="Times New Roman" w:eastAsia="Times New Roman" w:hAnsi="Times New Roman" w:cs="Times New Roman"/>
          <w:noProof/>
          <w:sz w:val="28"/>
          <w:szCs w:val="28"/>
          <w:lang w:eastAsia="hr-HR"/>
        </w:rPr>
        <w:lastRenderedPageBreak/>
        <w:drawing>
          <wp:inline distT="0" distB="0" distL="0" distR="0">
            <wp:extent cx="6672580" cy="4258945"/>
            <wp:effectExtent l="19050" t="0" r="0" b="0"/>
            <wp:docPr id="14" name="Picture 14" descr="https://voxfeminae.net/wp-content/uploads/2018/09/NYC_-_Buildings_with_fire_exit_ladders_-_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voxfeminae.net/wp-content/uploads/2018/09/NYC_-_Buildings_with_fire_exit_ladders_-_0200.jpg"/>
                    <pic:cNvPicPr>
                      <a:picLocks noChangeAspect="1" noChangeArrowheads="1"/>
                    </pic:cNvPicPr>
                  </pic:nvPicPr>
                  <pic:blipFill>
                    <a:blip r:embed="rId17" cstate="print"/>
                    <a:srcRect/>
                    <a:stretch>
                      <a:fillRect/>
                    </a:stretch>
                  </pic:blipFill>
                  <pic:spPr bwMode="auto">
                    <a:xfrm>
                      <a:off x="0" y="0"/>
                      <a:ext cx="6672580" cy="4258945"/>
                    </a:xfrm>
                    <a:prstGeom prst="rect">
                      <a:avLst/>
                    </a:prstGeom>
                    <a:noFill/>
                    <a:ln w="9525">
                      <a:noFill/>
                      <a:miter lim="800000"/>
                      <a:headEnd/>
                      <a:tailEnd/>
                    </a:ln>
                  </pic:spPr>
                </pic:pic>
              </a:graphicData>
            </a:graphic>
          </wp:inline>
        </w:drawing>
      </w:r>
    </w:p>
    <w:p w:rsidR="00505BFF" w:rsidRPr="00FC6BEB" w:rsidRDefault="00505BFF" w:rsidP="00505BFF">
      <w:pPr>
        <w:spacing w:before="100" w:beforeAutospacing="1" w:after="100" w:afterAutospacing="1" w:line="240" w:lineRule="auto"/>
        <w:rPr>
          <w:rFonts w:ascii="Times New Roman" w:eastAsia="Times New Roman" w:hAnsi="Times New Roman" w:cs="Times New Roman"/>
          <w:sz w:val="28"/>
          <w:szCs w:val="28"/>
          <w:lang w:eastAsia="hr-HR"/>
        </w:rPr>
      </w:pPr>
      <w:proofErr w:type="spellStart"/>
      <w:r w:rsidRPr="00FC6BEB">
        <w:rPr>
          <w:rFonts w:ascii="Times New Roman" w:eastAsia="Times New Roman" w:hAnsi="Times New Roman" w:cs="Times New Roman"/>
          <w:sz w:val="28"/>
          <w:szCs w:val="28"/>
          <w:lang w:eastAsia="hr-HR"/>
        </w:rPr>
        <w:t>Anna</w:t>
      </w:r>
      <w:proofErr w:type="spellEnd"/>
      <w:r w:rsidRPr="00FC6BEB">
        <w:rPr>
          <w:rFonts w:ascii="Times New Roman" w:eastAsia="Times New Roman" w:hAnsi="Times New Roman" w:cs="Times New Roman"/>
          <w:sz w:val="28"/>
          <w:szCs w:val="28"/>
          <w:lang w:eastAsia="hr-HR"/>
        </w:rPr>
        <w:t xml:space="preserve"> </w:t>
      </w:r>
      <w:proofErr w:type="spellStart"/>
      <w:r w:rsidRPr="00FC6BEB">
        <w:rPr>
          <w:rFonts w:ascii="Times New Roman" w:eastAsia="Times New Roman" w:hAnsi="Times New Roman" w:cs="Times New Roman"/>
          <w:sz w:val="28"/>
          <w:szCs w:val="28"/>
          <w:lang w:eastAsia="hr-HR"/>
        </w:rPr>
        <w:t>Connelly</w:t>
      </w:r>
      <w:proofErr w:type="spellEnd"/>
      <w:r w:rsidRPr="00FC6BEB">
        <w:rPr>
          <w:rFonts w:ascii="Times New Roman" w:eastAsia="Times New Roman" w:hAnsi="Times New Roman" w:cs="Times New Roman"/>
          <w:sz w:val="28"/>
          <w:szCs w:val="28"/>
          <w:lang w:eastAsia="hr-HR"/>
        </w:rPr>
        <w:t xml:space="preserve"> je 1887. godine stvorila nešto što će spriječiti smrti mnogih u višekatnicama. Patentirala je vanjski izlaz za hitne slučajeve, što je zapravo bio most okružen ogradama s otvorima na kraju. Most je omogućio siguran bijeg iz jedne zgrade u drugu tijekom požara.</w:t>
      </w:r>
    </w:p>
    <w:p w:rsidR="00505BFF" w:rsidRPr="00FC6BEB" w:rsidRDefault="00505BFF" w:rsidP="00505BFF">
      <w:pPr>
        <w:spacing w:before="100" w:beforeAutospacing="1" w:after="100" w:afterAutospacing="1" w:line="240" w:lineRule="auto"/>
        <w:outlineLvl w:val="4"/>
        <w:rPr>
          <w:rFonts w:ascii="Times New Roman" w:eastAsia="Times New Roman" w:hAnsi="Times New Roman" w:cs="Times New Roman"/>
          <w:b/>
          <w:bCs/>
          <w:sz w:val="28"/>
          <w:szCs w:val="28"/>
          <w:lang w:eastAsia="hr-HR"/>
        </w:rPr>
      </w:pPr>
      <w:r w:rsidRPr="00FC6BEB">
        <w:rPr>
          <w:rFonts w:ascii="Times New Roman" w:eastAsia="Times New Roman" w:hAnsi="Times New Roman" w:cs="Times New Roman"/>
          <w:b/>
          <w:bCs/>
          <w:sz w:val="28"/>
          <w:szCs w:val="28"/>
          <w:lang w:eastAsia="hr-HR"/>
        </w:rPr>
        <w:t> </w:t>
      </w:r>
      <w:proofErr w:type="spellStart"/>
      <w:r w:rsidR="00C0297C" w:rsidRPr="00FC6BEB">
        <w:rPr>
          <w:rFonts w:ascii="Times New Roman" w:eastAsia="Times New Roman" w:hAnsi="Times New Roman" w:cs="Times New Roman"/>
          <w:b/>
          <w:bCs/>
          <w:sz w:val="28"/>
          <w:szCs w:val="28"/>
          <w:lang w:eastAsia="hr-HR"/>
        </w:rPr>
        <w:fldChar w:fldCharType="begin"/>
      </w:r>
      <w:r w:rsidRPr="00FC6BEB">
        <w:rPr>
          <w:rFonts w:ascii="Times New Roman" w:eastAsia="Times New Roman" w:hAnsi="Times New Roman" w:cs="Times New Roman"/>
          <w:b/>
          <w:bCs/>
          <w:sz w:val="28"/>
          <w:szCs w:val="28"/>
          <w:lang w:eastAsia="hr-HR"/>
        </w:rPr>
        <w:instrText xml:space="preserve"> HYPERLINK "http://www.nobelprize.org/nobel_prizes/medicine/laureates/1977/yalow-bio.html" </w:instrText>
      </w:r>
      <w:r w:rsidR="00C0297C" w:rsidRPr="00FC6BEB">
        <w:rPr>
          <w:rFonts w:ascii="Times New Roman" w:eastAsia="Times New Roman" w:hAnsi="Times New Roman" w:cs="Times New Roman"/>
          <w:b/>
          <w:bCs/>
          <w:sz w:val="28"/>
          <w:szCs w:val="28"/>
          <w:lang w:eastAsia="hr-HR"/>
        </w:rPr>
        <w:fldChar w:fldCharType="separate"/>
      </w:r>
      <w:r w:rsidRPr="00FC6BEB">
        <w:rPr>
          <w:rFonts w:ascii="Times New Roman" w:eastAsia="Times New Roman" w:hAnsi="Times New Roman" w:cs="Times New Roman"/>
          <w:b/>
          <w:bCs/>
          <w:color w:val="0000FF"/>
          <w:sz w:val="28"/>
          <w:szCs w:val="28"/>
          <w:u w:val="single"/>
          <w:lang w:eastAsia="hr-HR"/>
        </w:rPr>
        <w:t>Rosalyn</w:t>
      </w:r>
      <w:proofErr w:type="spellEnd"/>
      <w:r w:rsidRPr="00FC6BEB">
        <w:rPr>
          <w:rFonts w:ascii="Times New Roman" w:eastAsia="Times New Roman" w:hAnsi="Times New Roman" w:cs="Times New Roman"/>
          <w:b/>
          <w:bCs/>
          <w:color w:val="0000FF"/>
          <w:sz w:val="28"/>
          <w:szCs w:val="28"/>
          <w:u w:val="single"/>
          <w:lang w:eastAsia="hr-HR"/>
        </w:rPr>
        <w:t xml:space="preserve"> </w:t>
      </w:r>
      <w:proofErr w:type="spellStart"/>
      <w:r w:rsidRPr="00FC6BEB">
        <w:rPr>
          <w:rFonts w:ascii="Times New Roman" w:eastAsia="Times New Roman" w:hAnsi="Times New Roman" w:cs="Times New Roman"/>
          <w:b/>
          <w:bCs/>
          <w:color w:val="0000FF"/>
          <w:sz w:val="28"/>
          <w:szCs w:val="28"/>
          <w:u w:val="single"/>
          <w:lang w:eastAsia="hr-HR"/>
        </w:rPr>
        <w:t>Yalow</w:t>
      </w:r>
      <w:proofErr w:type="spellEnd"/>
      <w:r w:rsidR="00C0297C" w:rsidRPr="00FC6BEB">
        <w:rPr>
          <w:rFonts w:ascii="Times New Roman" w:eastAsia="Times New Roman" w:hAnsi="Times New Roman" w:cs="Times New Roman"/>
          <w:b/>
          <w:bCs/>
          <w:sz w:val="28"/>
          <w:szCs w:val="28"/>
          <w:lang w:eastAsia="hr-HR"/>
        </w:rPr>
        <w:fldChar w:fldCharType="end"/>
      </w:r>
      <w:r w:rsidRPr="00FC6BEB">
        <w:rPr>
          <w:rFonts w:ascii="Times New Roman" w:eastAsia="Times New Roman" w:hAnsi="Times New Roman" w:cs="Times New Roman"/>
          <w:b/>
          <w:bCs/>
          <w:sz w:val="28"/>
          <w:szCs w:val="28"/>
          <w:lang w:eastAsia="hr-HR"/>
        </w:rPr>
        <w:t> – </w:t>
      </w:r>
      <w:proofErr w:type="spellStart"/>
      <w:r w:rsidRPr="00FC6BEB">
        <w:rPr>
          <w:rFonts w:ascii="Times New Roman" w:eastAsia="Times New Roman" w:hAnsi="Times New Roman" w:cs="Times New Roman"/>
          <w:b/>
          <w:bCs/>
          <w:sz w:val="28"/>
          <w:szCs w:val="28"/>
          <w:lang w:eastAsia="hr-HR"/>
        </w:rPr>
        <w:t>Radioimunotest</w:t>
      </w:r>
      <w:proofErr w:type="spellEnd"/>
    </w:p>
    <w:p w:rsidR="00505BFF" w:rsidRPr="00FC6BEB" w:rsidRDefault="00505BFF" w:rsidP="00505BFF">
      <w:pPr>
        <w:spacing w:before="100" w:beforeAutospacing="1" w:after="100" w:afterAutospacing="1" w:line="240" w:lineRule="auto"/>
        <w:rPr>
          <w:rFonts w:ascii="Times New Roman" w:eastAsia="Times New Roman" w:hAnsi="Times New Roman" w:cs="Times New Roman"/>
          <w:sz w:val="28"/>
          <w:szCs w:val="28"/>
          <w:lang w:eastAsia="hr-HR"/>
        </w:rPr>
      </w:pPr>
      <w:r w:rsidRPr="00FC6BEB">
        <w:rPr>
          <w:rFonts w:ascii="Times New Roman" w:eastAsia="Times New Roman" w:hAnsi="Times New Roman" w:cs="Times New Roman"/>
          <w:noProof/>
          <w:sz w:val="28"/>
          <w:szCs w:val="28"/>
          <w:lang w:eastAsia="hr-HR"/>
        </w:rPr>
        <w:lastRenderedPageBreak/>
        <w:drawing>
          <wp:inline distT="0" distB="0" distL="0" distR="0">
            <wp:extent cx="6656070" cy="4646295"/>
            <wp:effectExtent l="19050" t="0" r="0" b="0"/>
            <wp:docPr id="15" name="Picture 15" descr="https://voxfeminae.net/wp-content/uploads/2018/09/ya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voxfeminae.net/wp-content/uploads/2018/09/yalow.jpg"/>
                    <pic:cNvPicPr>
                      <a:picLocks noChangeAspect="1" noChangeArrowheads="1"/>
                    </pic:cNvPicPr>
                  </pic:nvPicPr>
                  <pic:blipFill>
                    <a:blip r:embed="rId18" cstate="print"/>
                    <a:srcRect/>
                    <a:stretch>
                      <a:fillRect/>
                    </a:stretch>
                  </pic:blipFill>
                  <pic:spPr bwMode="auto">
                    <a:xfrm>
                      <a:off x="0" y="0"/>
                      <a:ext cx="6656070" cy="4646295"/>
                    </a:xfrm>
                    <a:prstGeom prst="rect">
                      <a:avLst/>
                    </a:prstGeom>
                    <a:noFill/>
                    <a:ln w="9525">
                      <a:noFill/>
                      <a:miter lim="800000"/>
                      <a:headEnd/>
                      <a:tailEnd/>
                    </a:ln>
                  </pic:spPr>
                </pic:pic>
              </a:graphicData>
            </a:graphic>
          </wp:inline>
        </w:drawing>
      </w:r>
    </w:p>
    <w:p w:rsidR="00505BFF" w:rsidRPr="00FC6BEB" w:rsidRDefault="00505BFF" w:rsidP="00505BFF">
      <w:pPr>
        <w:spacing w:before="100" w:beforeAutospacing="1" w:after="100" w:afterAutospacing="1" w:line="240" w:lineRule="auto"/>
        <w:rPr>
          <w:rFonts w:ascii="Times New Roman" w:eastAsia="Times New Roman" w:hAnsi="Times New Roman" w:cs="Times New Roman"/>
          <w:sz w:val="28"/>
          <w:szCs w:val="28"/>
          <w:lang w:eastAsia="hr-HR"/>
        </w:rPr>
      </w:pPr>
      <w:r w:rsidRPr="00FC6BEB">
        <w:rPr>
          <w:rFonts w:ascii="Times New Roman" w:eastAsia="Times New Roman" w:hAnsi="Times New Roman" w:cs="Times New Roman"/>
          <w:sz w:val="28"/>
          <w:szCs w:val="28"/>
          <w:lang w:eastAsia="hr-HR"/>
        </w:rPr>
        <w:t xml:space="preserve">Godine 1959. </w:t>
      </w:r>
      <w:proofErr w:type="spellStart"/>
      <w:r w:rsidRPr="00FC6BEB">
        <w:rPr>
          <w:rFonts w:ascii="Times New Roman" w:eastAsia="Times New Roman" w:hAnsi="Times New Roman" w:cs="Times New Roman"/>
          <w:sz w:val="28"/>
          <w:szCs w:val="28"/>
          <w:lang w:eastAsia="hr-HR"/>
        </w:rPr>
        <w:t>Rosalyn</w:t>
      </w:r>
      <w:proofErr w:type="spellEnd"/>
      <w:r w:rsidRPr="00FC6BEB">
        <w:rPr>
          <w:rFonts w:ascii="Times New Roman" w:eastAsia="Times New Roman" w:hAnsi="Times New Roman" w:cs="Times New Roman"/>
          <w:sz w:val="28"/>
          <w:szCs w:val="28"/>
          <w:lang w:eastAsia="hr-HR"/>
        </w:rPr>
        <w:t xml:space="preserve"> </w:t>
      </w:r>
      <w:proofErr w:type="spellStart"/>
      <w:r w:rsidRPr="00FC6BEB">
        <w:rPr>
          <w:rFonts w:ascii="Times New Roman" w:eastAsia="Times New Roman" w:hAnsi="Times New Roman" w:cs="Times New Roman"/>
          <w:sz w:val="28"/>
          <w:szCs w:val="28"/>
          <w:lang w:eastAsia="hr-HR"/>
        </w:rPr>
        <w:t>Yalow</w:t>
      </w:r>
      <w:proofErr w:type="spellEnd"/>
      <w:r w:rsidRPr="00FC6BEB">
        <w:rPr>
          <w:rFonts w:ascii="Times New Roman" w:eastAsia="Times New Roman" w:hAnsi="Times New Roman" w:cs="Times New Roman"/>
          <w:sz w:val="28"/>
          <w:szCs w:val="28"/>
          <w:lang w:eastAsia="hr-HR"/>
        </w:rPr>
        <w:t xml:space="preserve"> surađivala je sa </w:t>
      </w:r>
      <w:proofErr w:type="spellStart"/>
      <w:r w:rsidRPr="00FC6BEB">
        <w:rPr>
          <w:rFonts w:ascii="Times New Roman" w:eastAsia="Times New Roman" w:hAnsi="Times New Roman" w:cs="Times New Roman"/>
          <w:b/>
          <w:bCs/>
          <w:sz w:val="28"/>
          <w:szCs w:val="28"/>
          <w:lang w:eastAsia="hr-HR"/>
        </w:rPr>
        <w:t>Solomonom</w:t>
      </w:r>
      <w:proofErr w:type="spellEnd"/>
      <w:r w:rsidRPr="00FC6BEB">
        <w:rPr>
          <w:rFonts w:ascii="Times New Roman" w:eastAsia="Times New Roman" w:hAnsi="Times New Roman" w:cs="Times New Roman"/>
          <w:b/>
          <w:bCs/>
          <w:sz w:val="28"/>
          <w:szCs w:val="28"/>
          <w:lang w:eastAsia="hr-HR"/>
        </w:rPr>
        <w:t xml:space="preserve"> </w:t>
      </w:r>
      <w:proofErr w:type="spellStart"/>
      <w:r w:rsidRPr="00FC6BEB">
        <w:rPr>
          <w:rFonts w:ascii="Times New Roman" w:eastAsia="Times New Roman" w:hAnsi="Times New Roman" w:cs="Times New Roman"/>
          <w:b/>
          <w:bCs/>
          <w:sz w:val="28"/>
          <w:szCs w:val="28"/>
          <w:lang w:eastAsia="hr-HR"/>
        </w:rPr>
        <w:t>Bersonom</w:t>
      </w:r>
      <w:proofErr w:type="spellEnd"/>
      <w:r w:rsidRPr="00FC6BEB">
        <w:rPr>
          <w:rFonts w:ascii="Times New Roman" w:eastAsia="Times New Roman" w:hAnsi="Times New Roman" w:cs="Times New Roman"/>
          <w:sz w:val="28"/>
          <w:szCs w:val="28"/>
          <w:lang w:eastAsia="hr-HR"/>
        </w:rPr>
        <w:t xml:space="preserve"> na izumu </w:t>
      </w:r>
      <w:proofErr w:type="spellStart"/>
      <w:r w:rsidRPr="00FC6BEB">
        <w:rPr>
          <w:rFonts w:ascii="Times New Roman" w:eastAsia="Times New Roman" w:hAnsi="Times New Roman" w:cs="Times New Roman"/>
          <w:sz w:val="28"/>
          <w:szCs w:val="28"/>
          <w:lang w:eastAsia="hr-HR"/>
        </w:rPr>
        <w:t>radioimunotesta</w:t>
      </w:r>
      <w:proofErr w:type="spellEnd"/>
      <w:r w:rsidRPr="00FC6BEB">
        <w:rPr>
          <w:rFonts w:ascii="Times New Roman" w:eastAsia="Times New Roman" w:hAnsi="Times New Roman" w:cs="Times New Roman"/>
          <w:sz w:val="28"/>
          <w:szCs w:val="28"/>
          <w:lang w:eastAsia="hr-HR"/>
        </w:rPr>
        <w:t xml:space="preserve"> (RIA), metode analiziranja jako malih količina biološki aktivnih supstanci, kao što su krv i tkivo. Jedno od najvažnijih upotreba bilo je identificiranje virusa poput hepatitisa u krvnim grupama u svrhu prevencije njihova prijenosa. Metoda je također mogla odrediti učinkovite razine doza lijekova i antibiotika. </w:t>
      </w:r>
      <w:proofErr w:type="spellStart"/>
      <w:r w:rsidRPr="00FC6BEB">
        <w:rPr>
          <w:rFonts w:ascii="Times New Roman" w:eastAsia="Times New Roman" w:hAnsi="Times New Roman" w:cs="Times New Roman"/>
          <w:sz w:val="28"/>
          <w:szCs w:val="28"/>
          <w:lang w:eastAsia="hr-HR"/>
        </w:rPr>
        <w:t>Yalow</w:t>
      </w:r>
      <w:proofErr w:type="spellEnd"/>
      <w:r w:rsidRPr="00FC6BEB">
        <w:rPr>
          <w:rFonts w:ascii="Times New Roman" w:eastAsia="Times New Roman" w:hAnsi="Times New Roman" w:cs="Times New Roman"/>
          <w:sz w:val="28"/>
          <w:szCs w:val="28"/>
          <w:lang w:eastAsia="hr-HR"/>
        </w:rPr>
        <w:t xml:space="preserve"> je nagrađena Nobelovom nagradom za fiziologiju ili medicinu, 1977. godine.</w:t>
      </w:r>
    </w:p>
    <w:p w:rsidR="00505BFF" w:rsidRPr="00FC6BEB" w:rsidRDefault="00C0297C" w:rsidP="00505BFF">
      <w:pPr>
        <w:spacing w:before="100" w:beforeAutospacing="1" w:after="100" w:afterAutospacing="1" w:line="240" w:lineRule="auto"/>
        <w:outlineLvl w:val="4"/>
        <w:rPr>
          <w:rFonts w:ascii="Times New Roman" w:eastAsia="Times New Roman" w:hAnsi="Times New Roman" w:cs="Times New Roman"/>
          <w:b/>
          <w:bCs/>
          <w:sz w:val="28"/>
          <w:szCs w:val="28"/>
          <w:lang w:eastAsia="hr-HR"/>
        </w:rPr>
      </w:pPr>
      <w:hyperlink r:id="rId19" w:history="1">
        <w:proofErr w:type="spellStart"/>
        <w:r w:rsidR="00505BFF" w:rsidRPr="00FC6BEB">
          <w:rPr>
            <w:rFonts w:ascii="Times New Roman" w:eastAsia="Times New Roman" w:hAnsi="Times New Roman" w:cs="Times New Roman"/>
            <w:b/>
            <w:bCs/>
            <w:color w:val="0000FF"/>
            <w:sz w:val="28"/>
            <w:szCs w:val="28"/>
            <w:u w:val="single"/>
            <w:lang w:eastAsia="hr-HR"/>
          </w:rPr>
          <w:t>Stephanie</w:t>
        </w:r>
        <w:proofErr w:type="spellEnd"/>
        <w:r w:rsidR="00505BFF" w:rsidRPr="00FC6BEB">
          <w:rPr>
            <w:rFonts w:ascii="Times New Roman" w:eastAsia="Times New Roman" w:hAnsi="Times New Roman" w:cs="Times New Roman"/>
            <w:b/>
            <w:bCs/>
            <w:color w:val="0000FF"/>
            <w:sz w:val="28"/>
            <w:szCs w:val="28"/>
            <w:u w:val="single"/>
            <w:lang w:eastAsia="hr-HR"/>
          </w:rPr>
          <w:t xml:space="preserve"> </w:t>
        </w:r>
        <w:proofErr w:type="spellStart"/>
        <w:r w:rsidR="00505BFF" w:rsidRPr="00FC6BEB">
          <w:rPr>
            <w:rFonts w:ascii="Times New Roman" w:eastAsia="Times New Roman" w:hAnsi="Times New Roman" w:cs="Times New Roman"/>
            <w:b/>
            <w:bCs/>
            <w:color w:val="0000FF"/>
            <w:sz w:val="28"/>
            <w:szCs w:val="28"/>
            <w:u w:val="single"/>
            <w:lang w:eastAsia="hr-HR"/>
          </w:rPr>
          <w:t>Kwolek</w:t>
        </w:r>
        <w:proofErr w:type="spellEnd"/>
      </w:hyperlink>
      <w:r w:rsidR="00505BFF" w:rsidRPr="00FC6BEB">
        <w:rPr>
          <w:rFonts w:ascii="Times New Roman" w:eastAsia="Times New Roman" w:hAnsi="Times New Roman" w:cs="Times New Roman"/>
          <w:b/>
          <w:bCs/>
          <w:sz w:val="28"/>
          <w:szCs w:val="28"/>
          <w:lang w:eastAsia="hr-HR"/>
        </w:rPr>
        <w:t> – </w:t>
      </w:r>
      <w:proofErr w:type="spellStart"/>
      <w:r w:rsidR="00505BFF" w:rsidRPr="00FC6BEB">
        <w:rPr>
          <w:rFonts w:ascii="Times New Roman" w:eastAsia="Times New Roman" w:hAnsi="Times New Roman" w:cs="Times New Roman"/>
          <w:b/>
          <w:bCs/>
          <w:sz w:val="28"/>
          <w:szCs w:val="28"/>
          <w:lang w:eastAsia="hr-HR"/>
        </w:rPr>
        <w:t>Aramidno</w:t>
      </w:r>
      <w:proofErr w:type="spellEnd"/>
      <w:r w:rsidR="00505BFF" w:rsidRPr="00FC6BEB">
        <w:rPr>
          <w:rFonts w:ascii="Times New Roman" w:eastAsia="Times New Roman" w:hAnsi="Times New Roman" w:cs="Times New Roman"/>
          <w:b/>
          <w:bCs/>
          <w:sz w:val="28"/>
          <w:szCs w:val="28"/>
          <w:lang w:eastAsia="hr-HR"/>
        </w:rPr>
        <w:t xml:space="preserve"> vlakno</w:t>
      </w:r>
    </w:p>
    <w:p w:rsidR="00505BFF" w:rsidRPr="00FC6BEB" w:rsidRDefault="00505BFF" w:rsidP="00505BFF">
      <w:pPr>
        <w:spacing w:before="100" w:beforeAutospacing="1" w:after="100" w:afterAutospacing="1" w:line="240" w:lineRule="auto"/>
        <w:rPr>
          <w:rFonts w:ascii="Times New Roman" w:eastAsia="Times New Roman" w:hAnsi="Times New Roman" w:cs="Times New Roman"/>
          <w:sz w:val="28"/>
          <w:szCs w:val="28"/>
          <w:lang w:eastAsia="hr-HR"/>
        </w:rPr>
      </w:pPr>
      <w:r w:rsidRPr="00FC6BEB">
        <w:rPr>
          <w:rFonts w:ascii="Times New Roman" w:eastAsia="Times New Roman" w:hAnsi="Times New Roman" w:cs="Times New Roman"/>
          <w:noProof/>
          <w:sz w:val="28"/>
          <w:szCs w:val="28"/>
          <w:lang w:eastAsia="hr-HR"/>
        </w:rPr>
        <w:lastRenderedPageBreak/>
        <w:drawing>
          <wp:inline distT="0" distB="0" distL="0" distR="0">
            <wp:extent cx="5716905" cy="3813810"/>
            <wp:effectExtent l="19050" t="0" r="0" b="0"/>
            <wp:docPr id="16" name="Picture 16" descr="https://voxfeminae.net/wp-content/uploads/2018/09/kwolek-obit-2-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voxfeminae.net/wp-content/uploads/2018/09/kwolek-obit-2-articleLarge.jpg"/>
                    <pic:cNvPicPr>
                      <a:picLocks noChangeAspect="1" noChangeArrowheads="1"/>
                    </pic:cNvPicPr>
                  </pic:nvPicPr>
                  <pic:blipFill>
                    <a:blip r:embed="rId20" cstate="print"/>
                    <a:srcRect/>
                    <a:stretch>
                      <a:fillRect/>
                    </a:stretch>
                  </pic:blipFill>
                  <pic:spPr bwMode="auto">
                    <a:xfrm>
                      <a:off x="0" y="0"/>
                      <a:ext cx="5716905" cy="3813810"/>
                    </a:xfrm>
                    <a:prstGeom prst="rect">
                      <a:avLst/>
                    </a:prstGeom>
                    <a:noFill/>
                    <a:ln w="9525">
                      <a:noFill/>
                      <a:miter lim="800000"/>
                      <a:headEnd/>
                      <a:tailEnd/>
                    </a:ln>
                  </pic:spPr>
                </pic:pic>
              </a:graphicData>
            </a:graphic>
          </wp:inline>
        </w:drawing>
      </w:r>
    </w:p>
    <w:p w:rsidR="00505BFF" w:rsidRPr="00FC6BEB" w:rsidRDefault="00505BFF" w:rsidP="00505BFF">
      <w:pPr>
        <w:spacing w:before="100" w:beforeAutospacing="1" w:after="100" w:afterAutospacing="1" w:line="240" w:lineRule="auto"/>
        <w:rPr>
          <w:rFonts w:ascii="Times New Roman" w:eastAsia="Times New Roman" w:hAnsi="Times New Roman" w:cs="Times New Roman"/>
          <w:sz w:val="28"/>
          <w:szCs w:val="28"/>
          <w:lang w:eastAsia="hr-HR"/>
        </w:rPr>
      </w:pPr>
      <w:r w:rsidRPr="00FC6BEB">
        <w:rPr>
          <w:rFonts w:ascii="Times New Roman" w:eastAsia="Times New Roman" w:hAnsi="Times New Roman" w:cs="Times New Roman"/>
          <w:sz w:val="28"/>
          <w:szCs w:val="28"/>
          <w:lang w:eastAsia="hr-HR"/>
        </w:rPr>
        <w:t xml:space="preserve">Uglavnom slučajno, </w:t>
      </w:r>
      <w:proofErr w:type="spellStart"/>
      <w:r w:rsidRPr="00FC6BEB">
        <w:rPr>
          <w:rFonts w:ascii="Times New Roman" w:eastAsia="Times New Roman" w:hAnsi="Times New Roman" w:cs="Times New Roman"/>
          <w:sz w:val="28"/>
          <w:szCs w:val="28"/>
          <w:lang w:eastAsia="hr-HR"/>
        </w:rPr>
        <w:t>Stephanie</w:t>
      </w:r>
      <w:proofErr w:type="spellEnd"/>
      <w:r w:rsidRPr="00FC6BEB">
        <w:rPr>
          <w:rFonts w:ascii="Times New Roman" w:eastAsia="Times New Roman" w:hAnsi="Times New Roman" w:cs="Times New Roman"/>
          <w:sz w:val="28"/>
          <w:szCs w:val="28"/>
          <w:lang w:eastAsia="hr-HR"/>
        </w:rPr>
        <w:t xml:space="preserve"> </w:t>
      </w:r>
      <w:proofErr w:type="spellStart"/>
      <w:r w:rsidRPr="00FC6BEB">
        <w:rPr>
          <w:rFonts w:ascii="Times New Roman" w:eastAsia="Times New Roman" w:hAnsi="Times New Roman" w:cs="Times New Roman"/>
          <w:sz w:val="28"/>
          <w:szCs w:val="28"/>
          <w:lang w:eastAsia="hr-HR"/>
        </w:rPr>
        <w:t>Kwolek</w:t>
      </w:r>
      <w:proofErr w:type="spellEnd"/>
      <w:r w:rsidRPr="00FC6BEB">
        <w:rPr>
          <w:rFonts w:ascii="Times New Roman" w:eastAsia="Times New Roman" w:hAnsi="Times New Roman" w:cs="Times New Roman"/>
          <w:sz w:val="28"/>
          <w:szCs w:val="28"/>
          <w:lang w:eastAsia="hr-HR"/>
        </w:rPr>
        <w:t xml:space="preserve"> je otkrila rješenje 1971. godine koje je pet puta jače od čelika, ali lakše, kao i otporno na koroziju. Poznato kao </w:t>
      </w:r>
      <w:proofErr w:type="spellStart"/>
      <w:r w:rsidRPr="00FC6BEB">
        <w:rPr>
          <w:rFonts w:ascii="Times New Roman" w:eastAsia="Times New Roman" w:hAnsi="Times New Roman" w:cs="Times New Roman"/>
          <w:sz w:val="28"/>
          <w:szCs w:val="28"/>
          <w:lang w:eastAsia="hr-HR"/>
        </w:rPr>
        <w:t>aramidno</w:t>
      </w:r>
      <w:proofErr w:type="spellEnd"/>
      <w:r w:rsidRPr="00FC6BEB">
        <w:rPr>
          <w:rFonts w:ascii="Times New Roman" w:eastAsia="Times New Roman" w:hAnsi="Times New Roman" w:cs="Times New Roman"/>
          <w:sz w:val="28"/>
          <w:szCs w:val="28"/>
          <w:lang w:eastAsia="hr-HR"/>
        </w:rPr>
        <w:t xml:space="preserve"> vlakno sastojak se koristi u proizvodnji mnogi proizvoda za spašavanje života poput šljemova, prsluka otpornih na metke te visećih mostova.</w:t>
      </w:r>
    </w:p>
    <w:p w:rsidR="00505BFF" w:rsidRPr="00FC6BEB" w:rsidRDefault="00C0297C" w:rsidP="00505BFF">
      <w:pPr>
        <w:spacing w:before="100" w:beforeAutospacing="1" w:after="100" w:afterAutospacing="1" w:line="240" w:lineRule="auto"/>
        <w:outlineLvl w:val="4"/>
        <w:rPr>
          <w:rFonts w:ascii="Times New Roman" w:eastAsia="Times New Roman" w:hAnsi="Times New Roman" w:cs="Times New Roman"/>
          <w:b/>
          <w:bCs/>
          <w:sz w:val="28"/>
          <w:szCs w:val="28"/>
          <w:lang w:eastAsia="hr-HR"/>
        </w:rPr>
      </w:pPr>
      <w:hyperlink r:id="rId21" w:history="1">
        <w:r w:rsidR="00505BFF" w:rsidRPr="00FC6BEB">
          <w:rPr>
            <w:rFonts w:ascii="Times New Roman" w:eastAsia="Times New Roman" w:hAnsi="Times New Roman" w:cs="Times New Roman"/>
            <w:b/>
            <w:bCs/>
            <w:color w:val="0000FF"/>
            <w:sz w:val="28"/>
            <w:szCs w:val="28"/>
            <w:u w:val="single"/>
            <w:lang w:eastAsia="hr-HR"/>
          </w:rPr>
          <w:t>Marie Curie</w:t>
        </w:r>
      </w:hyperlink>
      <w:r w:rsidR="00505BFF" w:rsidRPr="00FC6BEB">
        <w:rPr>
          <w:rFonts w:ascii="Times New Roman" w:eastAsia="Times New Roman" w:hAnsi="Times New Roman" w:cs="Times New Roman"/>
          <w:b/>
          <w:bCs/>
          <w:sz w:val="28"/>
          <w:szCs w:val="28"/>
          <w:lang w:eastAsia="hr-HR"/>
        </w:rPr>
        <w:t> – Radij</w:t>
      </w:r>
    </w:p>
    <w:p w:rsidR="00505BFF" w:rsidRPr="00FC6BEB" w:rsidRDefault="00505BFF" w:rsidP="00505BFF">
      <w:pPr>
        <w:spacing w:before="100" w:beforeAutospacing="1" w:after="100" w:afterAutospacing="1" w:line="240" w:lineRule="auto"/>
        <w:outlineLvl w:val="4"/>
        <w:rPr>
          <w:rFonts w:ascii="Times New Roman" w:eastAsia="Times New Roman" w:hAnsi="Times New Roman" w:cs="Times New Roman"/>
          <w:b/>
          <w:bCs/>
          <w:sz w:val="28"/>
          <w:szCs w:val="28"/>
          <w:lang w:eastAsia="hr-HR"/>
        </w:rPr>
      </w:pPr>
    </w:p>
    <w:p w:rsidR="00505BFF" w:rsidRPr="00FC6BEB" w:rsidRDefault="00505BFF" w:rsidP="00505BFF">
      <w:pPr>
        <w:pStyle w:val="Heading4"/>
        <w:rPr>
          <w:sz w:val="28"/>
          <w:szCs w:val="28"/>
        </w:rPr>
      </w:pPr>
      <w:r w:rsidRPr="00FC6BEB">
        <w:rPr>
          <w:sz w:val="28"/>
          <w:szCs w:val="28"/>
        </w:rPr>
        <w:t xml:space="preserve">Poznato je da su žene svojevrsne majstorice za pronalaženje praktičnih rješenja, pa zašto se te ideje ne realiziraju? O ženskom inovatorstvu rijetko se govori, pa ako kojoj od nas i sine neka dobra ideja, teško da ćemo je samoinicijativno prezentirati. Naš vlastiti </w:t>
      </w:r>
      <w:hyperlink r:id="rId22" w:history="1">
        <w:r w:rsidRPr="00FC6BEB">
          <w:rPr>
            <w:rStyle w:val="Hyperlink"/>
            <w:sz w:val="28"/>
            <w:szCs w:val="28"/>
          </w:rPr>
          <w:t>Hrvatski savez inovatora</w:t>
        </w:r>
      </w:hyperlink>
      <w:r w:rsidRPr="00FC6BEB">
        <w:rPr>
          <w:sz w:val="28"/>
          <w:szCs w:val="28"/>
        </w:rPr>
        <w:t xml:space="preserve"> u konkurenciji zemalja koje su pravi „tehnološki divovi“ dobio je priznanje za poticanje ženskog inovatorstva. Da, iako se u Lijepoj našoj o tome malo govori, u svijetu inovatorstva i mi imamo svoje svijetle točke.</w:t>
      </w:r>
    </w:p>
    <w:p w:rsidR="00505BFF" w:rsidRPr="00FC6BEB" w:rsidRDefault="00505BFF" w:rsidP="00505BFF">
      <w:pPr>
        <w:pStyle w:val="NormalWeb"/>
        <w:rPr>
          <w:sz w:val="28"/>
          <w:szCs w:val="28"/>
        </w:rPr>
      </w:pPr>
      <w:r w:rsidRPr="00FC6BEB">
        <w:rPr>
          <w:rStyle w:val="Strong"/>
          <w:sz w:val="28"/>
          <w:szCs w:val="28"/>
        </w:rPr>
        <w:t xml:space="preserve">Diana </w:t>
      </w:r>
      <w:proofErr w:type="spellStart"/>
      <w:r w:rsidRPr="00FC6BEB">
        <w:rPr>
          <w:rStyle w:val="Strong"/>
          <w:sz w:val="28"/>
          <w:szCs w:val="28"/>
        </w:rPr>
        <w:t>Pečkaj</w:t>
      </w:r>
      <w:proofErr w:type="spellEnd"/>
      <w:r w:rsidRPr="00FC6BEB">
        <w:rPr>
          <w:rStyle w:val="Strong"/>
          <w:sz w:val="28"/>
          <w:szCs w:val="28"/>
        </w:rPr>
        <w:t xml:space="preserve"> Vuković</w:t>
      </w:r>
      <w:r w:rsidRPr="00FC6BEB">
        <w:rPr>
          <w:sz w:val="28"/>
          <w:szCs w:val="28"/>
        </w:rPr>
        <w:t xml:space="preserve"> upravo je jedna od takvih. Naći ćete je u svim domenama: svijetu scenaristica (kao autoricu niza </w:t>
      </w:r>
      <w:proofErr w:type="spellStart"/>
      <w:r w:rsidRPr="00FC6BEB">
        <w:rPr>
          <w:sz w:val="28"/>
          <w:szCs w:val="28"/>
        </w:rPr>
        <w:t>telenovela</w:t>
      </w:r>
      <w:proofErr w:type="spellEnd"/>
      <w:r w:rsidRPr="00FC6BEB">
        <w:rPr>
          <w:sz w:val="28"/>
          <w:szCs w:val="28"/>
        </w:rPr>
        <w:t xml:space="preserve"> poput </w:t>
      </w:r>
      <w:r w:rsidRPr="00FC6BEB">
        <w:rPr>
          <w:rStyle w:val="Emphasis"/>
          <w:sz w:val="28"/>
          <w:szCs w:val="28"/>
        </w:rPr>
        <w:t>Pod sretnom zvijezdom</w:t>
      </w:r>
      <w:r w:rsidRPr="00FC6BEB">
        <w:rPr>
          <w:sz w:val="28"/>
          <w:szCs w:val="28"/>
        </w:rPr>
        <w:t xml:space="preserve"> i </w:t>
      </w:r>
      <w:r w:rsidRPr="00FC6BEB">
        <w:rPr>
          <w:rStyle w:val="Emphasis"/>
          <w:sz w:val="28"/>
          <w:szCs w:val="28"/>
        </w:rPr>
        <w:t>Dolina sunca</w:t>
      </w:r>
      <w:r w:rsidRPr="00FC6BEB">
        <w:rPr>
          <w:sz w:val="28"/>
          <w:szCs w:val="28"/>
        </w:rPr>
        <w:t xml:space="preserve"> kojima financira svoje inovacije), književnica (</w:t>
      </w:r>
      <w:r w:rsidRPr="00FC6BEB">
        <w:rPr>
          <w:rStyle w:val="Emphasis"/>
          <w:sz w:val="28"/>
          <w:szCs w:val="28"/>
        </w:rPr>
        <w:t>Dan koji će vam promijeniti život</w:t>
      </w:r>
      <w:r w:rsidRPr="00FC6BEB">
        <w:rPr>
          <w:sz w:val="28"/>
          <w:szCs w:val="28"/>
        </w:rPr>
        <w:t xml:space="preserve">, </w:t>
      </w:r>
      <w:r w:rsidRPr="00FC6BEB">
        <w:rPr>
          <w:rStyle w:val="Emphasis"/>
          <w:sz w:val="28"/>
          <w:szCs w:val="28"/>
        </w:rPr>
        <w:t>Ljubim tvoje usne tisuću puta</w:t>
      </w:r>
      <w:r w:rsidRPr="00FC6BEB">
        <w:rPr>
          <w:sz w:val="28"/>
          <w:szCs w:val="28"/>
        </w:rPr>
        <w:t xml:space="preserve">) i novinarki, ali ponajprije ona je inovatorica, čemu svjedoči i titula Prve dame inovatorstva 2009. Iako se nekoć kroz novinarski rad u časopisu Majstor, za koji je radila priloge o inovatorima, s patentima tek susretala, danas su njezin </w:t>
      </w:r>
      <w:hyperlink r:id="rId23" w:history="1">
        <w:proofErr w:type="spellStart"/>
        <w:r w:rsidRPr="00FC6BEB">
          <w:rPr>
            <w:rStyle w:val="Hyperlink"/>
            <w:sz w:val="28"/>
            <w:szCs w:val="28"/>
          </w:rPr>
          <w:t>Busy</w:t>
        </w:r>
        <w:proofErr w:type="spellEnd"/>
        <w:r w:rsidRPr="00FC6BEB">
          <w:rPr>
            <w:rStyle w:val="Hyperlink"/>
            <w:sz w:val="28"/>
            <w:szCs w:val="28"/>
          </w:rPr>
          <w:t xml:space="preserve"> </w:t>
        </w:r>
        <w:proofErr w:type="spellStart"/>
        <w:r w:rsidRPr="00FC6BEB">
          <w:rPr>
            <w:rStyle w:val="Hyperlink"/>
            <w:sz w:val="28"/>
            <w:szCs w:val="28"/>
          </w:rPr>
          <w:t>Basket</w:t>
        </w:r>
        <w:proofErr w:type="spellEnd"/>
      </w:hyperlink>
      <w:r w:rsidRPr="00FC6BEB">
        <w:rPr>
          <w:sz w:val="28"/>
          <w:szCs w:val="28"/>
        </w:rPr>
        <w:t xml:space="preserve"> </w:t>
      </w:r>
      <w:r w:rsidRPr="00FC6BEB">
        <w:rPr>
          <w:sz w:val="28"/>
          <w:szCs w:val="28"/>
        </w:rPr>
        <w:lastRenderedPageBreak/>
        <w:t xml:space="preserve">(nosač za </w:t>
      </w:r>
      <w:proofErr w:type="spellStart"/>
      <w:r w:rsidRPr="00FC6BEB">
        <w:rPr>
          <w:sz w:val="28"/>
          <w:szCs w:val="28"/>
        </w:rPr>
        <w:t>laptop</w:t>
      </w:r>
      <w:proofErr w:type="spellEnd"/>
      <w:r w:rsidRPr="00FC6BEB">
        <w:rPr>
          <w:sz w:val="28"/>
          <w:szCs w:val="28"/>
        </w:rPr>
        <w:t xml:space="preserve"> i poslovne torbe na biciklu) i Oslonac za pranje kose s kojim je osvojila  i zlatnu medalju na </w:t>
      </w:r>
      <w:proofErr w:type="spellStart"/>
      <w:r w:rsidRPr="00FC6BEB">
        <w:rPr>
          <w:sz w:val="28"/>
          <w:szCs w:val="28"/>
        </w:rPr>
        <w:t>Cardiffu</w:t>
      </w:r>
      <w:proofErr w:type="spellEnd"/>
      <w:r w:rsidRPr="00FC6BEB">
        <w:rPr>
          <w:sz w:val="28"/>
          <w:szCs w:val="28"/>
        </w:rPr>
        <w:t xml:space="preserve"> priskrbili veliki uspjeh i čitav niz priznanja.</w:t>
      </w:r>
    </w:p>
    <w:p w:rsidR="00505BFF" w:rsidRPr="00FC6BEB" w:rsidRDefault="00505BFF" w:rsidP="00505BFF">
      <w:pPr>
        <w:pStyle w:val="NormalWeb"/>
        <w:rPr>
          <w:sz w:val="28"/>
          <w:szCs w:val="28"/>
        </w:rPr>
      </w:pPr>
      <w:r w:rsidRPr="00FC6BEB">
        <w:rPr>
          <w:sz w:val="28"/>
          <w:szCs w:val="28"/>
        </w:rPr>
        <w:t xml:space="preserve">Godina dana istraživanja potreba remontnog brodogradilišta za </w:t>
      </w:r>
      <w:r w:rsidRPr="00FC6BEB">
        <w:rPr>
          <w:rStyle w:val="Strong"/>
          <w:sz w:val="28"/>
          <w:szCs w:val="28"/>
        </w:rPr>
        <w:t xml:space="preserve">Ivanu </w:t>
      </w:r>
      <w:proofErr w:type="spellStart"/>
      <w:r w:rsidRPr="00FC6BEB">
        <w:rPr>
          <w:rStyle w:val="Strong"/>
          <w:sz w:val="28"/>
          <w:szCs w:val="28"/>
        </w:rPr>
        <w:t>Drčec</w:t>
      </w:r>
      <w:proofErr w:type="spellEnd"/>
      <w:r w:rsidRPr="00FC6BEB">
        <w:rPr>
          <w:sz w:val="28"/>
          <w:szCs w:val="28"/>
        </w:rPr>
        <w:t xml:space="preserve"> rezultirala je nagrađivanim informatičkim rješenjem REFIT+. Radi se o jednom od prvih programskih rješenja nove generacije u svijetu, softveru koji preuzima ulogu aktivnog sudionika u poslovanju tvrtke. Ivana je direktorica tvrtke </w:t>
      </w:r>
      <w:proofErr w:type="spellStart"/>
      <w:r w:rsidRPr="00FC6BEB">
        <w:rPr>
          <w:sz w:val="28"/>
          <w:szCs w:val="28"/>
        </w:rPr>
        <w:t>Cyclops</w:t>
      </w:r>
      <w:proofErr w:type="spellEnd"/>
      <w:r w:rsidRPr="00FC6BEB">
        <w:rPr>
          <w:sz w:val="28"/>
          <w:szCs w:val="28"/>
        </w:rPr>
        <w:t xml:space="preserve"> koja je dobila nekoliko međunarodnih nagrada za programska rješenja.</w:t>
      </w:r>
    </w:p>
    <w:p w:rsidR="00505BFF" w:rsidRPr="00FC6BEB" w:rsidRDefault="00505BFF" w:rsidP="00505BFF">
      <w:pPr>
        <w:pStyle w:val="NormalWeb"/>
        <w:rPr>
          <w:sz w:val="28"/>
          <w:szCs w:val="28"/>
        </w:rPr>
      </w:pPr>
      <w:r w:rsidRPr="00FC6BEB">
        <w:rPr>
          <w:noProof/>
          <w:sz w:val="28"/>
          <w:szCs w:val="28"/>
        </w:rPr>
        <w:drawing>
          <wp:inline distT="0" distB="0" distL="0" distR="0">
            <wp:extent cx="1144905" cy="1144905"/>
            <wp:effectExtent l="19050" t="0" r="0" b="0"/>
            <wp:docPr id="29" name="Picture 29" descr="https://voxfeminae.net/wp-content/uploads/2018/09/inovatorice_zilj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voxfeminae.net/wp-content/uploads/2018/09/inovatorice_ziljak.jpg"/>
                    <pic:cNvPicPr>
                      <a:picLocks noChangeAspect="1" noChangeArrowheads="1"/>
                    </pic:cNvPicPr>
                  </pic:nvPicPr>
                  <pic:blipFill>
                    <a:blip r:embed="rId24" cstate="print"/>
                    <a:srcRect/>
                    <a:stretch>
                      <a:fillRect/>
                    </a:stretch>
                  </pic:blipFill>
                  <pic:spPr bwMode="auto">
                    <a:xfrm>
                      <a:off x="0" y="0"/>
                      <a:ext cx="1144905" cy="1144905"/>
                    </a:xfrm>
                    <a:prstGeom prst="rect">
                      <a:avLst/>
                    </a:prstGeom>
                    <a:noFill/>
                    <a:ln w="9525">
                      <a:noFill/>
                      <a:miter lim="800000"/>
                      <a:headEnd/>
                      <a:tailEnd/>
                    </a:ln>
                  </pic:spPr>
                </pic:pic>
              </a:graphicData>
            </a:graphic>
          </wp:inline>
        </w:drawing>
      </w:r>
      <w:r w:rsidRPr="00FC6BEB">
        <w:rPr>
          <w:rStyle w:val="Strong"/>
          <w:sz w:val="28"/>
          <w:szCs w:val="28"/>
        </w:rPr>
        <w:t xml:space="preserve">Ivana </w:t>
      </w:r>
      <w:proofErr w:type="spellStart"/>
      <w:r w:rsidRPr="00FC6BEB">
        <w:rPr>
          <w:rStyle w:val="Strong"/>
          <w:sz w:val="28"/>
          <w:szCs w:val="28"/>
        </w:rPr>
        <w:t>Žiljak</w:t>
      </w:r>
      <w:proofErr w:type="spellEnd"/>
      <w:r w:rsidRPr="00FC6BEB">
        <w:rPr>
          <w:sz w:val="28"/>
          <w:szCs w:val="28"/>
        </w:rPr>
        <w:t xml:space="preserve">, dizajnerica i znanstvena novakinja na Grafičkom fakultetu, sportska pilotkinja i fotografkinja, svoju svestranost okrunila je i titulom inovatorice. Njezin najznačajniji izum je </w:t>
      </w:r>
      <w:proofErr w:type="spellStart"/>
      <w:r w:rsidRPr="00FC6BEB">
        <w:rPr>
          <w:sz w:val="28"/>
          <w:szCs w:val="28"/>
        </w:rPr>
        <w:t>Infraredesign</w:t>
      </w:r>
      <w:proofErr w:type="spellEnd"/>
      <w:r w:rsidRPr="00FC6BEB">
        <w:rPr>
          <w:sz w:val="28"/>
          <w:szCs w:val="28"/>
        </w:rPr>
        <w:t xml:space="preserve">, rješenje za zaštitu proizvoda od falsifikatora i kradljivaca robnih marki, a priskrbio joj je dvije zlatne medalje: na izložbi Arhimed u Moskvi te na Međunarodnom salonu izuma, novih tehnologija i proizvoda, i to u konkurenciji 750 izuma iz 45 zemalja.  Stručnjaci iz grafičke struke SAD-a, Kine i Indije proglasili su </w:t>
      </w:r>
      <w:proofErr w:type="spellStart"/>
      <w:r w:rsidRPr="00FC6BEB">
        <w:rPr>
          <w:sz w:val="28"/>
          <w:szCs w:val="28"/>
        </w:rPr>
        <w:t>Infraredesign</w:t>
      </w:r>
      <w:proofErr w:type="spellEnd"/>
      <w:r w:rsidRPr="00FC6BEB">
        <w:rPr>
          <w:sz w:val="28"/>
          <w:szCs w:val="28"/>
        </w:rPr>
        <w:t xml:space="preserve"> revolucionarnom novošću i jedinim izumom u grafičkom tisku unazad pet godina.</w:t>
      </w:r>
    </w:p>
    <w:p w:rsidR="00505BFF" w:rsidRPr="00FC6BEB" w:rsidRDefault="00505BFF" w:rsidP="00505BFF">
      <w:pPr>
        <w:pStyle w:val="NormalWeb"/>
        <w:rPr>
          <w:sz w:val="28"/>
          <w:szCs w:val="28"/>
        </w:rPr>
      </w:pPr>
      <w:r w:rsidRPr="00FC6BEB">
        <w:rPr>
          <w:noProof/>
          <w:sz w:val="28"/>
          <w:szCs w:val="28"/>
        </w:rPr>
        <w:drawing>
          <wp:inline distT="0" distB="0" distL="0" distR="0">
            <wp:extent cx="1144905" cy="1144905"/>
            <wp:effectExtent l="19050" t="0" r="0" b="0"/>
            <wp:docPr id="30" name="Picture 30" descr="https://voxfeminae.net/wp-content/uploads/2018/09/inovatorice_zl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voxfeminae.net/wp-content/uploads/2018/09/inovatorice_zlata.jpg"/>
                    <pic:cNvPicPr>
                      <a:picLocks noChangeAspect="1" noChangeArrowheads="1"/>
                    </pic:cNvPicPr>
                  </pic:nvPicPr>
                  <pic:blipFill>
                    <a:blip r:embed="rId25" cstate="print"/>
                    <a:srcRect/>
                    <a:stretch>
                      <a:fillRect/>
                    </a:stretch>
                  </pic:blipFill>
                  <pic:spPr bwMode="auto">
                    <a:xfrm>
                      <a:off x="0" y="0"/>
                      <a:ext cx="1144905" cy="1144905"/>
                    </a:xfrm>
                    <a:prstGeom prst="rect">
                      <a:avLst/>
                    </a:prstGeom>
                    <a:noFill/>
                    <a:ln w="9525">
                      <a:noFill/>
                      <a:miter lim="800000"/>
                      <a:headEnd/>
                      <a:tailEnd/>
                    </a:ln>
                  </pic:spPr>
                </pic:pic>
              </a:graphicData>
            </a:graphic>
          </wp:inline>
        </w:drawing>
      </w:r>
      <w:r w:rsidRPr="00FC6BEB">
        <w:rPr>
          <w:sz w:val="28"/>
          <w:szCs w:val="28"/>
        </w:rPr>
        <w:t xml:space="preserve">“Teta Vegeta,” profesorica kemije, fizike, matematike, meteorologije i mineralogije, u Podravku je ušla kao kemijska tehničarka u laboratoriju. Nitko nije mogao ni pomisliti da će </w:t>
      </w:r>
      <w:r w:rsidRPr="00FC6BEB">
        <w:rPr>
          <w:rStyle w:val="Strong"/>
          <w:sz w:val="28"/>
          <w:szCs w:val="28"/>
        </w:rPr>
        <w:t xml:space="preserve">Zlata </w:t>
      </w:r>
      <w:proofErr w:type="spellStart"/>
      <w:r w:rsidRPr="00FC6BEB">
        <w:rPr>
          <w:rStyle w:val="Strong"/>
          <w:sz w:val="28"/>
          <w:szCs w:val="28"/>
        </w:rPr>
        <w:t>Bartl</w:t>
      </w:r>
      <w:proofErr w:type="spellEnd"/>
      <w:r w:rsidRPr="00FC6BEB">
        <w:rPr>
          <w:sz w:val="28"/>
          <w:szCs w:val="28"/>
        </w:rPr>
        <w:t xml:space="preserve"> </w:t>
      </w:r>
      <w:proofErr w:type="spellStart"/>
      <w:r w:rsidRPr="00FC6BEB">
        <w:rPr>
          <w:sz w:val="28"/>
          <w:szCs w:val="28"/>
        </w:rPr>
        <w:t>revolucionalizirati</w:t>
      </w:r>
      <w:proofErr w:type="spellEnd"/>
      <w:r w:rsidRPr="00FC6BEB">
        <w:rPr>
          <w:sz w:val="28"/>
          <w:szCs w:val="28"/>
        </w:rPr>
        <w:t xml:space="preserve">  malu tvornicu bez perspektive koja se bavila preradom povrća i voća. Već prvom njenom inicijativom, proizvodnjom </w:t>
      </w:r>
      <w:proofErr w:type="spellStart"/>
      <w:r w:rsidRPr="00FC6BEB">
        <w:rPr>
          <w:sz w:val="28"/>
          <w:szCs w:val="28"/>
        </w:rPr>
        <w:t>dehidratiziranih</w:t>
      </w:r>
      <w:proofErr w:type="spellEnd"/>
      <w:r w:rsidRPr="00FC6BEB">
        <w:rPr>
          <w:sz w:val="28"/>
          <w:szCs w:val="28"/>
        </w:rPr>
        <w:t xml:space="preserve"> juha unatoč skromnim tehnološkim mogućnostima Podravke, Zlata je pokazala izniman osjećaj za inovacije. Nedugo zatim nastala je Vegeta, jedan od najpoznatijih hrvatskih </w:t>
      </w:r>
      <w:proofErr w:type="spellStart"/>
      <w:r w:rsidRPr="00FC6BEB">
        <w:rPr>
          <w:sz w:val="28"/>
          <w:szCs w:val="28"/>
        </w:rPr>
        <w:t>brendova</w:t>
      </w:r>
      <w:proofErr w:type="spellEnd"/>
      <w:r w:rsidRPr="00FC6BEB">
        <w:rPr>
          <w:sz w:val="28"/>
          <w:szCs w:val="28"/>
        </w:rPr>
        <w:t xml:space="preserve">, korišten u četrdesetak zemalja diljem svijeta. Rast Podravke nesumnjivo je dobrim djelom utemeljen na </w:t>
      </w:r>
      <w:proofErr w:type="spellStart"/>
      <w:r w:rsidRPr="00FC6BEB">
        <w:rPr>
          <w:sz w:val="28"/>
          <w:szCs w:val="28"/>
        </w:rPr>
        <w:t>intelekualnom</w:t>
      </w:r>
      <w:proofErr w:type="spellEnd"/>
      <w:r w:rsidRPr="00FC6BEB">
        <w:rPr>
          <w:sz w:val="28"/>
          <w:szCs w:val="28"/>
        </w:rPr>
        <w:t xml:space="preserve"> radu profesorice </w:t>
      </w:r>
      <w:proofErr w:type="spellStart"/>
      <w:r w:rsidRPr="00FC6BEB">
        <w:rPr>
          <w:sz w:val="28"/>
          <w:szCs w:val="28"/>
        </w:rPr>
        <w:t>Bartl</w:t>
      </w:r>
      <w:proofErr w:type="spellEnd"/>
      <w:r w:rsidRPr="00FC6BEB">
        <w:rPr>
          <w:sz w:val="28"/>
          <w:szCs w:val="28"/>
        </w:rPr>
        <w:t xml:space="preserve">, stoga, kako bi se djelomice odužili, 2001. osnovana je </w:t>
      </w:r>
      <w:hyperlink r:id="rId26" w:history="1">
        <w:r w:rsidRPr="00FC6BEB">
          <w:rPr>
            <w:rStyle w:val="Hyperlink"/>
            <w:sz w:val="28"/>
            <w:szCs w:val="28"/>
          </w:rPr>
          <w:t xml:space="preserve">Zaklada Zlata </w:t>
        </w:r>
        <w:proofErr w:type="spellStart"/>
        <w:r w:rsidRPr="00FC6BEB">
          <w:rPr>
            <w:rStyle w:val="Hyperlink"/>
            <w:sz w:val="28"/>
            <w:szCs w:val="28"/>
          </w:rPr>
          <w:t>Bartl</w:t>
        </w:r>
        <w:proofErr w:type="spellEnd"/>
      </w:hyperlink>
      <w:r w:rsidRPr="00FC6BEB">
        <w:rPr>
          <w:sz w:val="28"/>
          <w:szCs w:val="28"/>
        </w:rPr>
        <w:t xml:space="preserve"> za promicanje i poticanje inovacijsko znanstveno-istraživačkog rada među mladim visokoobrazovanim ljudima. </w:t>
      </w:r>
      <w:proofErr w:type="spellStart"/>
      <w:r w:rsidRPr="00FC6BEB">
        <w:rPr>
          <w:sz w:val="28"/>
          <w:szCs w:val="28"/>
        </w:rPr>
        <w:t>Bartl</w:t>
      </w:r>
      <w:proofErr w:type="spellEnd"/>
      <w:r w:rsidRPr="00FC6BEB">
        <w:rPr>
          <w:sz w:val="28"/>
          <w:szCs w:val="28"/>
        </w:rPr>
        <w:t xml:space="preserve"> je dobitnica brojnih priznanja, među ostalima i za tehničku kulturu Hrvatske, za životno djelo grada Koprivnice i </w:t>
      </w:r>
      <w:r w:rsidRPr="00FC6BEB">
        <w:rPr>
          <w:sz w:val="28"/>
          <w:szCs w:val="28"/>
        </w:rPr>
        <w:lastRenderedPageBreak/>
        <w:t>Podravke, odličje predsjednika RH i „Zlatnu kunu“ za životno djelo Hrvatske gospodarske komore.</w:t>
      </w:r>
    </w:p>
    <w:p w:rsidR="00505BFF" w:rsidRPr="00FC6BEB" w:rsidRDefault="00505BFF" w:rsidP="00505BFF">
      <w:pPr>
        <w:pStyle w:val="NormalWeb"/>
        <w:rPr>
          <w:sz w:val="28"/>
          <w:szCs w:val="28"/>
        </w:rPr>
      </w:pPr>
      <w:r w:rsidRPr="00FC6BEB">
        <w:rPr>
          <w:noProof/>
          <w:sz w:val="28"/>
          <w:szCs w:val="28"/>
        </w:rPr>
        <w:drawing>
          <wp:inline distT="0" distB="0" distL="0" distR="0">
            <wp:extent cx="1144905" cy="1144905"/>
            <wp:effectExtent l="19050" t="0" r="0" b="0"/>
            <wp:docPr id="31" name="Picture 31" descr="https://voxfeminae.net/wp-content/uploads/2018/09/inovatorice_r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voxfeminae.net/wp-content/uploads/2018/09/inovatorice_rosa.jpg"/>
                    <pic:cNvPicPr>
                      <a:picLocks noChangeAspect="1" noChangeArrowheads="1"/>
                    </pic:cNvPicPr>
                  </pic:nvPicPr>
                  <pic:blipFill>
                    <a:blip r:embed="rId27" cstate="print"/>
                    <a:srcRect/>
                    <a:stretch>
                      <a:fillRect/>
                    </a:stretch>
                  </pic:blipFill>
                  <pic:spPr bwMode="auto">
                    <a:xfrm>
                      <a:off x="0" y="0"/>
                      <a:ext cx="1144905" cy="1144905"/>
                    </a:xfrm>
                    <a:prstGeom prst="rect">
                      <a:avLst/>
                    </a:prstGeom>
                    <a:noFill/>
                    <a:ln w="9525">
                      <a:noFill/>
                      <a:miter lim="800000"/>
                      <a:headEnd/>
                      <a:tailEnd/>
                    </a:ln>
                  </pic:spPr>
                </pic:pic>
              </a:graphicData>
            </a:graphic>
          </wp:inline>
        </w:drawing>
      </w:r>
      <w:r w:rsidRPr="00FC6BEB">
        <w:rPr>
          <w:rStyle w:val="Strong"/>
          <w:sz w:val="28"/>
          <w:szCs w:val="28"/>
        </w:rPr>
        <w:t xml:space="preserve">Rosa </w:t>
      </w:r>
      <w:proofErr w:type="spellStart"/>
      <w:r w:rsidRPr="00FC6BEB">
        <w:rPr>
          <w:rStyle w:val="Strong"/>
          <w:sz w:val="28"/>
          <w:szCs w:val="28"/>
        </w:rPr>
        <w:t>Ferinčević</w:t>
      </w:r>
      <w:proofErr w:type="spellEnd"/>
      <w:r w:rsidRPr="00FC6BEB">
        <w:rPr>
          <w:sz w:val="28"/>
          <w:szCs w:val="28"/>
        </w:rPr>
        <w:t xml:space="preserve">, zagrebačka kemičarka na Britanskom sajmu novih proizvoda, tehnologija i inovacija primila je dvije zlatne medalje za </w:t>
      </w:r>
      <w:proofErr w:type="spellStart"/>
      <w:r w:rsidRPr="00FC6BEB">
        <w:rPr>
          <w:sz w:val="28"/>
          <w:szCs w:val="28"/>
        </w:rPr>
        <w:t>Acidosalus</w:t>
      </w:r>
      <w:proofErr w:type="spellEnd"/>
      <w:r w:rsidRPr="00FC6BEB">
        <w:rPr>
          <w:sz w:val="28"/>
          <w:szCs w:val="28"/>
        </w:rPr>
        <w:t xml:space="preserve"> 3 u 1 pastu za zube za odvikavanje od pušenja, izbjeljivanje i pojačanu njegu zubi. Potrošači su odredili njen poduzetnički put. Činjenica da joj je poznanica upotrebom jedne od njezinih inovacija nakon dugogodišnje vaginalne infekcije uspjela ostati trudna, Rosu je potaknula na registraciju inovativnih preparata i na nova istraživanja. Ona su joj donijela brojna priznanja za dostignuća na području zdravlja žena, ali i </w:t>
      </w:r>
      <w:proofErr w:type="spellStart"/>
      <w:r w:rsidRPr="00FC6BEB">
        <w:rPr>
          <w:sz w:val="28"/>
          <w:szCs w:val="28"/>
        </w:rPr>
        <w:t>probiotika</w:t>
      </w:r>
      <w:proofErr w:type="spellEnd"/>
      <w:r w:rsidRPr="00FC6BEB">
        <w:rPr>
          <w:sz w:val="28"/>
          <w:szCs w:val="28"/>
        </w:rPr>
        <w:t xml:space="preserve"> i novih proizvoda u kemijskoj industriji.</w:t>
      </w:r>
    </w:p>
    <w:p w:rsidR="00505BFF" w:rsidRPr="00FC6BEB" w:rsidRDefault="00505BFF" w:rsidP="00505BFF">
      <w:pPr>
        <w:pStyle w:val="Heading4"/>
        <w:rPr>
          <w:sz w:val="28"/>
          <w:szCs w:val="28"/>
        </w:rPr>
      </w:pPr>
      <w:r w:rsidRPr="00FC6BEB">
        <w:rPr>
          <w:sz w:val="28"/>
          <w:szCs w:val="28"/>
        </w:rPr>
        <w:t>Žene izumiteljice često ostaju u sjeni, unatoč revolucionarnim otkrićima. Nisu samo izumile „praktične ženske stvari“ koje su im nedostajale u svakodnevnici, poput mašine za pranje suđa (</w:t>
      </w:r>
      <w:proofErr w:type="spellStart"/>
      <w:r w:rsidRPr="00FC6BEB">
        <w:rPr>
          <w:sz w:val="28"/>
          <w:szCs w:val="28"/>
        </w:rPr>
        <w:t>Josephine</w:t>
      </w:r>
      <w:proofErr w:type="spellEnd"/>
      <w:r w:rsidRPr="00FC6BEB">
        <w:rPr>
          <w:sz w:val="28"/>
          <w:szCs w:val="28"/>
        </w:rPr>
        <w:t xml:space="preserve"> </w:t>
      </w:r>
      <w:proofErr w:type="spellStart"/>
      <w:r w:rsidRPr="00FC6BEB">
        <w:rPr>
          <w:sz w:val="28"/>
          <w:szCs w:val="28"/>
        </w:rPr>
        <w:t>Cochrane</w:t>
      </w:r>
      <w:proofErr w:type="spellEnd"/>
      <w:r w:rsidRPr="00FC6BEB">
        <w:rPr>
          <w:sz w:val="28"/>
          <w:szCs w:val="28"/>
        </w:rPr>
        <w:t>) ili grudnjaka (</w:t>
      </w:r>
      <w:proofErr w:type="spellStart"/>
      <w:r w:rsidRPr="00FC6BEB">
        <w:rPr>
          <w:sz w:val="28"/>
          <w:szCs w:val="28"/>
        </w:rPr>
        <w:t>Mary</w:t>
      </w:r>
      <w:proofErr w:type="spellEnd"/>
      <w:r w:rsidRPr="00FC6BEB">
        <w:rPr>
          <w:sz w:val="28"/>
          <w:szCs w:val="28"/>
        </w:rPr>
        <w:t xml:space="preserve"> Phelps </w:t>
      </w:r>
      <w:proofErr w:type="spellStart"/>
      <w:r w:rsidRPr="00FC6BEB">
        <w:rPr>
          <w:sz w:val="28"/>
          <w:szCs w:val="28"/>
        </w:rPr>
        <w:t>Jacob</w:t>
      </w:r>
      <w:proofErr w:type="spellEnd"/>
      <w:r w:rsidRPr="00FC6BEB">
        <w:rPr>
          <w:sz w:val="28"/>
          <w:szCs w:val="28"/>
        </w:rPr>
        <w:t>), već i automobilske brisače (</w:t>
      </w:r>
      <w:proofErr w:type="spellStart"/>
      <w:r w:rsidRPr="00FC6BEB">
        <w:rPr>
          <w:sz w:val="28"/>
          <w:szCs w:val="28"/>
        </w:rPr>
        <w:t>Mary</w:t>
      </w:r>
      <w:proofErr w:type="spellEnd"/>
      <w:r w:rsidRPr="00FC6BEB">
        <w:rPr>
          <w:sz w:val="28"/>
          <w:szCs w:val="28"/>
        </w:rPr>
        <w:t xml:space="preserve"> Anderson), laserske pisače i požarne stepenice. Zauzete kućanskim poslovima i skrblju za obitelj mnoge nisu imale vremena za razmišljanje o potrebitosti stvari i eksperimentiranja, ali kad su imale slobodu, stvarale su inovacije koje danas spašavaju živote i doslovno i preneseno.</w:t>
      </w:r>
    </w:p>
    <w:p w:rsidR="00505BFF" w:rsidRPr="00FC6BEB" w:rsidRDefault="00505BFF" w:rsidP="00505BFF">
      <w:pPr>
        <w:pStyle w:val="NormalWeb"/>
        <w:rPr>
          <w:sz w:val="28"/>
          <w:szCs w:val="28"/>
        </w:rPr>
      </w:pPr>
      <w:r w:rsidRPr="00FC6BEB">
        <w:rPr>
          <w:sz w:val="28"/>
          <w:szCs w:val="28"/>
        </w:rPr>
        <w:t xml:space="preserve">U šesnaestom stoljeću, plemkinja i spisateljica </w:t>
      </w:r>
      <w:proofErr w:type="spellStart"/>
      <w:r w:rsidRPr="00FC6BEB">
        <w:rPr>
          <w:rStyle w:val="Strong"/>
          <w:sz w:val="28"/>
          <w:szCs w:val="28"/>
        </w:rPr>
        <w:t>Mary</w:t>
      </w:r>
      <w:proofErr w:type="spellEnd"/>
      <w:r w:rsidRPr="00FC6BEB">
        <w:rPr>
          <w:rStyle w:val="Strong"/>
          <w:sz w:val="28"/>
          <w:szCs w:val="28"/>
        </w:rPr>
        <w:t xml:space="preserve"> </w:t>
      </w:r>
      <w:proofErr w:type="spellStart"/>
      <w:r w:rsidRPr="00FC6BEB">
        <w:rPr>
          <w:rStyle w:val="Strong"/>
          <w:sz w:val="28"/>
          <w:szCs w:val="28"/>
        </w:rPr>
        <w:t>Kortley</w:t>
      </w:r>
      <w:proofErr w:type="spellEnd"/>
      <w:r w:rsidRPr="00FC6BEB">
        <w:rPr>
          <w:rStyle w:val="Strong"/>
          <w:sz w:val="28"/>
          <w:szCs w:val="28"/>
        </w:rPr>
        <w:t xml:space="preserve"> </w:t>
      </w:r>
      <w:proofErr w:type="spellStart"/>
      <w:r w:rsidRPr="00FC6BEB">
        <w:rPr>
          <w:rStyle w:val="Strong"/>
          <w:sz w:val="28"/>
          <w:szCs w:val="28"/>
        </w:rPr>
        <w:t>Monagu</w:t>
      </w:r>
      <w:proofErr w:type="spellEnd"/>
      <w:r w:rsidRPr="00FC6BEB">
        <w:rPr>
          <w:sz w:val="28"/>
          <w:szCs w:val="28"/>
        </w:rPr>
        <w:t xml:space="preserve"> otkrila je cjepivo protiv velikih boginja donošenjem turskog narodnog lijeka u Englesku. To cjepivo, iako usavršeno, i danas se koristi.</w:t>
      </w:r>
    </w:p>
    <w:p w:rsidR="00505BFF" w:rsidRDefault="00505BFF" w:rsidP="00505BFF">
      <w:pPr>
        <w:pStyle w:val="NormalWeb"/>
        <w:rPr>
          <w:sz w:val="28"/>
          <w:szCs w:val="28"/>
        </w:rPr>
      </w:pPr>
      <w:r w:rsidRPr="00FC6BEB">
        <w:rPr>
          <w:noProof/>
          <w:sz w:val="28"/>
          <w:szCs w:val="28"/>
        </w:rPr>
        <w:drawing>
          <wp:inline distT="0" distB="0" distL="0" distR="0">
            <wp:extent cx="1144905" cy="1144905"/>
            <wp:effectExtent l="19050" t="0" r="0" b="0"/>
            <wp:docPr id="32" name="Picture 32" descr="https://voxfeminae.net/wp-content/uploads/2018/09/inovatorice_gre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voxfeminae.net/wp-content/uploads/2018/09/inovatorice_greiner.jpg"/>
                    <pic:cNvPicPr>
                      <a:picLocks noChangeAspect="1" noChangeArrowheads="1"/>
                    </pic:cNvPicPr>
                  </pic:nvPicPr>
                  <pic:blipFill>
                    <a:blip r:embed="rId28" cstate="print"/>
                    <a:srcRect/>
                    <a:stretch>
                      <a:fillRect/>
                    </a:stretch>
                  </pic:blipFill>
                  <pic:spPr bwMode="auto">
                    <a:xfrm>
                      <a:off x="0" y="0"/>
                      <a:ext cx="1144905" cy="1144905"/>
                    </a:xfrm>
                    <a:prstGeom prst="rect">
                      <a:avLst/>
                    </a:prstGeom>
                    <a:noFill/>
                    <a:ln w="9525">
                      <a:noFill/>
                      <a:miter lim="800000"/>
                      <a:headEnd/>
                      <a:tailEnd/>
                    </a:ln>
                  </pic:spPr>
                </pic:pic>
              </a:graphicData>
            </a:graphic>
          </wp:inline>
        </w:drawing>
      </w:r>
      <w:r w:rsidRPr="00FC6BEB">
        <w:rPr>
          <w:sz w:val="28"/>
          <w:szCs w:val="28"/>
        </w:rPr>
        <w:t xml:space="preserve">Na otkrivanju DNK učestvovala je </w:t>
      </w:r>
      <w:proofErr w:type="spellStart"/>
      <w:r w:rsidRPr="00FC6BEB">
        <w:rPr>
          <w:rStyle w:val="Strong"/>
          <w:sz w:val="28"/>
          <w:szCs w:val="28"/>
        </w:rPr>
        <w:t>Rosalind</w:t>
      </w:r>
      <w:proofErr w:type="spellEnd"/>
      <w:r w:rsidRPr="00FC6BEB">
        <w:rPr>
          <w:rStyle w:val="Strong"/>
          <w:sz w:val="28"/>
          <w:szCs w:val="28"/>
        </w:rPr>
        <w:t xml:space="preserve"> Franklin</w:t>
      </w:r>
      <w:r w:rsidRPr="00FC6BEB">
        <w:rPr>
          <w:sz w:val="28"/>
          <w:szCs w:val="28"/>
        </w:rPr>
        <w:t xml:space="preserve">. Godine 1950. imala je važnu ulogu u otkriću dvostruke spirale koja je </w:t>
      </w:r>
      <w:proofErr w:type="spellStart"/>
      <w:r w:rsidRPr="00FC6BEB">
        <w:rPr>
          <w:sz w:val="28"/>
          <w:szCs w:val="28"/>
        </w:rPr>
        <w:t>revolucionalizirala</w:t>
      </w:r>
      <w:proofErr w:type="spellEnd"/>
      <w:r w:rsidRPr="00FC6BEB">
        <w:rPr>
          <w:sz w:val="28"/>
          <w:szCs w:val="28"/>
        </w:rPr>
        <w:t xml:space="preserve"> znanosti poput medicine i kriminalistike, te proširila područja istraživanja.</w:t>
      </w:r>
    </w:p>
    <w:p w:rsidR="00FC6BEB" w:rsidRDefault="00FC6BEB" w:rsidP="00505BFF">
      <w:pPr>
        <w:pStyle w:val="NormalWeb"/>
        <w:rPr>
          <w:sz w:val="28"/>
          <w:szCs w:val="28"/>
        </w:rPr>
      </w:pPr>
    </w:p>
    <w:p w:rsidR="00FC6BEB" w:rsidRPr="00FC6BEB" w:rsidRDefault="00FC6BEB" w:rsidP="00505BFF">
      <w:pPr>
        <w:pStyle w:val="NormalWeb"/>
        <w:rPr>
          <w:sz w:val="28"/>
          <w:szCs w:val="28"/>
        </w:rPr>
      </w:pPr>
    </w:p>
    <w:p w:rsidR="00505BFF" w:rsidRPr="00FC6BEB" w:rsidRDefault="00505BFF" w:rsidP="00505BFF">
      <w:pPr>
        <w:pStyle w:val="NormalWeb"/>
        <w:rPr>
          <w:sz w:val="28"/>
          <w:szCs w:val="28"/>
        </w:rPr>
      </w:pPr>
      <w:r w:rsidRPr="00FC6BEB">
        <w:rPr>
          <w:sz w:val="28"/>
          <w:szCs w:val="28"/>
        </w:rPr>
        <w:lastRenderedPageBreak/>
        <w:t xml:space="preserve">Izum koji je spasio brojne živote, posebice u ratom zahvaćenim područjima, nastao je kao ideja inženjerke </w:t>
      </w:r>
      <w:r w:rsidRPr="00FC6BEB">
        <w:rPr>
          <w:rStyle w:val="Strong"/>
          <w:sz w:val="28"/>
          <w:szCs w:val="28"/>
        </w:rPr>
        <w:t xml:space="preserve">Helen </w:t>
      </w:r>
      <w:proofErr w:type="spellStart"/>
      <w:r w:rsidRPr="00FC6BEB">
        <w:rPr>
          <w:rStyle w:val="Strong"/>
          <w:sz w:val="28"/>
          <w:szCs w:val="28"/>
        </w:rPr>
        <w:t>Greiner</w:t>
      </w:r>
      <w:proofErr w:type="spellEnd"/>
      <w:r w:rsidRPr="00FC6BEB">
        <w:rPr>
          <w:sz w:val="28"/>
          <w:szCs w:val="28"/>
        </w:rPr>
        <w:t xml:space="preserve"> koja je 1990. osnovala </w:t>
      </w:r>
      <w:proofErr w:type="spellStart"/>
      <w:r w:rsidRPr="00FC6BEB">
        <w:rPr>
          <w:sz w:val="28"/>
          <w:szCs w:val="28"/>
        </w:rPr>
        <w:t>iRobot</w:t>
      </w:r>
      <w:proofErr w:type="spellEnd"/>
      <w:r w:rsidRPr="00FC6BEB">
        <w:rPr>
          <w:sz w:val="28"/>
          <w:szCs w:val="28"/>
        </w:rPr>
        <w:t>, kompaniju za proizvodnju robota koji deminiraju bombe.  Kasnije se koncept razvio i na kućne robote za čišćenje.</w:t>
      </w:r>
    </w:p>
    <w:p w:rsidR="00505BFF" w:rsidRPr="00FC6BEB" w:rsidRDefault="00505BFF" w:rsidP="00505BFF">
      <w:pPr>
        <w:pStyle w:val="NormalWeb"/>
        <w:rPr>
          <w:sz w:val="28"/>
          <w:szCs w:val="28"/>
        </w:rPr>
      </w:pPr>
      <w:r w:rsidRPr="00FC6BEB">
        <w:rPr>
          <w:noProof/>
          <w:sz w:val="28"/>
          <w:szCs w:val="28"/>
        </w:rPr>
        <w:drawing>
          <wp:inline distT="0" distB="0" distL="0" distR="0">
            <wp:extent cx="1144905" cy="1144905"/>
            <wp:effectExtent l="19050" t="0" r="0" b="0"/>
            <wp:docPr id="33" name="Picture 33" descr="https://voxfeminae.net/wp-content/uploads/2018/09/inovatorice_span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voxfeminae.net/wp-content/uploads/2018/09/inovatorice_spanx.jpg"/>
                    <pic:cNvPicPr>
                      <a:picLocks noChangeAspect="1" noChangeArrowheads="1"/>
                    </pic:cNvPicPr>
                  </pic:nvPicPr>
                  <pic:blipFill>
                    <a:blip r:embed="rId29" cstate="print"/>
                    <a:srcRect/>
                    <a:stretch>
                      <a:fillRect/>
                    </a:stretch>
                  </pic:blipFill>
                  <pic:spPr bwMode="auto">
                    <a:xfrm>
                      <a:off x="0" y="0"/>
                      <a:ext cx="1144905" cy="1144905"/>
                    </a:xfrm>
                    <a:prstGeom prst="rect">
                      <a:avLst/>
                    </a:prstGeom>
                    <a:noFill/>
                    <a:ln w="9525">
                      <a:noFill/>
                      <a:miter lim="800000"/>
                      <a:headEnd/>
                      <a:tailEnd/>
                    </a:ln>
                  </pic:spPr>
                </pic:pic>
              </a:graphicData>
            </a:graphic>
          </wp:inline>
        </w:drawing>
      </w:r>
      <w:r w:rsidRPr="00FC6BEB">
        <w:rPr>
          <w:sz w:val="28"/>
          <w:szCs w:val="28"/>
        </w:rPr>
        <w:t xml:space="preserve">Komičarka </w:t>
      </w:r>
      <w:proofErr w:type="spellStart"/>
      <w:r w:rsidRPr="00FC6BEB">
        <w:rPr>
          <w:rStyle w:val="Strong"/>
          <w:sz w:val="28"/>
          <w:szCs w:val="28"/>
        </w:rPr>
        <w:t>Sarah</w:t>
      </w:r>
      <w:proofErr w:type="spellEnd"/>
      <w:r w:rsidRPr="00FC6BEB">
        <w:rPr>
          <w:rStyle w:val="Strong"/>
          <w:sz w:val="28"/>
          <w:szCs w:val="28"/>
        </w:rPr>
        <w:t xml:space="preserve"> </w:t>
      </w:r>
      <w:proofErr w:type="spellStart"/>
      <w:r w:rsidRPr="00FC6BEB">
        <w:rPr>
          <w:rStyle w:val="Strong"/>
          <w:sz w:val="28"/>
          <w:szCs w:val="28"/>
        </w:rPr>
        <w:t>Blakely</w:t>
      </w:r>
      <w:proofErr w:type="spellEnd"/>
      <w:r w:rsidRPr="00FC6BEB">
        <w:rPr>
          <w:sz w:val="28"/>
          <w:szCs w:val="28"/>
        </w:rPr>
        <w:t xml:space="preserve"> izumila je 1998. tkaninu </w:t>
      </w:r>
      <w:hyperlink r:id="rId30" w:history="1">
        <w:proofErr w:type="spellStart"/>
        <w:r w:rsidRPr="00FC6BEB">
          <w:rPr>
            <w:rStyle w:val="Hyperlink"/>
            <w:sz w:val="28"/>
            <w:szCs w:val="28"/>
          </w:rPr>
          <w:t>Spanx</w:t>
        </w:r>
        <w:proofErr w:type="spellEnd"/>
      </w:hyperlink>
      <w:r w:rsidRPr="00FC6BEB">
        <w:rPr>
          <w:sz w:val="28"/>
          <w:szCs w:val="28"/>
        </w:rPr>
        <w:t xml:space="preserve">, osnovu za steznike koji su pronašli veliku grupu korisnika i među ženama i </w:t>
      </w:r>
      <w:proofErr w:type="spellStart"/>
      <w:r w:rsidRPr="00FC6BEB">
        <w:rPr>
          <w:sz w:val="28"/>
          <w:szCs w:val="28"/>
        </w:rPr>
        <w:t>muškaracima</w:t>
      </w:r>
      <w:proofErr w:type="spellEnd"/>
      <w:r w:rsidRPr="00FC6BEB">
        <w:rPr>
          <w:sz w:val="28"/>
          <w:szCs w:val="28"/>
        </w:rPr>
        <w:t xml:space="preserve">. Zahvaljujući tom izumu postala je prva milijarderka u 41. godini života i najmlađa koja je sama stekla svoje bogatstvo.  Krenula je od ušteđevine od pet tisuća dolara i za patentiranje je sama proučila pravne propise kako bi izbjegla plaćanje stručne pomoći. Nije plaćala ni oglasni prostor (Oprah joj je dovoljnu reklamu dala izjavom da joj je </w:t>
      </w:r>
      <w:proofErr w:type="spellStart"/>
      <w:r w:rsidRPr="00FC6BEB">
        <w:rPr>
          <w:sz w:val="28"/>
          <w:szCs w:val="28"/>
        </w:rPr>
        <w:t>Spanx</w:t>
      </w:r>
      <w:proofErr w:type="spellEnd"/>
      <w:r w:rsidRPr="00FC6BEB">
        <w:rPr>
          <w:sz w:val="28"/>
          <w:szCs w:val="28"/>
        </w:rPr>
        <w:t xml:space="preserve"> omiljeni proizvod 2002.) niti je tražila ulaganja drugih investitora, zbog čega danas nema nikakvih dugova.</w:t>
      </w:r>
    </w:p>
    <w:p w:rsidR="00505BFF" w:rsidRPr="00FC6BEB" w:rsidRDefault="00505BFF" w:rsidP="00505BFF">
      <w:pPr>
        <w:pStyle w:val="NormalWeb"/>
        <w:rPr>
          <w:sz w:val="28"/>
          <w:szCs w:val="28"/>
        </w:rPr>
      </w:pPr>
      <w:proofErr w:type="spellStart"/>
      <w:r w:rsidRPr="00FC6BEB">
        <w:rPr>
          <w:rStyle w:val="Strong"/>
          <w:sz w:val="28"/>
          <w:szCs w:val="28"/>
        </w:rPr>
        <w:t>Hedy</w:t>
      </w:r>
      <w:proofErr w:type="spellEnd"/>
      <w:r w:rsidRPr="00FC6BEB">
        <w:rPr>
          <w:rStyle w:val="Strong"/>
          <w:sz w:val="28"/>
          <w:szCs w:val="28"/>
        </w:rPr>
        <w:t xml:space="preserve"> </w:t>
      </w:r>
      <w:proofErr w:type="spellStart"/>
      <w:r w:rsidRPr="00FC6BEB">
        <w:rPr>
          <w:rStyle w:val="Strong"/>
          <w:sz w:val="28"/>
          <w:szCs w:val="28"/>
        </w:rPr>
        <w:t>Lamarr</w:t>
      </w:r>
      <w:proofErr w:type="spellEnd"/>
      <w:r w:rsidRPr="00FC6BEB">
        <w:rPr>
          <w:sz w:val="28"/>
          <w:szCs w:val="28"/>
        </w:rPr>
        <w:t xml:space="preserve"> glumica je koja nije bila samo još jedno lijepo lice. Bila je i izumiteljica, te kao protivnica fašističke Njemačke u II. svjetskom ratu otvoreno je pomagala SAD-u, između ostalog i patentom iz 1947. u području daljinskog upravljanja torpeda. Ujedno je razvila i tajni sustav komuniciranja: manipuliranjem radio-frekvencija. Njezina tehnologija se i danas koristi, i to u području mobilnih telefona i upravljanja frekvencijama.</w:t>
      </w:r>
    </w:p>
    <w:p w:rsidR="00505BFF" w:rsidRPr="00FC6BEB" w:rsidRDefault="00505BFF" w:rsidP="00505BFF">
      <w:pPr>
        <w:pStyle w:val="NormalWeb"/>
        <w:rPr>
          <w:sz w:val="28"/>
          <w:szCs w:val="28"/>
        </w:rPr>
      </w:pPr>
      <w:proofErr w:type="spellStart"/>
      <w:r w:rsidRPr="00FC6BEB">
        <w:rPr>
          <w:rStyle w:val="Strong"/>
          <w:sz w:val="28"/>
          <w:szCs w:val="28"/>
        </w:rPr>
        <w:t>Stephanie</w:t>
      </w:r>
      <w:proofErr w:type="spellEnd"/>
      <w:r w:rsidRPr="00FC6BEB">
        <w:rPr>
          <w:rStyle w:val="Strong"/>
          <w:sz w:val="28"/>
          <w:szCs w:val="28"/>
        </w:rPr>
        <w:t xml:space="preserve"> Louise </w:t>
      </w:r>
      <w:proofErr w:type="spellStart"/>
      <w:r w:rsidRPr="00FC6BEB">
        <w:rPr>
          <w:rStyle w:val="Strong"/>
          <w:sz w:val="28"/>
          <w:szCs w:val="28"/>
        </w:rPr>
        <w:t>Kwolek</w:t>
      </w:r>
      <w:proofErr w:type="spellEnd"/>
      <w:r w:rsidRPr="00FC6BEB">
        <w:rPr>
          <w:sz w:val="28"/>
          <w:szCs w:val="28"/>
        </w:rPr>
        <w:t xml:space="preserve"> izumila je 1966. sintetički materijal </w:t>
      </w:r>
      <w:proofErr w:type="spellStart"/>
      <w:r w:rsidRPr="00FC6BEB">
        <w:rPr>
          <w:sz w:val="28"/>
          <w:szCs w:val="28"/>
        </w:rPr>
        <w:t>kevlar</w:t>
      </w:r>
      <w:proofErr w:type="spellEnd"/>
      <w:r w:rsidRPr="00FC6BEB">
        <w:rPr>
          <w:sz w:val="28"/>
          <w:szCs w:val="28"/>
        </w:rPr>
        <w:t xml:space="preserve"> čime je brojnim policajcima spasila život. Naime, </w:t>
      </w:r>
      <w:proofErr w:type="spellStart"/>
      <w:r w:rsidRPr="00FC6BEB">
        <w:rPr>
          <w:sz w:val="28"/>
          <w:szCs w:val="28"/>
        </w:rPr>
        <w:t>kevlar</w:t>
      </w:r>
      <w:proofErr w:type="spellEnd"/>
      <w:r w:rsidRPr="00FC6BEB">
        <w:rPr>
          <w:sz w:val="28"/>
          <w:szCs w:val="28"/>
        </w:rPr>
        <w:t xml:space="preserve"> se ubrzo počeo upotrebljavati za izradu neprobojnih prsluka, kao i podvodnih kabela, svemirskih letjelica, padobrana. No </w:t>
      </w:r>
      <w:proofErr w:type="spellStart"/>
      <w:r w:rsidRPr="00FC6BEB">
        <w:rPr>
          <w:sz w:val="28"/>
          <w:szCs w:val="28"/>
        </w:rPr>
        <w:t>Kwolek</w:t>
      </w:r>
      <w:proofErr w:type="spellEnd"/>
      <w:r w:rsidRPr="00FC6BEB">
        <w:rPr>
          <w:sz w:val="28"/>
          <w:szCs w:val="28"/>
        </w:rPr>
        <w:t xml:space="preserve"> tu nije stala. Patentirala je čak 28 drugih izuma tijekom četrdesetogodišnje karijere, a 1995. uvrštena je u Kuću slavnih.</w:t>
      </w:r>
    </w:p>
    <w:p w:rsidR="00505BFF" w:rsidRPr="00FC6BEB" w:rsidRDefault="00505BFF" w:rsidP="00505BFF">
      <w:pPr>
        <w:pStyle w:val="NormalWeb"/>
        <w:rPr>
          <w:sz w:val="28"/>
          <w:szCs w:val="28"/>
        </w:rPr>
      </w:pPr>
      <w:r w:rsidRPr="00FC6BEB">
        <w:rPr>
          <w:noProof/>
          <w:sz w:val="28"/>
          <w:szCs w:val="28"/>
        </w:rPr>
        <w:drawing>
          <wp:inline distT="0" distB="0" distL="0" distR="0">
            <wp:extent cx="1144905" cy="1144905"/>
            <wp:effectExtent l="19050" t="0" r="0" b="0"/>
            <wp:docPr id="34" name="Picture 34" descr="https://voxfeminae.net/wp-content/uploads/2018/09/inovatorice_rut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voxfeminae.net/wp-content/uploads/2018/09/inovatorice_ruth2.jpg"/>
                    <pic:cNvPicPr>
                      <a:picLocks noChangeAspect="1" noChangeArrowheads="1"/>
                    </pic:cNvPicPr>
                  </pic:nvPicPr>
                  <pic:blipFill>
                    <a:blip r:embed="rId31" cstate="print"/>
                    <a:srcRect/>
                    <a:stretch>
                      <a:fillRect/>
                    </a:stretch>
                  </pic:blipFill>
                  <pic:spPr bwMode="auto">
                    <a:xfrm>
                      <a:off x="0" y="0"/>
                      <a:ext cx="1144905" cy="1144905"/>
                    </a:xfrm>
                    <a:prstGeom prst="rect">
                      <a:avLst/>
                    </a:prstGeom>
                    <a:noFill/>
                    <a:ln w="9525">
                      <a:noFill/>
                      <a:miter lim="800000"/>
                      <a:headEnd/>
                      <a:tailEnd/>
                    </a:ln>
                  </pic:spPr>
                </pic:pic>
              </a:graphicData>
            </a:graphic>
          </wp:inline>
        </w:drawing>
      </w:r>
      <w:r w:rsidRPr="00FC6BEB">
        <w:rPr>
          <w:rStyle w:val="Strong"/>
          <w:sz w:val="28"/>
          <w:szCs w:val="28"/>
        </w:rPr>
        <w:t xml:space="preserve">Ruth </w:t>
      </w:r>
      <w:proofErr w:type="spellStart"/>
      <w:r w:rsidRPr="00FC6BEB">
        <w:rPr>
          <w:rStyle w:val="Strong"/>
          <w:sz w:val="28"/>
          <w:szCs w:val="28"/>
        </w:rPr>
        <w:t>Handler</w:t>
      </w:r>
      <w:proofErr w:type="spellEnd"/>
      <w:r w:rsidRPr="00FC6BEB">
        <w:rPr>
          <w:sz w:val="28"/>
          <w:szCs w:val="28"/>
        </w:rPr>
        <w:t>, autorica lutke Barbie, nakon gubitka dojke u borbi s rakom, 1975. prijavila je patent naziva „Gotovo ja“, protezu koja je po svim karakteristikama (težini, izgledu i mekoći) sličila pravim dojkama.</w:t>
      </w:r>
    </w:p>
    <w:p w:rsidR="00505BFF" w:rsidRPr="00FC6BEB" w:rsidRDefault="00505BFF" w:rsidP="00505BFF">
      <w:pPr>
        <w:pStyle w:val="NormalWeb"/>
        <w:rPr>
          <w:sz w:val="28"/>
          <w:szCs w:val="28"/>
        </w:rPr>
      </w:pPr>
      <w:r w:rsidRPr="00FC6BEB">
        <w:rPr>
          <w:sz w:val="28"/>
          <w:szCs w:val="28"/>
        </w:rPr>
        <w:t xml:space="preserve">Prepoznale su potrebu i nisu strahovale od neuspjeha. Do 1840. godine samo dvadeset patenata bilo je priznato ženama, i to većinom za odjevne predmete i kućanska pomagala. Moguće da ih je bilo i više, no žene tog vremena nisu imale </w:t>
      </w:r>
      <w:r w:rsidRPr="00FC6BEB">
        <w:rPr>
          <w:sz w:val="28"/>
          <w:szCs w:val="28"/>
        </w:rPr>
        <w:lastRenderedPageBreak/>
        <w:t xml:space="preserve">jednaka prava na takav oblik intelektualnog vlasništva, stoga su izume prijavljivale pod imenima supruga ili očeva. Revolucija se dogodila 1876. kada su sufražetkinje agresivnim pritiskom izborile prvi paviljon za žene na Svjetskoj izložbi u </w:t>
      </w:r>
      <w:proofErr w:type="spellStart"/>
      <w:r w:rsidRPr="00FC6BEB">
        <w:rPr>
          <w:sz w:val="28"/>
          <w:szCs w:val="28"/>
        </w:rPr>
        <w:t>Philadelphiji</w:t>
      </w:r>
      <w:proofErr w:type="spellEnd"/>
      <w:r w:rsidRPr="00FC6BEB">
        <w:rPr>
          <w:sz w:val="28"/>
          <w:szCs w:val="28"/>
        </w:rPr>
        <w:t>.</w:t>
      </w:r>
    </w:p>
    <w:p w:rsidR="00505BFF" w:rsidRPr="00FC6BEB" w:rsidRDefault="00505BFF" w:rsidP="00505BFF">
      <w:pPr>
        <w:pStyle w:val="Heading4"/>
        <w:rPr>
          <w:sz w:val="28"/>
          <w:szCs w:val="28"/>
        </w:rPr>
      </w:pPr>
      <w:r w:rsidRPr="00FC6BEB">
        <w:rPr>
          <w:sz w:val="28"/>
          <w:szCs w:val="28"/>
        </w:rPr>
        <w:t xml:space="preserve">Vremena osporavanja intelektualnog vlasništva su iza nas. Danas patente prijavljuje stotine tisuća žena, iako one čine tek oko 20% svih izumitelja. Nemojte se bojati svojih ideja, jer možda kad pomislite “sve je već izumljeno” mogli biste se iznenaditi kada shvatite da to nije slučaj. Koliko je u nas kompliciran proces patentiranja govori i Diana </w:t>
      </w:r>
      <w:proofErr w:type="spellStart"/>
      <w:r w:rsidRPr="00FC6BEB">
        <w:rPr>
          <w:sz w:val="28"/>
          <w:szCs w:val="28"/>
        </w:rPr>
        <w:t>Pečkaj</w:t>
      </w:r>
      <w:proofErr w:type="spellEnd"/>
      <w:r w:rsidRPr="00FC6BEB">
        <w:rPr>
          <w:sz w:val="28"/>
          <w:szCs w:val="28"/>
        </w:rPr>
        <w:t xml:space="preserve"> Vuković: Morate se suočiti s fenomenom zvanim ‘hrvatska proizvodnja’, koja je inertna, rigidna. Čujete svako malo onu rečenicu: “Gospođo, što to vama uopće treba?!” ili “Čime se vi uopće bavite?” Ipak, zadovoljstvo i osjećaj da ste ostavili trag u svijetu svojim inovacijama teško je mjerljiv.</w:t>
      </w:r>
    </w:p>
    <w:p w:rsidR="00505BFF" w:rsidRPr="00FC6BEB" w:rsidRDefault="00505BFF" w:rsidP="00505BFF">
      <w:pPr>
        <w:spacing w:before="100" w:beforeAutospacing="1" w:after="100" w:afterAutospacing="1" w:line="240" w:lineRule="auto"/>
        <w:outlineLvl w:val="4"/>
        <w:rPr>
          <w:rFonts w:ascii="Times New Roman" w:eastAsia="Times New Roman" w:hAnsi="Times New Roman" w:cs="Times New Roman"/>
          <w:b/>
          <w:bCs/>
          <w:sz w:val="28"/>
          <w:szCs w:val="28"/>
          <w:lang w:eastAsia="hr-HR"/>
        </w:rPr>
      </w:pPr>
    </w:p>
    <w:p w:rsidR="00505BFF" w:rsidRPr="00505BFF" w:rsidRDefault="00505BFF" w:rsidP="00505BFF">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extent cx="6466840" cy="4333240"/>
            <wp:effectExtent l="19050" t="0" r="0" b="0"/>
            <wp:docPr id="17" name="Picture 17" descr="https://voxfeminae.net/wp-content/uploads/2018/09/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voxfeminae.net/wp-content/uploads/2018/09/238.jpg"/>
                    <pic:cNvPicPr>
                      <a:picLocks noChangeAspect="1" noChangeArrowheads="1"/>
                    </pic:cNvPicPr>
                  </pic:nvPicPr>
                  <pic:blipFill>
                    <a:blip r:embed="rId32" cstate="print"/>
                    <a:srcRect/>
                    <a:stretch>
                      <a:fillRect/>
                    </a:stretch>
                  </pic:blipFill>
                  <pic:spPr bwMode="auto">
                    <a:xfrm>
                      <a:off x="0" y="0"/>
                      <a:ext cx="6466840" cy="4333240"/>
                    </a:xfrm>
                    <a:prstGeom prst="rect">
                      <a:avLst/>
                    </a:prstGeom>
                    <a:noFill/>
                    <a:ln w="9525">
                      <a:noFill/>
                      <a:miter lim="800000"/>
                      <a:headEnd/>
                      <a:tailEnd/>
                    </a:ln>
                  </pic:spPr>
                </pic:pic>
              </a:graphicData>
            </a:graphic>
          </wp:inline>
        </w:drawing>
      </w:r>
    </w:p>
    <w:p w:rsidR="00505BFF" w:rsidRPr="00505BFF" w:rsidRDefault="00505BFF" w:rsidP="00505BFF">
      <w:pPr>
        <w:spacing w:before="100" w:beforeAutospacing="1" w:after="100" w:afterAutospacing="1" w:line="240" w:lineRule="auto"/>
        <w:rPr>
          <w:rFonts w:ascii="Times New Roman" w:eastAsia="Times New Roman" w:hAnsi="Times New Roman" w:cs="Times New Roman"/>
          <w:sz w:val="24"/>
          <w:szCs w:val="24"/>
          <w:lang w:eastAsia="hr-HR"/>
        </w:rPr>
      </w:pPr>
      <w:r w:rsidRPr="00505BFF">
        <w:rPr>
          <w:rFonts w:ascii="Times New Roman" w:eastAsia="Times New Roman" w:hAnsi="Times New Roman" w:cs="Times New Roman"/>
          <w:sz w:val="24"/>
          <w:szCs w:val="24"/>
          <w:lang w:eastAsia="hr-HR"/>
        </w:rPr>
        <w:t xml:space="preserve">Zajedno sa suprugom </w:t>
      </w:r>
      <w:proofErr w:type="spellStart"/>
      <w:r w:rsidRPr="00505BFF">
        <w:rPr>
          <w:rFonts w:ascii="Times New Roman" w:eastAsia="Times New Roman" w:hAnsi="Times New Roman" w:cs="Times New Roman"/>
          <w:sz w:val="24"/>
          <w:szCs w:val="24"/>
          <w:lang w:eastAsia="hr-HR"/>
        </w:rPr>
        <w:t>Pierreom</w:t>
      </w:r>
      <w:proofErr w:type="spellEnd"/>
      <w:r w:rsidRPr="00505BFF">
        <w:rPr>
          <w:rFonts w:ascii="Times New Roman" w:eastAsia="Times New Roman" w:hAnsi="Times New Roman" w:cs="Times New Roman"/>
          <w:sz w:val="24"/>
          <w:szCs w:val="24"/>
          <w:lang w:eastAsia="hr-HR"/>
        </w:rPr>
        <w:t xml:space="preserve"> otkrila je radij i </w:t>
      </w:r>
      <w:proofErr w:type="spellStart"/>
      <w:r w:rsidRPr="00505BFF">
        <w:rPr>
          <w:rFonts w:ascii="Times New Roman" w:eastAsia="Times New Roman" w:hAnsi="Times New Roman" w:cs="Times New Roman"/>
          <w:sz w:val="24"/>
          <w:szCs w:val="24"/>
          <w:lang w:eastAsia="hr-HR"/>
        </w:rPr>
        <w:t>polonij</w:t>
      </w:r>
      <w:proofErr w:type="spellEnd"/>
      <w:r w:rsidRPr="00505BFF">
        <w:rPr>
          <w:rFonts w:ascii="Times New Roman" w:eastAsia="Times New Roman" w:hAnsi="Times New Roman" w:cs="Times New Roman"/>
          <w:sz w:val="24"/>
          <w:szCs w:val="24"/>
          <w:lang w:eastAsia="hr-HR"/>
        </w:rPr>
        <w:t xml:space="preserve">. Otkriće je bilo ključno za razvoj rendgenskih zraka. Nažalost, utjecaji radijacije tada nisu bili poznati, a pionirka radioaktivnosti umrla je posljedično tome. </w:t>
      </w:r>
      <w:hyperlink r:id="rId33" w:history="1">
        <w:r w:rsidRPr="00505BFF">
          <w:rPr>
            <w:rFonts w:ascii="Times New Roman" w:eastAsia="Times New Roman" w:hAnsi="Times New Roman" w:cs="Times New Roman"/>
            <w:color w:val="0000FF"/>
            <w:sz w:val="24"/>
            <w:szCs w:val="24"/>
            <w:u w:val="single"/>
            <w:lang w:eastAsia="hr-HR"/>
          </w:rPr>
          <w:t>MSNBC</w:t>
        </w:r>
      </w:hyperlink>
      <w:r w:rsidRPr="00505BFF">
        <w:rPr>
          <w:rFonts w:ascii="Times New Roman" w:eastAsia="Times New Roman" w:hAnsi="Times New Roman" w:cs="Times New Roman"/>
          <w:sz w:val="24"/>
          <w:szCs w:val="24"/>
          <w:lang w:eastAsia="hr-HR"/>
        </w:rPr>
        <w:t>…</w:t>
      </w:r>
    </w:p>
    <w:p w:rsidR="00505BFF" w:rsidRPr="00505BFF" w:rsidRDefault="00C0297C" w:rsidP="00505BFF">
      <w:pPr>
        <w:spacing w:after="0" w:line="240" w:lineRule="auto"/>
        <w:rPr>
          <w:rFonts w:ascii="Times New Roman" w:eastAsia="Times New Roman" w:hAnsi="Times New Roman" w:cs="Times New Roman"/>
          <w:sz w:val="24"/>
          <w:szCs w:val="24"/>
          <w:lang w:eastAsia="hr-HR"/>
        </w:rPr>
      </w:pPr>
      <w:r w:rsidRPr="00C0297C">
        <w:rPr>
          <w:rFonts w:ascii="Times New Roman" w:eastAsia="Times New Roman" w:hAnsi="Times New Roman" w:cs="Times New Roman"/>
          <w:sz w:val="24"/>
          <w:szCs w:val="24"/>
          <w:lang w:eastAsia="hr-HR"/>
        </w:rPr>
        <w:pict>
          <v:rect id="_x0000_i1028" style="width:0;height:1.5pt" o:hralign="center" o:hrstd="t" o:hr="t" fillcolor="#a0a0a0" stroked="f"/>
        </w:pict>
      </w:r>
    </w:p>
    <w:p w:rsidR="00505BFF" w:rsidRPr="00505BFF" w:rsidRDefault="00505BFF" w:rsidP="00505BFF">
      <w:pPr>
        <w:spacing w:after="0" w:line="240" w:lineRule="auto"/>
        <w:rPr>
          <w:rFonts w:ascii="Times New Roman" w:eastAsia="Times New Roman" w:hAnsi="Times New Roman" w:cs="Times New Roman"/>
          <w:sz w:val="24"/>
          <w:szCs w:val="24"/>
          <w:lang w:eastAsia="hr-HR"/>
        </w:rPr>
      </w:pPr>
      <w:r w:rsidRPr="00505BFF">
        <w:rPr>
          <w:rFonts w:ascii="Times New Roman" w:eastAsia="Times New Roman" w:hAnsi="Times New Roman" w:cs="Times New Roman"/>
          <w:sz w:val="24"/>
          <w:szCs w:val="24"/>
          <w:lang w:eastAsia="hr-HR"/>
        </w:rPr>
        <w:lastRenderedPageBreak/>
        <w:t>Povezano</w:t>
      </w:r>
    </w:p>
    <w:p w:rsidR="00505BFF" w:rsidRDefault="00505BFF"/>
    <w:sectPr w:rsidR="00505BFF" w:rsidSect="008B1D5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hyphenationZone w:val="425"/>
  <w:characterSpacingControl w:val="doNotCompress"/>
  <w:compat/>
  <w:rsids>
    <w:rsidRoot w:val="00505BFF"/>
    <w:rsid w:val="00505BFF"/>
    <w:rsid w:val="008B1D50"/>
    <w:rsid w:val="00C0297C"/>
    <w:rsid w:val="00FC6BEB"/>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D50"/>
  </w:style>
  <w:style w:type="paragraph" w:styleId="Heading1">
    <w:name w:val="heading 1"/>
    <w:basedOn w:val="Normal"/>
    <w:link w:val="Heading1Char"/>
    <w:uiPriority w:val="9"/>
    <w:qFormat/>
    <w:rsid w:val="00505BF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r-HR"/>
    </w:rPr>
  </w:style>
  <w:style w:type="paragraph" w:styleId="Heading4">
    <w:name w:val="heading 4"/>
    <w:basedOn w:val="Normal"/>
    <w:link w:val="Heading4Char"/>
    <w:uiPriority w:val="9"/>
    <w:qFormat/>
    <w:rsid w:val="00505BFF"/>
    <w:pPr>
      <w:spacing w:before="100" w:beforeAutospacing="1" w:after="100" w:afterAutospacing="1" w:line="240" w:lineRule="auto"/>
      <w:outlineLvl w:val="3"/>
    </w:pPr>
    <w:rPr>
      <w:rFonts w:ascii="Times New Roman" w:eastAsia="Times New Roman" w:hAnsi="Times New Roman" w:cs="Times New Roman"/>
      <w:b/>
      <w:bCs/>
      <w:sz w:val="24"/>
      <w:szCs w:val="24"/>
      <w:lang w:eastAsia="hr-HR"/>
    </w:rPr>
  </w:style>
  <w:style w:type="paragraph" w:styleId="Heading5">
    <w:name w:val="heading 5"/>
    <w:basedOn w:val="Normal"/>
    <w:link w:val="Heading5Char"/>
    <w:uiPriority w:val="9"/>
    <w:qFormat/>
    <w:rsid w:val="00505BFF"/>
    <w:pPr>
      <w:spacing w:before="100" w:beforeAutospacing="1" w:after="100" w:afterAutospacing="1" w:line="240" w:lineRule="auto"/>
      <w:outlineLvl w:val="4"/>
    </w:pPr>
    <w:rPr>
      <w:rFonts w:ascii="Times New Roman" w:eastAsia="Times New Roman" w:hAnsi="Times New Roman" w:cs="Times New Roman"/>
      <w:b/>
      <w:bCs/>
      <w:sz w:val="20"/>
      <w:szCs w:val="20"/>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5BFF"/>
    <w:rPr>
      <w:rFonts w:ascii="Times New Roman" w:eastAsia="Times New Roman" w:hAnsi="Times New Roman" w:cs="Times New Roman"/>
      <w:b/>
      <w:bCs/>
      <w:kern w:val="36"/>
      <w:sz w:val="48"/>
      <w:szCs w:val="48"/>
      <w:lang w:eastAsia="hr-HR"/>
    </w:rPr>
  </w:style>
  <w:style w:type="character" w:customStyle="1" w:styleId="Heading4Char">
    <w:name w:val="Heading 4 Char"/>
    <w:basedOn w:val="DefaultParagraphFont"/>
    <w:link w:val="Heading4"/>
    <w:uiPriority w:val="9"/>
    <w:rsid w:val="00505BFF"/>
    <w:rPr>
      <w:rFonts w:ascii="Times New Roman" w:eastAsia="Times New Roman" w:hAnsi="Times New Roman" w:cs="Times New Roman"/>
      <w:b/>
      <w:bCs/>
      <w:sz w:val="24"/>
      <w:szCs w:val="24"/>
      <w:lang w:eastAsia="hr-HR"/>
    </w:rPr>
  </w:style>
  <w:style w:type="character" w:customStyle="1" w:styleId="Heading5Char">
    <w:name w:val="Heading 5 Char"/>
    <w:basedOn w:val="DefaultParagraphFont"/>
    <w:link w:val="Heading5"/>
    <w:uiPriority w:val="9"/>
    <w:rsid w:val="00505BFF"/>
    <w:rPr>
      <w:rFonts w:ascii="Times New Roman" w:eastAsia="Times New Roman" w:hAnsi="Times New Roman" w:cs="Times New Roman"/>
      <w:b/>
      <w:bCs/>
      <w:sz w:val="20"/>
      <w:szCs w:val="20"/>
      <w:lang w:eastAsia="hr-HR"/>
    </w:rPr>
  </w:style>
  <w:style w:type="paragraph" w:styleId="NormalWeb">
    <w:name w:val="Normal (Web)"/>
    <w:basedOn w:val="Normal"/>
    <w:uiPriority w:val="99"/>
    <w:semiHidden/>
    <w:unhideWhenUsed/>
    <w:rsid w:val="00505BFF"/>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Strong">
    <w:name w:val="Strong"/>
    <w:basedOn w:val="DefaultParagraphFont"/>
    <w:uiPriority w:val="22"/>
    <w:qFormat/>
    <w:rsid w:val="00505BFF"/>
    <w:rPr>
      <w:b/>
      <w:bCs/>
    </w:rPr>
  </w:style>
  <w:style w:type="character" w:styleId="Emphasis">
    <w:name w:val="Emphasis"/>
    <w:basedOn w:val="DefaultParagraphFont"/>
    <w:uiPriority w:val="20"/>
    <w:qFormat/>
    <w:rsid w:val="00505BFF"/>
    <w:rPr>
      <w:i/>
      <w:iCs/>
    </w:rPr>
  </w:style>
  <w:style w:type="paragraph" w:styleId="BalloonText">
    <w:name w:val="Balloon Text"/>
    <w:basedOn w:val="Normal"/>
    <w:link w:val="BalloonTextChar"/>
    <w:uiPriority w:val="99"/>
    <w:semiHidden/>
    <w:unhideWhenUsed/>
    <w:rsid w:val="00505B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5BFF"/>
    <w:rPr>
      <w:rFonts w:ascii="Tahoma" w:hAnsi="Tahoma" w:cs="Tahoma"/>
      <w:sz w:val="16"/>
      <w:szCs w:val="16"/>
    </w:rPr>
  </w:style>
  <w:style w:type="character" w:styleId="Hyperlink">
    <w:name w:val="Hyperlink"/>
    <w:basedOn w:val="DefaultParagraphFont"/>
    <w:uiPriority w:val="99"/>
    <w:semiHidden/>
    <w:unhideWhenUsed/>
    <w:rsid w:val="00505BFF"/>
    <w:rPr>
      <w:color w:val="0000FF"/>
      <w:u w:val="single"/>
    </w:rPr>
  </w:style>
</w:styles>
</file>

<file path=word/webSettings.xml><?xml version="1.0" encoding="utf-8"?>
<w:webSettings xmlns:r="http://schemas.openxmlformats.org/officeDocument/2006/relationships" xmlns:w="http://schemas.openxmlformats.org/wordprocessingml/2006/main">
  <w:divs>
    <w:div w:id="399405392">
      <w:bodyDiv w:val="1"/>
      <w:marLeft w:val="0"/>
      <w:marRight w:val="0"/>
      <w:marTop w:val="0"/>
      <w:marBottom w:val="0"/>
      <w:divBdr>
        <w:top w:val="none" w:sz="0" w:space="0" w:color="auto"/>
        <w:left w:val="none" w:sz="0" w:space="0" w:color="auto"/>
        <w:bottom w:val="none" w:sz="0" w:space="0" w:color="auto"/>
        <w:right w:val="none" w:sz="0" w:space="0" w:color="auto"/>
      </w:divBdr>
    </w:div>
    <w:div w:id="503394727">
      <w:bodyDiv w:val="1"/>
      <w:marLeft w:val="0"/>
      <w:marRight w:val="0"/>
      <w:marTop w:val="0"/>
      <w:marBottom w:val="0"/>
      <w:divBdr>
        <w:top w:val="none" w:sz="0" w:space="0" w:color="auto"/>
        <w:left w:val="none" w:sz="0" w:space="0" w:color="auto"/>
        <w:bottom w:val="none" w:sz="0" w:space="0" w:color="auto"/>
        <w:right w:val="none" w:sz="0" w:space="0" w:color="auto"/>
      </w:divBdr>
      <w:divsChild>
        <w:div w:id="2065714916">
          <w:marLeft w:val="0"/>
          <w:marRight w:val="0"/>
          <w:marTop w:val="0"/>
          <w:marBottom w:val="0"/>
          <w:divBdr>
            <w:top w:val="none" w:sz="0" w:space="0" w:color="auto"/>
            <w:left w:val="none" w:sz="0" w:space="0" w:color="auto"/>
            <w:bottom w:val="none" w:sz="0" w:space="0" w:color="auto"/>
            <w:right w:val="none" w:sz="0" w:space="0" w:color="auto"/>
          </w:divBdr>
        </w:div>
        <w:div w:id="541409629">
          <w:marLeft w:val="0"/>
          <w:marRight w:val="0"/>
          <w:marTop w:val="0"/>
          <w:marBottom w:val="0"/>
          <w:divBdr>
            <w:top w:val="none" w:sz="0" w:space="0" w:color="auto"/>
            <w:left w:val="none" w:sz="0" w:space="0" w:color="auto"/>
            <w:bottom w:val="none" w:sz="0" w:space="0" w:color="auto"/>
            <w:right w:val="none" w:sz="0" w:space="0" w:color="auto"/>
          </w:divBdr>
          <w:divsChild>
            <w:div w:id="2046440766">
              <w:marLeft w:val="0"/>
              <w:marRight w:val="0"/>
              <w:marTop w:val="0"/>
              <w:marBottom w:val="0"/>
              <w:divBdr>
                <w:top w:val="none" w:sz="0" w:space="0" w:color="auto"/>
                <w:left w:val="none" w:sz="0" w:space="0" w:color="auto"/>
                <w:bottom w:val="none" w:sz="0" w:space="0" w:color="auto"/>
                <w:right w:val="none" w:sz="0" w:space="0" w:color="auto"/>
              </w:divBdr>
              <w:divsChild>
                <w:div w:id="1311594462">
                  <w:marLeft w:val="0"/>
                  <w:marRight w:val="0"/>
                  <w:marTop w:val="0"/>
                  <w:marBottom w:val="0"/>
                  <w:divBdr>
                    <w:top w:val="none" w:sz="0" w:space="0" w:color="auto"/>
                    <w:left w:val="none" w:sz="0" w:space="0" w:color="auto"/>
                    <w:bottom w:val="none" w:sz="0" w:space="0" w:color="auto"/>
                    <w:right w:val="none" w:sz="0" w:space="0" w:color="auto"/>
                  </w:divBdr>
                  <w:divsChild>
                    <w:div w:id="45587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062619">
      <w:bodyDiv w:val="1"/>
      <w:marLeft w:val="0"/>
      <w:marRight w:val="0"/>
      <w:marTop w:val="0"/>
      <w:marBottom w:val="0"/>
      <w:divBdr>
        <w:top w:val="none" w:sz="0" w:space="0" w:color="auto"/>
        <w:left w:val="none" w:sz="0" w:space="0" w:color="auto"/>
        <w:bottom w:val="none" w:sz="0" w:space="0" w:color="auto"/>
        <w:right w:val="none" w:sz="0" w:space="0" w:color="auto"/>
      </w:divBdr>
      <w:divsChild>
        <w:div w:id="8522615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Katharine_Burr_Blodgett" TargetMode="Externa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www.zakladazlatabartl.hr/" TargetMode="External"/><Relationship Id="rId3" Type="http://schemas.openxmlformats.org/officeDocument/2006/relationships/webSettings" Target="webSettings.xml"/><Relationship Id="rId21" Type="http://schemas.openxmlformats.org/officeDocument/2006/relationships/hyperlink" Target="http://en.wikipedia.org/wiki/Marie_Curie" TargetMode="External"/><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www.engineergirl.org/Engineers/HistoricalEngineers/4430.aspx"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hyperlink" Target="http://www.msnbc.com/msnbc/ten-female-inventors-who-saved-our-lives" TargetMode="External"/><Relationship Id="rId2" Type="http://schemas.openxmlformats.org/officeDocument/2006/relationships/settings" Target="settings.xml"/><Relationship Id="rId16" Type="http://schemas.openxmlformats.org/officeDocument/2006/relationships/hyperlink" Target="http://en.wikipedia.org/wiki/Fire_escape" TargetMode="External"/><Relationship Id="rId20" Type="http://schemas.openxmlformats.org/officeDocument/2006/relationships/image" Target="media/image9.jpeg"/><Relationship Id="rId29"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yperlink" Target="http://en.wikipedia.org/wiki/Ada_Lovelace" TargetMode="Externa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6.jpeg"/><Relationship Id="rId5" Type="http://schemas.openxmlformats.org/officeDocument/2006/relationships/hyperlink" Target="http://en.wikipedia.org/wiki/Mary_Anderson_%28inventor%29" TargetMode="External"/><Relationship Id="rId15" Type="http://schemas.openxmlformats.org/officeDocument/2006/relationships/image" Target="media/image6.jpeg"/><Relationship Id="rId23" Type="http://schemas.openxmlformats.org/officeDocument/2006/relationships/hyperlink" Target="http://jupiteriana.com/" TargetMode="External"/><Relationship Id="rId28" Type="http://schemas.openxmlformats.org/officeDocument/2006/relationships/image" Target="media/image13.jpeg"/><Relationship Id="rId10" Type="http://schemas.openxmlformats.org/officeDocument/2006/relationships/hyperlink" Target="http://www2.edc.org/Womensequity/women/wong.htm" TargetMode="External"/><Relationship Id="rId19" Type="http://schemas.openxmlformats.org/officeDocument/2006/relationships/hyperlink" Target="http://www.chemheritage.org/discover/online-resources/chemistry-in-history/themes/petrochemistry-and-synthetic-polymers/synthetic-polymers/kwolek.aspx" TargetMode="External"/><Relationship Id="rId31"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hyperlink" Target="http://www.biography.com/people/patricia-bath-21038525" TargetMode="External"/><Relationship Id="rId22" Type="http://schemas.openxmlformats.org/officeDocument/2006/relationships/hyperlink" Target="http://www.inovator.hr/" TargetMode="External"/><Relationship Id="rId27" Type="http://schemas.openxmlformats.org/officeDocument/2006/relationships/image" Target="media/image12.jpeg"/><Relationship Id="rId30" Type="http://schemas.openxmlformats.org/officeDocument/2006/relationships/hyperlink" Target="http://www.spanx.com/home/index.jsp"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2757</Words>
  <Characters>15720</Characters>
  <Application>Microsoft Office Word</Application>
  <DocSecurity>0</DocSecurity>
  <Lines>131</Lines>
  <Paragraphs>36</Paragraphs>
  <ScaleCrop>false</ScaleCrop>
  <Company>Grizli777</Company>
  <LinksUpToDate>false</LinksUpToDate>
  <CharactersWithSpaces>18441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Jasminka</dc:creator>
  <cp:lastModifiedBy>Jasminka</cp:lastModifiedBy>
  <cp:revision>4</cp:revision>
  <dcterms:created xsi:type="dcterms:W3CDTF">2020-11-03T08:56:00Z</dcterms:created>
  <dcterms:modified xsi:type="dcterms:W3CDTF">2020-11-03T09:03:00Z</dcterms:modified>
</cp:coreProperties>
</file>