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CB3A" w14:textId="77777777" w:rsidR="00A46EB1" w:rsidRDefault="00D81AF3" w:rsidP="00D81AF3">
      <w:pPr>
        <w:rPr>
          <w:b/>
          <w:lang w:val="en-GB"/>
        </w:rPr>
      </w:pPr>
      <w:bookmarkStart w:id="0" w:name="_GoBack"/>
      <w:bookmarkEnd w:id="0"/>
      <w:proofErr w:type="gramStart"/>
      <w:r>
        <w:rPr>
          <w:b/>
          <w:lang w:val="en-GB"/>
        </w:rPr>
        <w:t>Name:_</w:t>
      </w:r>
      <w:proofErr w:type="gramEnd"/>
      <w:r>
        <w:rPr>
          <w:b/>
          <w:lang w:val="en-GB"/>
        </w:rPr>
        <w:t>__________________   Date:______________________  Class:___________</w:t>
      </w:r>
    </w:p>
    <w:p w14:paraId="5A43518D" w14:textId="77777777" w:rsidR="00D81AF3" w:rsidRDefault="00D81AF3" w:rsidP="00D81AF3">
      <w:pPr>
        <w:rPr>
          <w:b/>
          <w:lang w:val="en-GB"/>
        </w:rPr>
      </w:pPr>
    </w:p>
    <w:p w14:paraId="639C7420" w14:textId="77777777" w:rsidR="00D81AF3" w:rsidRDefault="00D81AF3" w:rsidP="00D81AF3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DISCOVERING </w:t>
      </w:r>
      <w:r w:rsidRPr="00D81AF3">
        <w:rPr>
          <w:b/>
          <w:u w:val="single"/>
          <w:lang w:val="en-GB"/>
        </w:rPr>
        <w:t>NAOUSSA</w:t>
      </w:r>
    </w:p>
    <w:p w14:paraId="041FCAAB" w14:textId="77777777" w:rsidR="00D81AF3" w:rsidRDefault="00D81AF3" w:rsidP="00D81AF3">
      <w:pPr>
        <w:jc w:val="center"/>
        <w:rPr>
          <w:b/>
          <w:u w:val="single"/>
          <w:lang w:val="en-GB"/>
        </w:rPr>
      </w:pPr>
    </w:p>
    <w:p w14:paraId="52AEA9D5" w14:textId="3C0F4179" w:rsidR="00D81AF3" w:rsidRPr="009D75A8" w:rsidRDefault="00D81AF3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Plan a trip to Naoussa</w:t>
      </w:r>
      <w:r w:rsidR="009562D6">
        <w:rPr>
          <w:b/>
          <w:lang w:val="en-GB"/>
        </w:rPr>
        <w:t xml:space="preserve"> by</w:t>
      </w:r>
      <w:r w:rsidRPr="009D75A8">
        <w:rPr>
          <w:b/>
          <w:lang w:val="en-GB"/>
        </w:rPr>
        <w:t xml:space="preserve"> visiting</w:t>
      </w:r>
      <w:r w:rsidR="009562D6">
        <w:rPr>
          <w:b/>
          <w:lang w:val="en-GB"/>
        </w:rPr>
        <w:t xml:space="preserve"> the</w:t>
      </w:r>
      <w:r w:rsidRPr="009D75A8">
        <w:rPr>
          <w:b/>
          <w:lang w:val="en-GB"/>
        </w:rPr>
        <w:t xml:space="preserve"> Turkish Airlines website. How can we get there from Spain?</w:t>
      </w:r>
    </w:p>
    <w:p w14:paraId="53E6923D" w14:textId="3AB1074D" w:rsidR="00F51514" w:rsidRDefault="005E1CE2" w:rsidP="00D81AF3">
      <w:pPr>
        <w:rPr>
          <w:b/>
          <w:lang w:val="en-GB"/>
        </w:rPr>
      </w:pPr>
      <w:hyperlink r:id="rId7" w:history="1">
        <w:r w:rsidR="00F51514" w:rsidRPr="001D36F5">
          <w:rPr>
            <w:rStyle w:val="Hipervnculo"/>
            <w:b/>
            <w:lang w:val="en-GB"/>
          </w:rPr>
          <w:t>https://www.turkishairlines.com/es-int/index.html?gclid=Cj0KCQiAk-7jBRD9ARIsAEy8mh7fdhYLz98sixfJooipvPQjoDAdjgGxV5R120fScX2zc4Wca2YN3MwaAlP6EALw_wcB</w:t>
        </w:r>
      </w:hyperlink>
    </w:p>
    <w:p w14:paraId="34B6C30B" w14:textId="77777777" w:rsidR="00F51514" w:rsidRDefault="00F51514" w:rsidP="00D81AF3">
      <w:pPr>
        <w:rPr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F51514" w14:paraId="163D405F" w14:textId="77777777" w:rsidTr="00F51514">
        <w:tc>
          <w:tcPr>
            <w:tcW w:w="2122" w:type="dxa"/>
          </w:tcPr>
          <w:p w14:paraId="347AE349" w14:textId="3724ECE0" w:rsidR="00F51514" w:rsidRDefault="00F51514" w:rsidP="00F5151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Company</w:t>
            </w:r>
          </w:p>
        </w:tc>
        <w:tc>
          <w:tcPr>
            <w:tcW w:w="2122" w:type="dxa"/>
          </w:tcPr>
          <w:p w14:paraId="696E409B" w14:textId="1EA010D0" w:rsidR="00F51514" w:rsidRDefault="00F51514" w:rsidP="00F5151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Departure from</w:t>
            </w:r>
          </w:p>
        </w:tc>
        <w:tc>
          <w:tcPr>
            <w:tcW w:w="2122" w:type="dxa"/>
          </w:tcPr>
          <w:p w14:paraId="45B17963" w14:textId="7DB1C151" w:rsidR="00F51514" w:rsidRDefault="00F51514" w:rsidP="00F5151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Destination</w:t>
            </w:r>
          </w:p>
        </w:tc>
        <w:tc>
          <w:tcPr>
            <w:tcW w:w="2122" w:type="dxa"/>
          </w:tcPr>
          <w:p w14:paraId="448AA734" w14:textId="275244C0" w:rsidR="00F51514" w:rsidRDefault="00F51514" w:rsidP="00F5151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</w:tr>
      <w:tr w:rsidR="00F51514" w14:paraId="2CE2854F" w14:textId="77777777" w:rsidTr="00F51514">
        <w:tc>
          <w:tcPr>
            <w:tcW w:w="2122" w:type="dxa"/>
          </w:tcPr>
          <w:p w14:paraId="46DB451E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64F76A1C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02AEA8B0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018A2CBA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1DF79C01" w14:textId="77777777" w:rsidTr="00F51514">
        <w:tc>
          <w:tcPr>
            <w:tcW w:w="2122" w:type="dxa"/>
          </w:tcPr>
          <w:p w14:paraId="0920F8D8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50F7324C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36517C2B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6F1544A7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2D8EE35F" w14:textId="77777777" w:rsidTr="00F51514">
        <w:tc>
          <w:tcPr>
            <w:tcW w:w="2122" w:type="dxa"/>
          </w:tcPr>
          <w:p w14:paraId="3F28840B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105E5DE2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0F44704F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4F954BEF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38412B3F" w14:textId="77777777" w:rsidTr="00F51514">
        <w:tc>
          <w:tcPr>
            <w:tcW w:w="2122" w:type="dxa"/>
          </w:tcPr>
          <w:p w14:paraId="5DB57B4B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1647C68A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5A984AE3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122" w:type="dxa"/>
          </w:tcPr>
          <w:p w14:paraId="1F7DCD7E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</w:tbl>
    <w:p w14:paraId="3471E23A" w14:textId="77777777" w:rsidR="00F51514" w:rsidRDefault="00F51514" w:rsidP="00D81AF3">
      <w:pPr>
        <w:rPr>
          <w:b/>
          <w:lang w:val="en-GB"/>
        </w:rPr>
      </w:pPr>
    </w:p>
    <w:p w14:paraId="11B63490" w14:textId="77777777" w:rsidR="00D81AF3" w:rsidRDefault="00D81AF3" w:rsidP="00D81AF3">
      <w:pPr>
        <w:rPr>
          <w:b/>
          <w:lang w:val="en-GB"/>
        </w:rPr>
      </w:pPr>
    </w:p>
    <w:p w14:paraId="3FEB55AE" w14:textId="56E6B5AD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Where is Naoussa (Macedonia)?</w:t>
      </w:r>
    </w:p>
    <w:p w14:paraId="15A2F485" w14:textId="77777777" w:rsidR="00F51514" w:rsidRDefault="00F51514" w:rsidP="00D81AF3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</w:t>
      </w:r>
    </w:p>
    <w:p w14:paraId="4822A515" w14:textId="77777777" w:rsidR="00F51514" w:rsidRDefault="00F51514" w:rsidP="00D81AF3">
      <w:pPr>
        <w:rPr>
          <w:b/>
          <w:lang w:val="en-GB"/>
        </w:rPr>
      </w:pPr>
    </w:p>
    <w:p w14:paraId="370973AC" w14:textId="2708147E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What’s its population?</w:t>
      </w:r>
    </w:p>
    <w:p w14:paraId="1BF14621" w14:textId="5AD2E603" w:rsidR="00F51514" w:rsidRDefault="00F51514" w:rsidP="00D81AF3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</w:t>
      </w:r>
    </w:p>
    <w:p w14:paraId="00A75F4F" w14:textId="77777777" w:rsidR="00F51514" w:rsidRDefault="00F51514" w:rsidP="00D81AF3">
      <w:pPr>
        <w:rPr>
          <w:b/>
          <w:lang w:val="en-GB"/>
        </w:rPr>
      </w:pPr>
    </w:p>
    <w:p w14:paraId="7423DF4E" w14:textId="152A13FF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Find places to visit in Naoussa:</w:t>
      </w:r>
    </w:p>
    <w:p w14:paraId="2B203A35" w14:textId="77777777" w:rsidR="00F51514" w:rsidRDefault="00F51514" w:rsidP="00D81AF3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</w:t>
      </w:r>
    </w:p>
    <w:p w14:paraId="79CD23FE" w14:textId="77777777" w:rsidR="00F51514" w:rsidRDefault="00F51514" w:rsidP="00D81AF3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</w:t>
      </w:r>
    </w:p>
    <w:p w14:paraId="72548BC2" w14:textId="77777777" w:rsidR="00F51514" w:rsidRDefault="00F51514" w:rsidP="00D81AF3">
      <w:pPr>
        <w:rPr>
          <w:b/>
          <w:lang w:val="en-GB"/>
        </w:rPr>
      </w:pPr>
    </w:p>
    <w:p w14:paraId="30827EA6" w14:textId="3217A3E6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Find traditional food from Naoussa and explain what it is:</w:t>
      </w:r>
    </w:p>
    <w:p w14:paraId="160B262C" w14:textId="7EDE3421" w:rsidR="00D81AF3" w:rsidRDefault="00F51514" w:rsidP="00D81AF3">
      <w:pPr>
        <w:rPr>
          <w:b/>
          <w:lang w:val="en-GB"/>
        </w:rPr>
      </w:pPr>
      <w:r>
        <w:rPr>
          <w:b/>
          <w:lang w:val="en-GB"/>
        </w:rPr>
        <w:t xml:space="preserve">______________________________________________________________________________________________________________________________________________ </w:t>
      </w:r>
    </w:p>
    <w:p w14:paraId="1000E04F" w14:textId="77777777" w:rsidR="00F51514" w:rsidRDefault="00F51514" w:rsidP="00D81AF3">
      <w:pPr>
        <w:rPr>
          <w:b/>
          <w:lang w:val="en-GB"/>
        </w:rPr>
      </w:pPr>
    </w:p>
    <w:p w14:paraId="0CA9F019" w14:textId="3AAD7396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Watch a video about the local festival “Boules” and describe the traditional costume:</w:t>
      </w:r>
    </w:p>
    <w:p w14:paraId="250A56AD" w14:textId="1A27B6BF" w:rsidR="00F51514" w:rsidRDefault="00F51514" w:rsidP="00D81AF3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8373CE4" w14:textId="77777777" w:rsidR="00F51514" w:rsidRDefault="00F51514" w:rsidP="00D81AF3">
      <w:pPr>
        <w:rPr>
          <w:b/>
          <w:lang w:val="en-GB"/>
        </w:rPr>
      </w:pPr>
    </w:p>
    <w:p w14:paraId="6314FBB6" w14:textId="10CEBA6F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Find out some information about “3</w:t>
      </w:r>
      <w:r w:rsidRPr="009D75A8">
        <w:rPr>
          <w:b/>
          <w:vertAlign w:val="superscript"/>
          <w:lang w:val="en-GB"/>
        </w:rPr>
        <w:t>rd</w:t>
      </w:r>
      <w:r w:rsidRPr="009D75A8">
        <w:rPr>
          <w:b/>
          <w:lang w:val="en-GB"/>
        </w:rPr>
        <w:t xml:space="preserve"> </w:t>
      </w:r>
      <w:proofErr w:type="spellStart"/>
      <w:r w:rsidRPr="009D75A8">
        <w:rPr>
          <w:b/>
          <w:lang w:val="en-GB"/>
        </w:rPr>
        <w:t>Gymnasio</w:t>
      </w:r>
      <w:proofErr w:type="spellEnd"/>
      <w:r w:rsidRPr="009D75A8">
        <w:rPr>
          <w:b/>
          <w:lang w:val="en-GB"/>
        </w:rPr>
        <w:t xml:space="preserve"> of Naoussa”:</w:t>
      </w:r>
    </w:p>
    <w:p w14:paraId="5BC0416D" w14:textId="19AAFD77" w:rsidR="00F51514" w:rsidRDefault="00F51514" w:rsidP="00D81AF3">
      <w:pPr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2FDB239" w14:textId="77777777" w:rsidR="00F51514" w:rsidRDefault="00F51514" w:rsidP="00D81AF3">
      <w:pPr>
        <w:rPr>
          <w:b/>
          <w:lang w:val="en-GB"/>
        </w:rPr>
      </w:pPr>
    </w:p>
    <w:p w14:paraId="1D7594A9" w14:textId="77777777" w:rsidR="00F51514" w:rsidRDefault="00F51514" w:rsidP="00D81AF3">
      <w:pPr>
        <w:rPr>
          <w:b/>
          <w:lang w:val="en-GB"/>
        </w:rPr>
      </w:pPr>
    </w:p>
    <w:p w14:paraId="42D4C8B3" w14:textId="77777777" w:rsidR="00F51514" w:rsidRDefault="00F51514" w:rsidP="00D81AF3">
      <w:pPr>
        <w:rPr>
          <w:b/>
          <w:lang w:val="en-GB"/>
        </w:rPr>
      </w:pPr>
    </w:p>
    <w:p w14:paraId="7824426E" w14:textId="77777777" w:rsidR="00F51514" w:rsidRDefault="00F51514" w:rsidP="00D81AF3">
      <w:pPr>
        <w:rPr>
          <w:b/>
          <w:lang w:val="en-GB"/>
        </w:rPr>
      </w:pPr>
    </w:p>
    <w:p w14:paraId="3815B2DD" w14:textId="16746894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Find information about the main places to visit in Thessaloniki: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F51514" w14:paraId="3738823D" w14:textId="77777777" w:rsidTr="00F51514">
        <w:tc>
          <w:tcPr>
            <w:tcW w:w="4244" w:type="dxa"/>
          </w:tcPr>
          <w:p w14:paraId="6662253F" w14:textId="22157A23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Place</w:t>
            </w:r>
          </w:p>
        </w:tc>
        <w:tc>
          <w:tcPr>
            <w:tcW w:w="4244" w:type="dxa"/>
          </w:tcPr>
          <w:p w14:paraId="5E3BCD1C" w14:textId="2CFB5414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Information</w:t>
            </w:r>
          </w:p>
        </w:tc>
      </w:tr>
      <w:tr w:rsidR="00F51514" w14:paraId="5DA39528" w14:textId="77777777" w:rsidTr="00F51514">
        <w:tc>
          <w:tcPr>
            <w:tcW w:w="4244" w:type="dxa"/>
          </w:tcPr>
          <w:p w14:paraId="0DE93A8D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4777E546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30F9AFD3" w14:textId="77777777" w:rsidTr="00F51514">
        <w:tc>
          <w:tcPr>
            <w:tcW w:w="4244" w:type="dxa"/>
          </w:tcPr>
          <w:p w14:paraId="679DFA7E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329FA13F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294D81B4" w14:textId="77777777" w:rsidTr="00F51514">
        <w:tc>
          <w:tcPr>
            <w:tcW w:w="4244" w:type="dxa"/>
          </w:tcPr>
          <w:p w14:paraId="75DB057F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6E6EBCCA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</w:tbl>
    <w:p w14:paraId="167F906D" w14:textId="77777777" w:rsidR="00F51514" w:rsidRDefault="00F51514" w:rsidP="00D81AF3">
      <w:pPr>
        <w:rPr>
          <w:b/>
          <w:lang w:val="en-GB"/>
        </w:rPr>
      </w:pPr>
    </w:p>
    <w:p w14:paraId="40D5420E" w14:textId="7532B758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Discover at least three Gods from Greek Mythology and write their story: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F51514" w14:paraId="68BCC4B8" w14:textId="77777777" w:rsidTr="00F51514">
        <w:tc>
          <w:tcPr>
            <w:tcW w:w="2829" w:type="dxa"/>
          </w:tcPr>
          <w:p w14:paraId="032C0D65" w14:textId="2F75D6A6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God</w:t>
            </w:r>
          </w:p>
        </w:tc>
        <w:tc>
          <w:tcPr>
            <w:tcW w:w="2829" w:type="dxa"/>
          </w:tcPr>
          <w:p w14:paraId="4C0A7B3C" w14:textId="0C10205C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God of…</w:t>
            </w:r>
          </w:p>
        </w:tc>
        <w:tc>
          <w:tcPr>
            <w:tcW w:w="2830" w:type="dxa"/>
          </w:tcPr>
          <w:p w14:paraId="492698B2" w14:textId="61B614A7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information</w:t>
            </w:r>
          </w:p>
        </w:tc>
      </w:tr>
      <w:tr w:rsidR="00F51514" w14:paraId="61D790A4" w14:textId="77777777" w:rsidTr="00F51514">
        <w:tc>
          <w:tcPr>
            <w:tcW w:w="2829" w:type="dxa"/>
          </w:tcPr>
          <w:p w14:paraId="2CD3C1CD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29" w:type="dxa"/>
          </w:tcPr>
          <w:p w14:paraId="52BEB215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30" w:type="dxa"/>
          </w:tcPr>
          <w:p w14:paraId="78C2BCF2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540B8D41" w14:textId="77777777" w:rsidTr="00F51514">
        <w:tc>
          <w:tcPr>
            <w:tcW w:w="2829" w:type="dxa"/>
          </w:tcPr>
          <w:p w14:paraId="25D4BFD1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29" w:type="dxa"/>
          </w:tcPr>
          <w:p w14:paraId="6DCF7F67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30" w:type="dxa"/>
          </w:tcPr>
          <w:p w14:paraId="4C578163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5BEE3118" w14:textId="77777777" w:rsidTr="00F51514">
        <w:tc>
          <w:tcPr>
            <w:tcW w:w="2829" w:type="dxa"/>
          </w:tcPr>
          <w:p w14:paraId="5A36CBBB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29" w:type="dxa"/>
          </w:tcPr>
          <w:p w14:paraId="0332ABF7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30" w:type="dxa"/>
          </w:tcPr>
          <w:p w14:paraId="49FBCCD7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746BB316" w14:textId="77777777" w:rsidTr="00F51514">
        <w:tc>
          <w:tcPr>
            <w:tcW w:w="2829" w:type="dxa"/>
          </w:tcPr>
          <w:p w14:paraId="5BDE4028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29" w:type="dxa"/>
          </w:tcPr>
          <w:p w14:paraId="78502195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30" w:type="dxa"/>
          </w:tcPr>
          <w:p w14:paraId="35255647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0666C3E5" w14:textId="77777777" w:rsidTr="00F51514">
        <w:tc>
          <w:tcPr>
            <w:tcW w:w="2829" w:type="dxa"/>
          </w:tcPr>
          <w:p w14:paraId="62C25644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29" w:type="dxa"/>
          </w:tcPr>
          <w:p w14:paraId="54745188" w14:textId="77777777" w:rsidR="00F51514" w:rsidRDefault="00F51514" w:rsidP="00D81AF3">
            <w:pPr>
              <w:rPr>
                <w:b/>
                <w:lang w:val="en-GB"/>
              </w:rPr>
            </w:pPr>
          </w:p>
        </w:tc>
        <w:tc>
          <w:tcPr>
            <w:tcW w:w="2830" w:type="dxa"/>
          </w:tcPr>
          <w:p w14:paraId="0D68BEA7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</w:tbl>
    <w:p w14:paraId="25B90BEE" w14:textId="77777777" w:rsidR="00F51514" w:rsidRDefault="00F51514" w:rsidP="00D81AF3">
      <w:pPr>
        <w:rPr>
          <w:b/>
          <w:lang w:val="en-GB"/>
        </w:rPr>
      </w:pPr>
    </w:p>
    <w:p w14:paraId="21434374" w14:textId="35B0A866" w:rsidR="00F51514" w:rsidRPr="009D75A8" w:rsidRDefault="00F51514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Tran</w:t>
      </w:r>
      <w:r w:rsidR="009562D6">
        <w:rPr>
          <w:b/>
          <w:lang w:val="en-GB"/>
        </w:rPr>
        <w:t>s</w:t>
      </w:r>
      <w:r w:rsidRPr="009D75A8">
        <w:rPr>
          <w:b/>
          <w:lang w:val="en-GB"/>
        </w:rPr>
        <w:t>late the following words in Greek: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F51514" w14:paraId="7803232E" w14:textId="77777777" w:rsidTr="00F51514">
        <w:tc>
          <w:tcPr>
            <w:tcW w:w="4244" w:type="dxa"/>
          </w:tcPr>
          <w:p w14:paraId="16AA29B8" w14:textId="61901209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Hello</w:t>
            </w:r>
          </w:p>
        </w:tc>
        <w:tc>
          <w:tcPr>
            <w:tcW w:w="4244" w:type="dxa"/>
          </w:tcPr>
          <w:p w14:paraId="190F38CF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1C7EF8EF" w14:textId="77777777" w:rsidTr="00F51514">
        <w:tc>
          <w:tcPr>
            <w:tcW w:w="4244" w:type="dxa"/>
          </w:tcPr>
          <w:p w14:paraId="2B698E94" w14:textId="6F10DB4D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Goodbye</w:t>
            </w:r>
          </w:p>
        </w:tc>
        <w:tc>
          <w:tcPr>
            <w:tcW w:w="4244" w:type="dxa"/>
          </w:tcPr>
          <w:p w14:paraId="0B8F88C7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2F3376A9" w14:textId="77777777" w:rsidTr="00F51514">
        <w:tc>
          <w:tcPr>
            <w:tcW w:w="4244" w:type="dxa"/>
          </w:tcPr>
          <w:p w14:paraId="4E20BCF8" w14:textId="74BA18B9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</w:t>
            </w:r>
          </w:p>
        </w:tc>
        <w:tc>
          <w:tcPr>
            <w:tcW w:w="4244" w:type="dxa"/>
          </w:tcPr>
          <w:p w14:paraId="58FE4F42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3BD52780" w14:textId="77777777" w:rsidTr="00F51514">
        <w:tc>
          <w:tcPr>
            <w:tcW w:w="4244" w:type="dxa"/>
          </w:tcPr>
          <w:p w14:paraId="645C0982" w14:textId="225365DF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Thank you</w:t>
            </w:r>
          </w:p>
        </w:tc>
        <w:tc>
          <w:tcPr>
            <w:tcW w:w="4244" w:type="dxa"/>
          </w:tcPr>
          <w:p w14:paraId="39E5B172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3C6A68B4" w14:textId="77777777" w:rsidTr="00F51514">
        <w:tc>
          <w:tcPr>
            <w:tcW w:w="4244" w:type="dxa"/>
          </w:tcPr>
          <w:p w14:paraId="7B591F1B" w14:textId="7477EECE" w:rsidR="00F51514" w:rsidRDefault="00F51514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Sorry</w:t>
            </w:r>
          </w:p>
        </w:tc>
        <w:tc>
          <w:tcPr>
            <w:tcW w:w="4244" w:type="dxa"/>
          </w:tcPr>
          <w:p w14:paraId="250B4532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F51514" w14:paraId="30EBCFCF" w14:textId="77777777" w:rsidTr="00F51514">
        <w:tc>
          <w:tcPr>
            <w:tcW w:w="4244" w:type="dxa"/>
          </w:tcPr>
          <w:p w14:paraId="593F9D8D" w14:textId="4998BB72" w:rsidR="00F51514" w:rsidRDefault="00DF4DD2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4244" w:type="dxa"/>
          </w:tcPr>
          <w:p w14:paraId="788C1418" w14:textId="77777777" w:rsidR="00F51514" w:rsidRDefault="00F51514" w:rsidP="00D81AF3">
            <w:pPr>
              <w:rPr>
                <w:b/>
                <w:lang w:val="en-GB"/>
              </w:rPr>
            </w:pPr>
          </w:p>
        </w:tc>
      </w:tr>
      <w:tr w:rsidR="00DF4DD2" w14:paraId="67A71627" w14:textId="77777777" w:rsidTr="00F51514">
        <w:tc>
          <w:tcPr>
            <w:tcW w:w="4244" w:type="dxa"/>
          </w:tcPr>
          <w:p w14:paraId="598C2229" w14:textId="1009C597" w:rsidR="00DF4DD2" w:rsidRDefault="00DF4DD2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4244" w:type="dxa"/>
          </w:tcPr>
          <w:p w14:paraId="70076B2A" w14:textId="77777777" w:rsidR="00DF4DD2" w:rsidRDefault="00DF4DD2" w:rsidP="00D81AF3">
            <w:pPr>
              <w:rPr>
                <w:b/>
                <w:lang w:val="en-GB"/>
              </w:rPr>
            </w:pPr>
          </w:p>
        </w:tc>
      </w:tr>
    </w:tbl>
    <w:p w14:paraId="2C7F8B7D" w14:textId="77777777" w:rsidR="00F51514" w:rsidRDefault="00F51514" w:rsidP="00D81AF3">
      <w:pPr>
        <w:rPr>
          <w:b/>
          <w:lang w:val="en-GB"/>
        </w:rPr>
      </w:pPr>
    </w:p>
    <w:p w14:paraId="61EDE927" w14:textId="2D687270" w:rsidR="00DF4DD2" w:rsidRPr="009D75A8" w:rsidRDefault="00DF4DD2" w:rsidP="009D75A8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9D75A8">
        <w:rPr>
          <w:b/>
          <w:lang w:val="en-GB"/>
        </w:rPr>
        <w:t>Find words that share the same roots with Greek words: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F4DD2" w14:paraId="07D8AB76" w14:textId="77777777" w:rsidTr="00DF4DD2">
        <w:tc>
          <w:tcPr>
            <w:tcW w:w="4244" w:type="dxa"/>
          </w:tcPr>
          <w:p w14:paraId="1C2904ED" w14:textId="77D6734F" w:rsidR="00DF4DD2" w:rsidRDefault="00DF4DD2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Word in Greek</w:t>
            </w:r>
          </w:p>
        </w:tc>
        <w:tc>
          <w:tcPr>
            <w:tcW w:w="4244" w:type="dxa"/>
          </w:tcPr>
          <w:p w14:paraId="6CAEC56C" w14:textId="79129655" w:rsidR="00DF4DD2" w:rsidRDefault="00DF4DD2" w:rsidP="00D81AF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Word in Spanish</w:t>
            </w:r>
          </w:p>
        </w:tc>
      </w:tr>
      <w:tr w:rsidR="00DF4DD2" w14:paraId="02DF2EE8" w14:textId="77777777" w:rsidTr="00DF4DD2">
        <w:tc>
          <w:tcPr>
            <w:tcW w:w="4244" w:type="dxa"/>
          </w:tcPr>
          <w:p w14:paraId="1E367EA6" w14:textId="77777777" w:rsidR="00DF4DD2" w:rsidRDefault="00DF4DD2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2BA5634C" w14:textId="77777777" w:rsidR="00DF4DD2" w:rsidRDefault="00DF4DD2" w:rsidP="00D81AF3">
            <w:pPr>
              <w:rPr>
                <w:b/>
                <w:lang w:val="en-GB"/>
              </w:rPr>
            </w:pPr>
          </w:p>
        </w:tc>
      </w:tr>
      <w:tr w:rsidR="00DF4DD2" w14:paraId="703D01D8" w14:textId="77777777" w:rsidTr="00DF4DD2">
        <w:tc>
          <w:tcPr>
            <w:tcW w:w="4244" w:type="dxa"/>
          </w:tcPr>
          <w:p w14:paraId="47173B05" w14:textId="77777777" w:rsidR="00DF4DD2" w:rsidRDefault="00DF4DD2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61400642" w14:textId="77777777" w:rsidR="00DF4DD2" w:rsidRDefault="00DF4DD2" w:rsidP="00D81AF3">
            <w:pPr>
              <w:rPr>
                <w:b/>
                <w:lang w:val="en-GB"/>
              </w:rPr>
            </w:pPr>
          </w:p>
        </w:tc>
      </w:tr>
      <w:tr w:rsidR="00DF4DD2" w14:paraId="12803A60" w14:textId="77777777" w:rsidTr="00DF4DD2">
        <w:tc>
          <w:tcPr>
            <w:tcW w:w="4244" w:type="dxa"/>
          </w:tcPr>
          <w:p w14:paraId="6F7C9C93" w14:textId="77777777" w:rsidR="00DF4DD2" w:rsidRDefault="00DF4DD2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1A8F9CD4" w14:textId="77777777" w:rsidR="00DF4DD2" w:rsidRDefault="00DF4DD2" w:rsidP="00D81AF3">
            <w:pPr>
              <w:rPr>
                <w:b/>
                <w:lang w:val="en-GB"/>
              </w:rPr>
            </w:pPr>
          </w:p>
        </w:tc>
      </w:tr>
      <w:tr w:rsidR="00DF4DD2" w14:paraId="0E15DD46" w14:textId="77777777" w:rsidTr="00DF4DD2">
        <w:trPr>
          <w:trHeight w:val="278"/>
        </w:trPr>
        <w:tc>
          <w:tcPr>
            <w:tcW w:w="4244" w:type="dxa"/>
          </w:tcPr>
          <w:p w14:paraId="5C4C21AE" w14:textId="77777777" w:rsidR="00DF4DD2" w:rsidRDefault="00DF4DD2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6FB501E0" w14:textId="77777777" w:rsidR="00DF4DD2" w:rsidRDefault="00DF4DD2" w:rsidP="00D81AF3">
            <w:pPr>
              <w:rPr>
                <w:b/>
                <w:lang w:val="en-GB"/>
              </w:rPr>
            </w:pPr>
          </w:p>
        </w:tc>
      </w:tr>
      <w:tr w:rsidR="00DF4DD2" w14:paraId="19CB20FF" w14:textId="77777777" w:rsidTr="00DF4DD2">
        <w:trPr>
          <w:trHeight w:val="278"/>
        </w:trPr>
        <w:tc>
          <w:tcPr>
            <w:tcW w:w="4244" w:type="dxa"/>
          </w:tcPr>
          <w:p w14:paraId="47BFD849" w14:textId="77777777" w:rsidR="00DF4DD2" w:rsidRDefault="00DF4DD2" w:rsidP="00D81AF3">
            <w:pPr>
              <w:rPr>
                <w:b/>
                <w:lang w:val="en-GB"/>
              </w:rPr>
            </w:pPr>
          </w:p>
        </w:tc>
        <w:tc>
          <w:tcPr>
            <w:tcW w:w="4244" w:type="dxa"/>
          </w:tcPr>
          <w:p w14:paraId="25D93B78" w14:textId="77777777" w:rsidR="00DF4DD2" w:rsidRDefault="00DF4DD2" w:rsidP="00D81AF3">
            <w:pPr>
              <w:rPr>
                <w:b/>
                <w:lang w:val="en-GB"/>
              </w:rPr>
            </w:pPr>
          </w:p>
        </w:tc>
      </w:tr>
    </w:tbl>
    <w:p w14:paraId="7F1658F4" w14:textId="77777777" w:rsidR="00DF4DD2" w:rsidRDefault="00DF4DD2" w:rsidP="00D81AF3">
      <w:pPr>
        <w:rPr>
          <w:b/>
          <w:lang w:val="en-GB"/>
        </w:rPr>
      </w:pPr>
    </w:p>
    <w:p w14:paraId="709ADE06" w14:textId="37C98F58" w:rsidR="00DF4DD2" w:rsidRDefault="00DF4DD2" w:rsidP="00D81AF3">
      <w:pPr>
        <w:rPr>
          <w:b/>
          <w:lang w:val="en-GB"/>
        </w:rPr>
      </w:pPr>
      <w:r>
        <w:rPr>
          <w:b/>
          <w:lang w:val="en-GB"/>
        </w:rPr>
        <w:t>12.</w:t>
      </w:r>
      <w:r w:rsidR="009D75A8">
        <w:rPr>
          <w:b/>
          <w:lang w:val="en-GB"/>
        </w:rPr>
        <w:t xml:space="preserve"> </w:t>
      </w:r>
      <w:r>
        <w:rPr>
          <w:b/>
          <w:lang w:val="en-GB"/>
        </w:rPr>
        <w:t>Find information about the school of Aristotle and answer the following questions?</w:t>
      </w:r>
    </w:p>
    <w:p w14:paraId="53F8EBFA" w14:textId="77777777" w:rsidR="00DF4DD2" w:rsidRDefault="00DF4DD2" w:rsidP="00D81AF3">
      <w:pPr>
        <w:rPr>
          <w:b/>
          <w:lang w:val="en-GB"/>
        </w:rPr>
      </w:pPr>
      <w:r>
        <w:rPr>
          <w:b/>
          <w:lang w:val="en-GB"/>
        </w:rPr>
        <w:t xml:space="preserve">a. Who was </w:t>
      </w:r>
      <w:proofErr w:type="gramStart"/>
      <w:r>
        <w:rPr>
          <w:b/>
          <w:lang w:val="en-GB"/>
        </w:rPr>
        <w:t>Aristotle?_</w:t>
      </w:r>
      <w:proofErr w:type="gramEnd"/>
      <w:r>
        <w:rPr>
          <w:b/>
          <w:lang w:val="en-GB"/>
        </w:rPr>
        <w:t>___________________________________________________</w:t>
      </w:r>
    </w:p>
    <w:p w14:paraId="005EB3FD" w14:textId="77777777" w:rsidR="00DF4DD2" w:rsidRDefault="00DF4DD2" w:rsidP="00D81AF3">
      <w:pPr>
        <w:rPr>
          <w:b/>
          <w:lang w:val="en-GB"/>
        </w:rPr>
      </w:pPr>
      <w:r>
        <w:rPr>
          <w:b/>
          <w:lang w:val="en-GB"/>
        </w:rPr>
        <w:t xml:space="preserve">b. Who did he </w:t>
      </w:r>
      <w:proofErr w:type="gramStart"/>
      <w:r>
        <w:rPr>
          <w:b/>
          <w:lang w:val="en-GB"/>
        </w:rPr>
        <w:t>teach?_</w:t>
      </w:r>
      <w:proofErr w:type="gramEnd"/>
      <w:r>
        <w:rPr>
          <w:b/>
          <w:lang w:val="en-GB"/>
        </w:rPr>
        <w:t>____________________________________________________</w:t>
      </w:r>
    </w:p>
    <w:p w14:paraId="20BD852B" w14:textId="766FE085" w:rsidR="00DF4DD2" w:rsidRDefault="00DF4DD2" w:rsidP="00D81AF3">
      <w:pPr>
        <w:rPr>
          <w:b/>
          <w:lang w:val="en-GB"/>
        </w:rPr>
      </w:pPr>
      <w:r>
        <w:rPr>
          <w:b/>
          <w:lang w:val="en-GB"/>
        </w:rPr>
        <w:t xml:space="preserve">c. What were his main </w:t>
      </w:r>
      <w:proofErr w:type="gramStart"/>
      <w:r>
        <w:rPr>
          <w:b/>
          <w:lang w:val="en-GB"/>
        </w:rPr>
        <w:t>thoughts?_</w:t>
      </w:r>
      <w:proofErr w:type="gramEnd"/>
      <w:r>
        <w:rPr>
          <w:b/>
          <w:lang w:val="en-GB"/>
        </w:rPr>
        <w:t>__________________________________________</w:t>
      </w:r>
    </w:p>
    <w:p w14:paraId="3D054288" w14:textId="6C3315A9" w:rsidR="00DF4DD2" w:rsidRDefault="00DF4DD2" w:rsidP="00D81AF3">
      <w:pPr>
        <w:rPr>
          <w:b/>
          <w:lang w:val="en-GB"/>
        </w:rPr>
      </w:pPr>
      <w:r>
        <w:rPr>
          <w:b/>
          <w:lang w:val="en-GB"/>
        </w:rPr>
        <w:t xml:space="preserve">d. Why is he still </w:t>
      </w:r>
      <w:proofErr w:type="gramStart"/>
      <w:r>
        <w:rPr>
          <w:b/>
          <w:lang w:val="en-GB"/>
        </w:rPr>
        <w:t>famous?_</w:t>
      </w:r>
      <w:proofErr w:type="gramEnd"/>
      <w:r>
        <w:rPr>
          <w:b/>
          <w:lang w:val="en-GB"/>
        </w:rPr>
        <w:t>________________________________________________</w:t>
      </w:r>
    </w:p>
    <w:p w14:paraId="0DD62AC2" w14:textId="77777777" w:rsidR="00DF4DD2" w:rsidRDefault="00DF4DD2" w:rsidP="00D81AF3">
      <w:pPr>
        <w:rPr>
          <w:b/>
          <w:lang w:val="en-GB"/>
        </w:rPr>
      </w:pPr>
    </w:p>
    <w:p w14:paraId="7ED2F5A4" w14:textId="77777777" w:rsidR="00DF4DD2" w:rsidRPr="00D81AF3" w:rsidRDefault="00DF4DD2" w:rsidP="00D81AF3">
      <w:pPr>
        <w:rPr>
          <w:b/>
          <w:lang w:val="en-GB"/>
        </w:rPr>
      </w:pPr>
    </w:p>
    <w:sectPr w:rsidR="00DF4DD2" w:rsidRPr="00D81AF3" w:rsidSect="002873DB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5A32" w14:textId="77777777" w:rsidR="005E1CE2" w:rsidRDefault="005E1CE2" w:rsidP="00D81AF3">
      <w:r>
        <w:separator/>
      </w:r>
    </w:p>
  </w:endnote>
  <w:endnote w:type="continuationSeparator" w:id="0">
    <w:p w14:paraId="7A7EB818" w14:textId="77777777" w:rsidR="005E1CE2" w:rsidRDefault="005E1CE2" w:rsidP="00D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D473" w14:textId="77777777" w:rsidR="00DF4DD2" w:rsidRDefault="00DF4DD2" w:rsidP="001D36F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B8622B" w14:textId="77777777" w:rsidR="00DF4DD2" w:rsidRDefault="00DF4DD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C8E0" w14:textId="77777777" w:rsidR="00DF4DD2" w:rsidRDefault="00DF4DD2" w:rsidP="001D36F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229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74EF57" w14:textId="77777777" w:rsidR="00DF4DD2" w:rsidRDefault="00DF4DD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DAE06" w14:textId="77777777" w:rsidR="005E1CE2" w:rsidRDefault="005E1CE2" w:rsidP="00D81AF3">
      <w:r>
        <w:separator/>
      </w:r>
    </w:p>
  </w:footnote>
  <w:footnote w:type="continuationSeparator" w:id="0">
    <w:p w14:paraId="04659447" w14:textId="77777777" w:rsidR="005E1CE2" w:rsidRDefault="005E1CE2" w:rsidP="00D81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B7A0" w14:textId="77777777" w:rsidR="00D81AF3" w:rsidRPr="006E5D68" w:rsidRDefault="00D81AF3" w:rsidP="00D81AF3">
    <w:pPr>
      <w:pStyle w:val="Encabezado"/>
      <w:rPr>
        <w:lang w:val="en-GB"/>
      </w:rPr>
    </w:pPr>
    <w:r>
      <w:rPr>
        <w:lang w:val="en-GB"/>
      </w:rPr>
      <w:t xml:space="preserve">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370984BE" wp14:editId="03362B85">
          <wp:extent cx="2272562" cy="9255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541" cy="94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b/>
        <w:noProof/>
        <w:lang w:eastAsia="es-ES_tradnl"/>
      </w:rPr>
      <w:drawing>
        <wp:inline distT="0" distB="0" distL="0" distR="0" wp14:anchorId="50302D29" wp14:editId="63415F4D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5DF202E9" wp14:editId="28667ABD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7E7F732E" wp14:editId="7A72B9B2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5654B" w14:textId="77777777" w:rsidR="00D81AF3" w:rsidRDefault="00D81AF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0044A"/>
    <w:multiLevelType w:val="hybridMultilevel"/>
    <w:tmpl w:val="8C0073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3"/>
    <w:rsid w:val="000844B1"/>
    <w:rsid w:val="0011229E"/>
    <w:rsid w:val="002873DB"/>
    <w:rsid w:val="005E1CE2"/>
    <w:rsid w:val="009562D6"/>
    <w:rsid w:val="0098103A"/>
    <w:rsid w:val="009D75A8"/>
    <w:rsid w:val="00A46EB1"/>
    <w:rsid w:val="00D81AF3"/>
    <w:rsid w:val="00DF4DD2"/>
    <w:rsid w:val="00F51514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E4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AF3"/>
  </w:style>
  <w:style w:type="paragraph" w:styleId="Piedepgina">
    <w:name w:val="footer"/>
    <w:basedOn w:val="Normal"/>
    <w:link w:val="PiedepginaCar"/>
    <w:uiPriority w:val="99"/>
    <w:unhideWhenUsed/>
    <w:rsid w:val="00D81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AF3"/>
  </w:style>
  <w:style w:type="character" w:styleId="Hipervnculo">
    <w:name w:val="Hyperlink"/>
    <w:basedOn w:val="Fuentedeprrafopredeter"/>
    <w:uiPriority w:val="99"/>
    <w:unhideWhenUsed/>
    <w:rsid w:val="00F5151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5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F4DD2"/>
  </w:style>
  <w:style w:type="paragraph" w:styleId="Prrafodelista">
    <w:name w:val="List Paragraph"/>
    <w:basedOn w:val="Normal"/>
    <w:uiPriority w:val="34"/>
    <w:qFormat/>
    <w:rsid w:val="009D75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2D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2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urkishairlines.com/es-int/index.html?gclid=Cj0KCQiAk-7jBRD9ARIsAEy8mh7fdhYLz98sixfJooipvPQjoDAdjgGxV5R120fScX2zc4Wca2YN3MwaAlP6EALw_wcB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2019-03-04T04:40:00Z</cp:lastPrinted>
  <dcterms:created xsi:type="dcterms:W3CDTF">2019-03-04T08:12:00Z</dcterms:created>
  <dcterms:modified xsi:type="dcterms:W3CDTF">2019-03-04T08:12:00Z</dcterms:modified>
</cp:coreProperties>
</file>