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68" w:rsidRDefault="00362DE6">
      <w:r>
        <w:t xml:space="preserve">Osnovna škola </w:t>
      </w:r>
      <w:proofErr w:type="spellStart"/>
      <w:r>
        <w:t>Podmurvice</w:t>
      </w:r>
      <w:proofErr w:type="spellEnd"/>
      <w:r>
        <w:t>, Rijeka</w:t>
      </w:r>
    </w:p>
    <w:p w:rsidR="00362DE6" w:rsidRDefault="00362DE6"/>
    <w:p w:rsidR="003807BF" w:rsidRDefault="003807BF" w:rsidP="0038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7B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 JAKOSTI ZVUKA U MOM OKOLIŠU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1417"/>
        <w:gridCol w:w="1276"/>
        <w:gridCol w:w="1134"/>
        <w:gridCol w:w="1276"/>
        <w:gridCol w:w="1192"/>
        <w:gridCol w:w="1750"/>
      </w:tblGrid>
      <w:tr w:rsidR="003807BF" w:rsidTr="003807BF">
        <w:trPr>
          <w:jc w:val="center"/>
        </w:trPr>
        <w:tc>
          <w:tcPr>
            <w:tcW w:w="3114" w:type="dxa"/>
            <w:vMerge w:val="restart"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 MJERENJA</w:t>
            </w:r>
          </w:p>
        </w:tc>
        <w:tc>
          <w:tcPr>
            <w:tcW w:w="2835" w:type="dxa"/>
            <w:vMerge w:val="restart"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UČENIK/CA</w:t>
            </w:r>
          </w:p>
        </w:tc>
        <w:tc>
          <w:tcPr>
            <w:tcW w:w="6295" w:type="dxa"/>
            <w:gridSpan w:val="5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</w:t>
            </w:r>
          </w:p>
        </w:tc>
        <w:tc>
          <w:tcPr>
            <w:tcW w:w="1750" w:type="dxa"/>
            <w:vMerge w:val="restart"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VRIJEDNOST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  <w:vMerge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vMerge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3807BF" w:rsidRP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6" w:type="dxa"/>
          </w:tcPr>
          <w:p w:rsidR="003807BF" w:rsidRP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4" w:type="dxa"/>
          </w:tcPr>
          <w:p w:rsidR="003807BF" w:rsidRP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6" w:type="dxa"/>
          </w:tcPr>
          <w:p w:rsidR="003807BF" w:rsidRP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92" w:type="dxa"/>
          </w:tcPr>
          <w:p w:rsidR="003807BF" w:rsidRP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50" w:type="dxa"/>
            <w:vMerge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Okućnica </w:t>
            </w:r>
            <w:r w:rsidR="001E69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Zamet</w:t>
            </w:r>
            <w:r w:rsidR="001E69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</w:tcPr>
          <w:p w:rsidR="003807BF" w:rsidRDefault="003807BF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Drezga</w:t>
            </w:r>
            <w:proofErr w:type="spellEnd"/>
          </w:p>
        </w:tc>
        <w:tc>
          <w:tcPr>
            <w:tcW w:w="1417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 dB</w:t>
            </w:r>
          </w:p>
        </w:tc>
        <w:tc>
          <w:tcPr>
            <w:tcW w:w="1276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 dB</w:t>
            </w:r>
          </w:p>
        </w:tc>
        <w:tc>
          <w:tcPr>
            <w:tcW w:w="1134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 dB</w:t>
            </w:r>
          </w:p>
        </w:tc>
        <w:tc>
          <w:tcPr>
            <w:tcW w:w="1276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 dB</w:t>
            </w:r>
          </w:p>
        </w:tc>
        <w:tc>
          <w:tcPr>
            <w:tcW w:w="1192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55,4 dB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3807BF" w:rsidRDefault="00A74A17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Sporedna cesta </w:t>
            </w:r>
          </w:p>
        </w:tc>
        <w:tc>
          <w:tcPr>
            <w:tcW w:w="2835" w:type="dxa"/>
          </w:tcPr>
          <w:p w:rsidR="003807BF" w:rsidRDefault="00A74A17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Bunčić</w:t>
            </w:r>
          </w:p>
        </w:tc>
        <w:tc>
          <w:tcPr>
            <w:tcW w:w="1417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 dB</w:t>
            </w:r>
          </w:p>
        </w:tc>
        <w:tc>
          <w:tcPr>
            <w:tcW w:w="1276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 dB</w:t>
            </w:r>
          </w:p>
        </w:tc>
        <w:tc>
          <w:tcPr>
            <w:tcW w:w="1134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dB</w:t>
            </w:r>
          </w:p>
        </w:tc>
        <w:tc>
          <w:tcPr>
            <w:tcW w:w="1276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 dB</w:t>
            </w:r>
          </w:p>
        </w:tc>
        <w:tc>
          <w:tcPr>
            <w:tcW w:w="1192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40,6 dB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1E6964" w:rsidRDefault="00A74A17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Prometnica </w:t>
            </w:r>
          </w:p>
          <w:p w:rsidR="003807BF" w:rsidRDefault="001E6964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A74A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Vrtače, kraj Rijeke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</w:tcPr>
          <w:p w:rsidR="003807BF" w:rsidRDefault="00A74A17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Karabegović</w:t>
            </w:r>
            <w:proofErr w:type="spellEnd"/>
          </w:p>
        </w:tc>
        <w:tc>
          <w:tcPr>
            <w:tcW w:w="1417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 dB</w:t>
            </w:r>
          </w:p>
        </w:tc>
        <w:tc>
          <w:tcPr>
            <w:tcW w:w="1276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 dB</w:t>
            </w:r>
          </w:p>
        </w:tc>
        <w:tc>
          <w:tcPr>
            <w:tcW w:w="1134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 dB</w:t>
            </w:r>
          </w:p>
        </w:tc>
        <w:tc>
          <w:tcPr>
            <w:tcW w:w="1276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 dB</w:t>
            </w:r>
          </w:p>
        </w:tc>
        <w:tc>
          <w:tcPr>
            <w:tcW w:w="1192" w:type="dxa"/>
          </w:tcPr>
          <w:p w:rsidR="003807BF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  <w:p w:rsidR="00A74A17" w:rsidRDefault="00A74A17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70,2 dB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3807BF" w:rsidRDefault="001E6964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Kafić </w:t>
            </w:r>
          </w:p>
        </w:tc>
        <w:tc>
          <w:tcPr>
            <w:tcW w:w="2835" w:type="dxa"/>
          </w:tcPr>
          <w:p w:rsidR="003807BF" w:rsidRDefault="001E6964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Soldatić</w:t>
            </w:r>
            <w:proofErr w:type="spellEnd"/>
          </w:p>
        </w:tc>
        <w:tc>
          <w:tcPr>
            <w:tcW w:w="1417" w:type="dxa"/>
          </w:tcPr>
          <w:p w:rsidR="003807BF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31.3.</w:t>
            </w:r>
          </w:p>
          <w:p w:rsidR="001E6964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 dB</w:t>
            </w:r>
          </w:p>
        </w:tc>
        <w:tc>
          <w:tcPr>
            <w:tcW w:w="1276" w:type="dxa"/>
          </w:tcPr>
          <w:p w:rsidR="003807BF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  <w:p w:rsidR="001E6964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 dB</w:t>
            </w:r>
          </w:p>
        </w:tc>
        <w:tc>
          <w:tcPr>
            <w:tcW w:w="1134" w:type="dxa"/>
          </w:tcPr>
          <w:p w:rsidR="003807BF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  <w:p w:rsidR="001E6964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 dB</w:t>
            </w:r>
          </w:p>
        </w:tc>
        <w:tc>
          <w:tcPr>
            <w:tcW w:w="1276" w:type="dxa"/>
          </w:tcPr>
          <w:p w:rsidR="003807BF" w:rsidRDefault="001E6964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1E6964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 dB</w:t>
            </w:r>
          </w:p>
        </w:tc>
        <w:tc>
          <w:tcPr>
            <w:tcW w:w="1192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4.4. 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 dB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3807BF" w:rsidRDefault="00B952BB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Prometnica pored Škole(Mlaka)</w:t>
            </w:r>
          </w:p>
        </w:tc>
        <w:tc>
          <w:tcPr>
            <w:tcW w:w="2835" w:type="dxa"/>
          </w:tcPr>
          <w:p w:rsidR="003807BF" w:rsidRDefault="00B952BB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Zorić</w:t>
            </w:r>
          </w:p>
        </w:tc>
        <w:tc>
          <w:tcPr>
            <w:tcW w:w="1417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 dB</w:t>
            </w:r>
          </w:p>
        </w:tc>
        <w:tc>
          <w:tcPr>
            <w:tcW w:w="1276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 dB</w:t>
            </w:r>
          </w:p>
        </w:tc>
        <w:tc>
          <w:tcPr>
            <w:tcW w:w="1134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 dB</w:t>
            </w:r>
          </w:p>
        </w:tc>
        <w:tc>
          <w:tcPr>
            <w:tcW w:w="1276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 dB</w:t>
            </w:r>
          </w:p>
        </w:tc>
        <w:tc>
          <w:tcPr>
            <w:tcW w:w="1192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74,6 dB</w:t>
            </w:r>
          </w:p>
        </w:tc>
      </w:tr>
      <w:tr w:rsidR="003807BF" w:rsidTr="00B952BB">
        <w:trPr>
          <w:jc w:val="center"/>
        </w:trPr>
        <w:tc>
          <w:tcPr>
            <w:tcW w:w="3114" w:type="dxa"/>
          </w:tcPr>
          <w:p w:rsidR="003807BF" w:rsidRDefault="00B952BB" w:rsidP="00B95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Nogometno igralište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</w:tcPr>
          <w:p w:rsidR="003807BF" w:rsidRDefault="00B952BB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</w:t>
            </w:r>
            <w:proofErr w:type="spellEnd"/>
          </w:p>
        </w:tc>
        <w:tc>
          <w:tcPr>
            <w:tcW w:w="1417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 dB</w:t>
            </w:r>
          </w:p>
        </w:tc>
        <w:tc>
          <w:tcPr>
            <w:tcW w:w="1276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 dB</w:t>
            </w:r>
          </w:p>
        </w:tc>
        <w:tc>
          <w:tcPr>
            <w:tcW w:w="1134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 dB</w:t>
            </w:r>
          </w:p>
        </w:tc>
        <w:tc>
          <w:tcPr>
            <w:tcW w:w="1276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 dB</w:t>
            </w:r>
          </w:p>
        </w:tc>
        <w:tc>
          <w:tcPr>
            <w:tcW w:w="1192" w:type="dxa"/>
          </w:tcPr>
          <w:p w:rsidR="003807BF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 dB</w:t>
            </w:r>
          </w:p>
        </w:tc>
        <w:tc>
          <w:tcPr>
            <w:tcW w:w="1750" w:type="dxa"/>
          </w:tcPr>
          <w:p w:rsidR="003807BF" w:rsidRDefault="003807BF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57,2dB</w:t>
            </w:r>
          </w:p>
        </w:tc>
      </w:tr>
      <w:tr w:rsidR="00B952BB" w:rsidTr="00B952BB">
        <w:trPr>
          <w:jc w:val="center"/>
        </w:trPr>
        <w:tc>
          <w:tcPr>
            <w:tcW w:w="3114" w:type="dxa"/>
          </w:tcPr>
          <w:p w:rsidR="00B952BB" w:rsidRDefault="00B952BB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Prometnica (Rubeši)</w:t>
            </w:r>
          </w:p>
        </w:tc>
        <w:tc>
          <w:tcPr>
            <w:tcW w:w="2835" w:type="dxa"/>
          </w:tcPr>
          <w:p w:rsidR="00B952BB" w:rsidRDefault="00B952BB" w:rsidP="00380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 Rumora</w:t>
            </w:r>
          </w:p>
        </w:tc>
        <w:tc>
          <w:tcPr>
            <w:tcW w:w="1417" w:type="dxa"/>
          </w:tcPr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 /7.20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dB</w:t>
            </w:r>
          </w:p>
        </w:tc>
        <w:tc>
          <w:tcPr>
            <w:tcW w:w="1276" w:type="dxa"/>
          </w:tcPr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7.4./ 14.30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 dB</w:t>
            </w:r>
          </w:p>
        </w:tc>
        <w:tc>
          <w:tcPr>
            <w:tcW w:w="1134" w:type="dxa"/>
          </w:tcPr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8.4/14.25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 dB</w:t>
            </w:r>
          </w:p>
        </w:tc>
        <w:tc>
          <w:tcPr>
            <w:tcW w:w="1276" w:type="dxa"/>
          </w:tcPr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9.4./ 7.15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dB</w:t>
            </w:r>
          </w:p>
        </w:tc>
        <w:tc>
          <w:tcPr>
            <w:tcW w:w="1192" w:type="dxa"/>
          </w:tcPr>
          <w:p w:rsidR="00B952BB" w:rsidRDefault="00B952BB" w:rsidP="00B952BB">
            <w:pPr>
              <w:spacing w:before="100" w:beforeAutospacing="1" w:after="100" w:afterAutospacing="1"/>
              <w:ind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9.4./ 15.00</w:t>
            </w:r>
          </w:p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dB</w:t>
            </w:r>
          </w:p>
        </w:tc>
        <w:tc>
          <w:tcPr>
            <w:tcW w:w="1750" w:type="dxa"/>
          </w:tcPr>
          <w:p w:rsidR="00B952BB" w:rsidRDefault="00B952BB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3429" w:rsidRDefault="00B23429" w:rsidP="00380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52,6 dB</w:t>
            </w:r>
            <w:bookmarkStart w:id="0" w:name="_GoBack"/>
            <w:bookmarkEnd w:id="0"/>
          </w:p>
        </w:tc>
      </w:tr>
    </w:tbl>
    <w:p w:rsidR="003807BF" w:rsidRPr="003807BF" w:rsidRDefault="003807BF" w:rsidP="0038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2DE6" w:rsidRDefault="00362DE6"/>
    <w:sectPr w:rsidR="00362DE6" w:rsidSect="00362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D22"/>
    <w:multiLevelType w:val="multilevel"/>
    <w:tmpl w:val="F3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45"/>
    <w:rsid w:val="001E6964"/>
    <w:rsid w:val="00362DE6"/>
    <w:rsid w:val="003807BF"/>
    <w:rsid w:val="009E7C45"/>
    <w:rsid w:val="00A74A17"/>
    <w:rsid w:val="00B23429"/>
    <w:rsid w:val="00B952BB"/>
    <w:rsid w:val="00C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3E97-5016-460F-9174-D2E6E86C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Tuhtan</dc:creator>
  <cp:keywords/>
  <dc:description/>
  <cp:lastModifiedBy>Senada Tuhtan</cp:lastModifiedBy>
  <cp:revision>5</cp:revision>
  <dcterms:created xsi:type="dcterms:W3CDTF">2016-04-13T19:21:00Z</dcterms:created>
  <dcterms:modified xsi:type="dcterms:W3CDTF">2016-04-13T19:55:00Z</dcterms:modified>
</cp:coreProperties>
</file>