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9"/>
        <w:gridCol w:w="2219"/>
        <w:gridCol w:w="2220"/>
        <w:gridCol w:w="2220"/>
        <w:gridCol w:w="2220"/>
        <w:gridCol w:w="2220"/>
        <w:gridCol w:w="2220"/>
      </w:tblGrid>
      <w:tr w:rsidR="00B254D9" w:rsidTr="00B254D9">
        <w:tc>
          <w:tcPr>
            <w:tcW w:w="2219" w:type="dxa"/>
          </w:tcPr>
          <w:p w:rsidR="00B254D9" w:rsidRDefault="00B254D9" w:rsidP="00B254D9">
            <w:r>
              <w:t>UNIDADES</w:t>
            </w:r>
          </w:p>
        </w:tc>
        <w:tc>
          <w:tcPr>
            <w:tcW w:w="2219" w:type="dxa"/>
          </w:tcPr>
          <w:p w:rsidR="00B254D9" w:rsidRDefault="00B254D9" w:rsidP="00B254D9">
            <w:r>
              <w:t>CONTENIDOS</w:t>
            </w:r>
          </w:p>
        </w:tc>
        <w:tc>
          <w:tcPr>
            <w:tcW w:w="2220" w:type="dxa"/>
          </w:tcPr>
          <w:p w:rsidR="00B254D9" w:rsidRDefault="00B254D9" w:rsidP="00B254D9">
            <w:r>
              <w:t>VIDEOS</w:t>
            </w:r>
          </w:p>
        </w:tc>
        <w:tc>
          <w:tcPr>
            <w:tcW w:w="2220" w:type="dxa"/>
          </w:tcPr>
          <w:p w:rsidR="00B254D9" w:rsidRDefault="00B254D9" w:rsidP="00B254D9">
            <w:r>
              <w:t>DOCUMENTOS</w:t>
            </w:r>
          </w:p>
        </w:tc>
        <w:tc>
          <w:tcPr>
            <w:tcW w:w="2220" w:type="dxa"/>
          </w:tcPr>
          <w:p w:rsidR="00B254D9" w:rsidRDefault="00B254D9" w:rsidP="00B254D9">
            <w:r>
              <w:t>ACTIVIDADES NIVEL BÁSICO</w:t>
            </w:r>
          </w:p>
        </w:tc>
        <w:tc>
          <w:tcPr>
            <w:tcW w:w="2220" w:type="dxa"/>
          </w:tcPr>
          <w:p w:rsidR="00B254D9" w:rsidRDefault="00B254D9" w:rsidP="00B254D9">
            <w:r>
              <w:t>ACTIVIDADES NIVEL INTERMEDIO</w:t>
            </w:r>
          </w:p>
        </w:tc>
        <w:tc>
          <w:tcPr>
            <w:tcW w:w="2220" w:type="dxa"/>
          </w:tcPr>
          <w:p w:rsidR="00B254D9" w:rsidRDefault="00B254D9" w:rsidP="00B254D9">
            <w:r>
              <w:t>ACTIV SEGUIMIENTO-JUEGOS-VIDA REAL Y LABORAL</w:t>
            </w:r>
          </w:p>
        </w:tc>
      </w:tr>
      <w:tr w:rsidR="00B254D9" w:rsidTr="00B254D9">
        <w:tc>
          <w:tcPr>
            <w:tcW w:w="2219" w:type="dxa"/>
          </w:tcPr>
          <w:p w:rsidR="00B254D9" w:rsidRDefault="00B254D9" w:rsidP="00B254D9">
            <w:r>
              <w:t>Unidad 1</w:t>
            </w:r>
          </w:p>
        </w:tc>
        <w:tc>
          <w:tcPr>
            <w:tcW w:w="2219" w:type="dxa"/>
          </w:tcPr>
          <w:p w:rsidR="00B254D9" w:rsidRDefault="001B3B51" w:rsidP="001B3B51">
            <w:r>
              <w:t xml:space="preserve">a) </w:t>
            </w:r>
            <w:r w:rsidR="00D86C11">
              <w:t>Lectura</w:t>
            </w:r>
            <w:r>
              <w:t>: La muerte del jabalí de Ana María Matute</w:t>
            </w:r>
          </w:p>
          <w:p w:rsidR="001B3B51" w:rsidRDefault="001B3B51" w:rsidP="001B3B51">
            <w:r>
              <w:t>b) Las modalidades textuales (I): La narración.</w:t>
            </w:r>
          </w:p>
          <w:p w:rsidR="001B3B51" w:rsidRDefault="001B3B51" w:rsidP="001B3B51">
            <w:r>
              <w:t>c) Estructura de la palabra: familia léxica, lexemas y morfemas, polisemia, homonimia, sinonimia, antonimia y campo semántico.</w:t>
            </w:r>
          </w:p>
          <w:p w:rsidR="001B3B51" w:rsidRDefault="001B3B51" w:rsidP="001B3B51">
            <w:r>
              <w:t>d) El alfabeto</w:t>
            </w:r>
          </w:p>
          <w:p w:rsidR="00D86C11" w:rsidRDefault="00D86C11" w:rsidP="00D86C11"/>
        </w:tc>
        <w:tc>
          <w:tcPr>
            <w:tcW w:w="2220" w:type="dxa"/>
          </w:tcPr>
          <w:p w:rsidR="009A2CFA" w:rsidRPr="00E27BA6" w:rsidRDefault="004C0621" w:rsidP="009A2CFA">
            <w:hyperlink r:id="rId8" w:history="1">
              <w:r w:rsidR="009A2CFA" w:rsidRPr="00E27BA6">
                <w:rPr>
                  <w:rStyle w:val="Hipervnculo"/>
                </w:rPr>
                <w:t>palabras derivadas, compuestas y parasintéticas</w:t>
              </w:r>
            </w:hyperlink>
          </w:p>
          <w:p w:rsidR="00B254D9" w:rsidRDefault="00B254D9" w:rsidP="00B254D9"/>
          <w:p w:rsidR="009A2CFA" w:rsidRDefault="004C0621" w:rsidP="009A2CFA">
            <w:hyperlink r:id="rId9" w:history="1">
              <w:r w:rsidR="009A2CFA">
                <w:rPr>
                  <w:rStyle w:val="Hipervnculo"/>
                </w:rPr>
                <w:t>lexema y morfema</w:t>
              </w:r>
            </w:hyperlink>
          </w:p>
          <w:p w:rsidR="009A2CFA" w:rsidRDefault="009A2CFA" w:rsidP="00B254D9"/>
          <w:p w:rsidR="009A2CFA" w:rsidRDefault="004C0621" w:rsidP="009A2CFA">
            <w:hyperlink r:id="rId10" w:history="1">
              <w:r w:rsidR="009A2CFA">
                <w:rPr>
                  <w:rStyle w:val="Hipervnculo"/>
                </w:rPr>
                <w:t>polisémicas y homófonas</w:t>
              </w:r>
            </w:hyperlink>
          </w:p>
          <w:p w:rsidR="009A2CFA" w:rsidRDefault="009A2CFA" w:rsidP="00B254D9"/>
          <w:p w:rsidR="009A2CFA" w:rsidRDefault="004C0621" w:rsidP="009A2CFA">
            <w:hyperlink r:id="rId11" w:history="1">
              <w:r w:rsidR="009A2CFA">
                <w:rPr>
                  <w:rStyle w:val="Hipervnculo"/>
                </w:rPr>
                <w:t>sinónimos y antónimos</w:t>
              </w:r>
            </w:hyperlink>
          </w:p>
          <w:p w:rsidR="009A2CFA" w:rsidRDefault="009A2CFA" w:rsidP="00B254D9"/>
          <w:p w:rsidR="009A2CFA" w:rsidRDefault="004C0621" w:rsidP="009A2CFA">
            <w:hyperlink r:id="rId12" w:history="1">
              <w:r w:rsidR="009A2CFA">
                <w:rPr>
                  <w:rStyle w:val="Hipervnculo"/>
                </w:rPr>
                <w:t xml:space="preserve">hiperónimos e </w:t>
              </w:r>
              <w:proofErr w:type="spellStart"/>
              <w:r w:rsidR="009A2CFA">
                <w:rPr>
                  <w:rStyle w:val="Hipervnculo"/>
                </w:rPr>
                <w:t>hipónimos</w:t>
              </w:r>
              <w:proofErr w:type="spellEnd"/>
              <w:r w:rsidR="009A2CFA">
                <w:rPr>
                  <w:rStyle w:val="Hipervnculo"/>
                </w:rPr>
                <w:t xml:space="preserve">, campo semántico </w:t>
              </w:r>
            </w:hyperlink>
          </w:p>
          <w:p w:rsidR="009A2CFA" w:rsidRDefault="009A2CFA" w:rsidP="00B254D9"/>
          <w:p w:rsidR="009A2CFA" w:rsidRDefault="004C0621" w:rsidP="009A2CFA">
            <w:hyperlink r:id="rId13" w:history="1">
              <w:r w:rsidR="009A2CFA">
                <w:rPr>
                  <w:rStyle w:val="Hipervnculo"/>
                </w:rPr>
                <w:t xml:space="preserve">hiperónimos e </w:t>
              </w:r>
              <w:proofErr w:type="spellStart"/>
              <w:r w:rsidR="009A2CFA">
                <w:rPr>
                  <w:rStyle w:val="Hipervnculo"/>
                </w:rPr>
                <w:t>hipónimos</w:t>
              </w:r>
              <w:proofErr w:type="spellEnd"/>
              <w:r w:rsidR="009A2CFA">
                <w:rPr>
                  <w:rStyle w:val="Hipervnculo"/>
                </w:rPr>
                <w:t>, campo semántico nivel superior</w:t>
              </w:r>
            </w:hyperlink>
            <w:r w:rsidR="009A2CFA">
              <w:t xml:space="preserve"> </w:t>
            </w:r>
          </w:p>
          <w:p w:rsidR="009A2CFA" w:rsidRDefault="009A2CFA" w:rsidP="00B254D9"/>
        </w:tc>
        <w:tc>
          <w:tcPr>
            <w:tcW w:w="2220" w:type="dxa"/>
          </w:tcPr>
          <w:p w:rsidR="00B714AA" w:rsidRDefault="004C0621" w:rsidP="00B714AA">
            <w:hyperlink r:id="rId14" w:history="1">
              <w:r w:rsidR="00B714AA">
                <w:rPr>
                  <w:rStyle w:val="Hipervnculo"/>
                </w:rPr>
                <w:t>audio lectura La muerte del jabalí</w:t>
              </w:r>
            </w:hyperlink>
            <w:bookmarkStart w:id="0" w:name="_GoBack"/>
            <w:bookmarkEnd w:id="0"/>
          </w:p>
          <w:p w:rsidR="00B714AA" w:rsidRPr="00B714AA" w:rsidRDefault="00B714AA" w:rsidP="00B714AA"/>
          <w:p w:rsidR="00B714AA" w:rsidRPr="00B714AA" w:rsidRDefault="004C0621" w:rsidP="00B714AA">
            <w:pPr>
              <w:rPr>
                <w:rStyle w:val="Hipervnculo"/>
              </w:rPr>
            </w:pPr>
            <w:hyperlink r:id="rId15" w:anchor="slide=id.p1" w:history="1">
              <w:r w:rsidR="00B714AA" w:rsidRPr="00B714AA">
                <w:rPr>
                  <w:rStyle w:val="Hipervnculo"/>
                </w:rPr>
                <w:t>4 Teoría modalidades textuales</w:t>
              </w:r>
            </w:hyperlink>
          </w:p>
          <w:p w:rsidR="00B714AA" w:rsidRPr="00B714AA" w:rsidRDefault="00B714AA" w:rsidP="00B714AA">
            <w:pPr>
              <w:rPr>
                <w:rStyle w:val="Hipervnculo"/>
              </w:rPr>
            </w:pPr>
          </w:p>
          <w:p w:rsidR="00B714AA" w:rsidRPr="00B714AA" w:rsidRDefault="004C0621" w:rsidP="00B714AA">
            <w:hyperlink r:id="rId16" w:anchor="slide=id.p1" w:history="1">
              <w:r w:rsidR="00B714AA" w:rsidRPr="00B714AA">
                <w:rPr>
                  <w:rStyle w:val="Hipervnculo"/>
                </w:rPr>
                <w:t>5 Teoría estructura de la palabra</w:t>
              </w:r>
            </w:hyperlink>
          </w:p>
          <w:p w:rsidR="00B714AA" w:rsidRPr="00B714AA" w:rsidRDefault="00B714AA" w:rsidP="00B714AA"/>
          <w:p w:rsidR="00B714AA" w:rsidRPr="00B714AA" w:rsidRDefault="004C0621" w:rsidP="00B714AA">
            <w:hyperlink r:id="rId17" w:history="1">
              <w:r w:rsidR="00B714AA" w:rsidRPr="00B714AA">
                <w:rPr>
                  <w:rStyle w:val="Hipervnculo"/>
                </w:rPr>
                <w:t xml:space="preserve">6 Teoría La narración </w:t>
              </w:r>
            </w:hyperlink>
          </w:p>
          <w:p w:rsidR="00B714AA" w:rsidRPr="00B714AA" w:rsidRDefault="00B714AA" w:rsidP="00B254D9">
            <w:pPr>
              <w:rPr>
                <w:i/>
              </w:rPr>
            </w:pPr>
          </w:p>
        </w:tc>
        <w:tc>
          <w:tcPr>
            <w:tcW w:w="2220" w:type="dxa"/>
          </w:tcPr>
          <w:p w:rsidR="00B714AA" w:rsidRDefault="004C0621" w:rsidP="00B714AA">
            <w:hyperlink r:id="rId18" w:history="1">
              <w:r w:rsidR="00B714AA">
                <w:rPr>
                  <w:rStyle w:val="Hipervnculo"/>
                </w:rPr>
                <w:t>1 Lectura La muerte del jabalí con drive audio</w:t>
              </w:r>
            </w:hyperlink>
          </w:p>
          <w:p w:rsidR="00B254D9" w:rsidRDefault="00B254D9" w:rsidP="00B254D9"/>
          <w:p w:rsidR="00B714AA" w:rsidRDefault="004C0621" w:rsidP="00B714AA">
            <w:pPr>
              <w:rPr>
                <w:rStyle w:val="Hipervnculo"/>
              </w:rPr>
            </w:pPr>
            <w:hyperlink r:id="rId19" w:history="1">
              <w:r w:rsidR="00B714AA">
                <w:rPr>
                  <w:rStyle w:val="Hipervnculo"/>
                </w:rPr>
                <w:t>2 actividades prelectura muerte del jabalí</w:t>
              </w:r>
            </w:hyperlink>
          </w:p>
          <w:p w:rsidR="00B714AA" w:rsidRDefault="00B714AA" w:rsidP="00B714AA">
            <w:pPr>
              <w:rPr>
                <w:rStyle w:val="Hipervnculo"/>
              </w:rPr>
            </w:pPr>
          </w:p>
          <w:p w:rsidR="00B714AA" w:rsidRDefault="004C0621" w:rsidP="00B714AA">
            <w:hyperlink r:id="rId20" w:history="1">
              <w:r w:rsidR="00B714AA">
                <w:rPr>
                  <w:rStyle w:val="Hipervnculo"/>
                </w:rPr>
                <w:t>2.1 soluciones prelectura muerte del jabalí</w:t>
              </w:r>
            </w:hyperlink>
          </w:p>
          <w:p w:rsidR="00B714AA" w:rsidRDefault="00B714AA" w:rsidP="00B254D9"/>
          <w:p w:rsidR="00B714AA" w:rsidRDefault="004C0621" w:rsidP="00B714AA">
            <w:pPr>
              <w:rPr>
                <w:rStyle w:val="Hipervnculo"/>
              </w:rPr>
            </w:pPr>
            <w:hyperlink r:id="rId21" w:history="1">
              <w:r w:rsidR="00B714AA">
                <w:rPr>
                  <w:rStyle w:val="Hipervnculo"/>
                </w:rPr>
                <w:t xml:space="preserve">3 actividades </w:t>
              </w:r>
              <w:proofErr w:type="spellStart"/>
              <w:r w:rsidR="00B714AA">
                <w:rPr>
                  <w:rStyle w:val="Hipervnculo"/>
                </w:rPr>
                <w:t>poslectura</w:t>
              </w:r>
              <w:proofErr w:type="spellEnd"/>
              <w:r w:rsidR="00B714AA">
                <w:rPr>
                  <w:rStyle w:val="Hipervnculo"/>
                </w:rPr>
                <w:t xml:space="preserve"> muerte del jabalí</w:t>
              </w:r>
            </w:hyperlink>
          </w:p>
          <w:p w:rsidR="00B714AA" w:rsidRDefault="00B714AA" w:rsidP="00B714AA">
            <w:pPr>
              <w:rPr>
                <w:rStyle w:val="Hipervnculo"/>
              </w:rPr>
            </w:pPr>
          </w:p>
          <w:p w:rsidR="00B714AA" w:rsidRDefault="00B714AA" w:rsidP="00B714AA"/>
          <w:p w:rsidR="00B714AA" w:rsidRDefault="004C0621" w:rsidP="00B714AA">
            <w:hyperlink r:id="rId22" w:history="1">
              <w:r w:rsidR="00B714AA">
                <w:rPr>
                  <w:rStyle w:val="Hipervnculo"/>
                </w:rPr>
                <w:t xml:space="preserve">3.1 soluciones actividades </w:t>
              </w:r>
              <w:proofErr w:type="spellStart"/>
              <w:r w:rsidR="00B714AA">
                <w:rPr>
                  <w:rStyle w:val="Hipervnculo"/>
                </w:rPr>
                <w:t>poslectura</w:t>
              </w:r>
              <w:proofErr w:type="spellEnd"/>
            </w:hyperlink>
          </w:p>
          <w:p w:rsidR="00B714AA" w:rsidRDefault="00B714AA" w:rsidP="00B254D9"/>
          <w:p w:rsidR="00B714AA" w:rsidRDefault="00B714AA" w:rsidP="00B254D9"/>
        </w:tc>
        <w:tc>
          <w:tcPr>
            <w:tcW w:w="2220" w:type="dxa"/>
          </w:tcPr>
          <w:p w:rsidR="00B714AA" w:rsidRDefault="004C0621" w:rsidP="00B714AA">
            <w:hyperlink r:id="rId23" w:history="1">
              <w:r w:rsidR="00B714AA">
                <w:rPr>
                  <w:rStyle w:val="Hipervnculo"/>
                </w:rPr>
                <w:t>7  actividades modalidades textuales I las palabras</w:t>
              </w:r>
            </w:hyperlink>
          </w:p>
          <w:p w:rsidR="00B254D9" w:rsidRDefault="00B254D9" w:rsidP="00B254D9"/>
          <w:p w:rsidR="00B714AA" w:rsidRDefault="004C0621" w:rsidP="00B254D9">
            <w:pPr>
              <w:rPr>
                <w:rStyle w:val="Hipervnculo"/>
              </w:rPr>
            </w:pPr>
            <w:hyperlink r:id="rId24" w:history="1">
              <w:r w:rsidR="00B714AA">
                <w:rPr>
                  <w:rStyle w:val="Hipervnculo"/>
                </w:rPr>
                <w:t xml:space="preserve">7.1 soluciones actividades </w:t>
              </w:r>
              <w:proofErr w:type="spellStart"/>
              <w:r w:rsidR="00B714AA">
                <w:rPr>
                  <w:rStyle w:val="Hipervnculo"/>
                </w:rPr>
                <w:t>mod</w:t>
              </w:r>
              <w:proofErr w:type="spellEnd"/>
              <w:r w:rsidR="00B714AA">
                <w:rPr>
                  <w:rStyle w:val="Hipervnculo"/>
                </w:rPr>
                <w:t xml:space="preserve"> textuales I las palabras</w:t>
              </w:r>
            </w:hyperlink>
          </w:p>
          <w:p w:rsidR="00B714AA" w:rsidRDefault="00B714AA" w:rsidP="00B254D9">
            <w:pPr>
              <w:rPr>
                <w:rStyle w:val="Hipervnculo"/>
              </w:rPr>
            </w:pPr>
          </w:p>
          <w:p w:rsidR="001E44D2" w:rsidRDefault="004C0621" w:rsidP="001E44D2">
            <w:hyperlink r:id="rId25" w:history="1">
              <w:r w:rsidR="001E44D2">
                <w:rPr>
                  <w:rStyle w:val="Hipervnculo"/>
                </w:rPr>
                <w:t>8 actividades narración 1</w:t>
              </w:r>
            </w:hyperlink>
          </w:p>
          <w:p w:rsidR="00B714AA" w:rsidRDefault="00B714AA" w:rsidP="00B254D9"/>
          <w:p w:rsidR="001E44D2" w:rsidRDefault="004C0621" w:rsidP="001E44D2">
            <w:hyperlink r:id="rId26" w:history="1">
              <w:r w:rsidR="001E44D2">
                <w:rPr>
                  <w:rStyle w:val="Hipervnculo"/>
                </w:rPr>
                <w:t xml:space="preserve">8.1 soluciones </w:t>
              </w:r>
              <w:proofErr w:type="spellStart"/>
              <w:r w:rsidR="001E44D2">
                <w:rPr>
                  <w:rStyle w:val="Hipervnculo"/>
                </w:rPr>
                <w:t>act</w:t>
              </w:r>
              <w:proofErr w:type="spellEnd"/>
              <w:r w:rsidR="001E44D2">
                <w:rPr>
                  <w:rStyle w:val="Hipervnculo"/>
                </w:rPr>
                <w:t xml:space="preserve"> narración 1</w:t>
              </w:r>
            </w:hyperlink>
          </w:p>
          <w:p w:rsidR="001E44D2" w:rsidRDefault="001E44D2" w:rsidP="00B254D9"/>
          <w:p w:rsidR="001E44D2" w:rsidRDefault="004C0621" w:rsidP="001E44D2">
            <w:hyperlink r:id="rId27" w:history="1">
              <w:r w:rsidR="001E44D2">
                <w:rPr>
                  <w:rStyle w:val="Hipervnculo"/>
                </w:rPr>
                <w:t>9 actividades narración 2</w:t>
              </w:r>
            </w:hyperlink>
          </w:p>
          <w:p w:rsidR="001E44D2" w:rsidRDefault="001E44D2" w:rsidP="00B254D9"/>
          <w:p w:rsidR="001E44D2" w:rsidRDefault="004C0621" w:rsidP="001E44D2">
            <w:hyperlink r:id="rId28" w:history="1">
              <w:r w:rsidR="001E44D2">
                <w:rPr>
                  <w:rStyle w:val="Hipervnculo"/>
                </w:rPr>
                <w:t>11 actividades la palabra1</w:t>
              </w:r>
            </w:hyperlink>
          </w:p>
          <w:p w:rsidR="001E44D2" w:rsidRDefault="001E44D2" w:rsidP="00B254D9"/>
          <w:p w:rsidR="001E44D2" w:rsidRDefault="004C0621" w:rsidP="001E44D2">
            <w:hyperlink r:id="rId29" w:history="1">
              <w:r w:rsidR="001E44D2">
                <w:rPr>
                  <w:rStyle w:val="Hipervnculo"/>
                </w:rPr>
                <w:t>11.1 soluciones la palabra 1</w:t>
              </w:r>
            </w:hyperlink>
          </w:p>
          <w:p w:rsidR="001E44D2" w:rsidRDefault="001E44D2" w:rsidP="00B254D9"/>
        </w:tc>
        <w:tc>
          <w:tcPr>
            <w:tcW w:w="2220" w:type="dxa"/>
          </w:tcPr>
          <w:p w:rsidR="001E44D2" w:rsidRDefault="001E44D2" w:rsidP="009A2CFA"/>
          <w:p w:rsidR="001E44D2" w:rsidRDefault="004C0621" w:rsidP="001E44D2">
            <w:hyperlink r:id="rId30" w:history="1">
              <w:r w:rsidR="001E44D2">
                <w:rPr>
                  <w:rStyle w:val="Hipervnculo"/>
                </w:rPr>
                <w:t>10 actividades narración 3</w:t>
              </w:r>
            </w:hyperlink>
          </w:p>
          <w:p w:rsidR="001E44D2" w:rsidRDefault="001E44D2" w:rsidP="009A2CFA"/>
          <w:p w:rsidR="009A2CFA" w:rsidRDefault="004C0621" w:rsidP="009A2CFA">
            <w:hyperlink r:id="rId31" w:history="1">
              <w:r w:rsidR="009A2CFA">
                <w:rPr>
                  <w:rStyle w:val="Hipervnculo"/>
                </w:rPr>
                <w:t>elementos de la narración</w:t>
              </w:r>
            </w:hyperlink>
          </w:p>
          <w:p w:rsidR="009A2CFA" w:rsidRDefault="009A2CFA" w:rsidP="009A2CFA"/>
          <w:p w:rsidR="009A2CFA" w:rsidRDefault="004C0621" w:rsidP="009A2CFA">
            <w:hyperlink r:id="rId32" w:history="1">
              <w:r w:rsidR="009A2CFA">
                <w:rPr>
                  <w:rStyle w:val="Hipervnculo"/>
                </w:rPr>
                <w:t>elementos de la narración</w:t>
              </w:r>
            </w:hyperlink>
          </w:p>
          <w:p w:rsidR="009A2CFA" w:rsidRDefault="009A2CFA" w:rsidP="009A2CFA"/>
          <w:p w:rsidR="009A2CFA" w:rsidRDefault="009A2CFA" w:rsidP="009A2CFA"/>
          <w:p w:rsidR="009A2CFA" w:rsidRDefault="004C0621" w:rsidP="009A2CFA">
            <w:hyperlink r:id="rId33" w:history="1">
              <w:r w:rsidR="009A2CFA">
                <w:rPr>
                  <w:rStyle w:val="Hipervnculo"/>
                </w:rPr>
                <w:t>lexemas-y-morfemas</w:t>
              </w:r>
            </w:hyperlink>
          </w:p>
          <w:p w:rsidR="009A2CFA" w:rsidRDefault="009A2CFA" w:rsidP="009A2CFA"/>
          <w:p w:rsidR="009A2CFA" w:rsidRDefault="009A2CFA" w:rsidP="009A2CFA"/>
          <w:p w:rsidR="009A2CFA" w:rsidRDefault="004C0621" w:rsidP="009A2CFA">
            <w:hyperlink r:id="rId34" w:history="1">
              <w:r w:rsidR="009A2CFA">
                <w:rPr>
                  <w:rStyle w:val="Hipervnculo"/>
                </w:rPr>
                <w:t>lexemas y morfemas</w:t>
              </w:r>
            </w:hyperlink>
          </w:p>
          <w:p w:rsidR="009A2CFA" w:rsidRDefault="009A2CFA" w:rsidP="009A2CFA"/>
          <w:p w:rsidR="009A2CFA" w:rsidRDefault="009A2CFA" w:rsidP="009A2CFA"/>
          <w:p w:rsidR="009A2CFA" w:rsidRDefault="004C0621" w:rsidP="009A2CFA">
            <w:pPr>
              <w:rPr>
                <w:rStyle w:val="Hipervnculo"/>
              </w:rPr>
            </w:pPr>
            <w:hyperlink r:id="rId35" w:history="1">
              <w:r w:rsidR="009A2CFA">
                <w:rPr>
                  <w:rStyle w:val="Hipervnculo"/>
                </w:rPr>
                <w:t>palabras-compuestas</w:t>
              </w:r>
            </w:hyperlink>
          </w:p>
          <w:p w:rsidR="009A2CFA" w:rsidRDefault="009A2CFA" w:rsidP="009A2CFA">
            <w:pPr>
              <w:rPr>
                <w:rStyle w:val="Hipervnculo"/>
              </w:rPr>
            </w:pPr>
          </w:p>
          <w:p w:rsidR="009A2CFA" w:rsidRDefault="009A2CFA" w:rsidP="009A2CFA"/>
          <w:p w:rsidR="009A2CFA" w:rsidRDefault="004C0621" w:rsidP="009A2CFA">
            <w:hyperlink r:id="rId36" w:history="1">
              <w:r w:rsidR="009A2CFA">
                <w:rPr>
                  <w:color w:val="0000FF"/>
                  <w:u w:val="single"/>
                </w:rPr>
                <w:t>Ordenar el alfabeto</w:t>
              </w:r>
            </w:hyperlink>
          </w:p>
          <w:p w:rsidR="00B254D9" w:rsidRDefault="00B254D9" w:rsidP="00B254D9"/>
          <w:p w:rsidR="009A2CFA" w:rsidRDefault="004C0621" w:rsidP="009A2CFA">
            <w:hyperlink r:id="rId37" w:history="1">
              <w:r w:rsidR="009A2CFA">
                <w:rPr>
                  <w:color w:val="0000FF"/>
                  <w:u w:val="single"/>
                </w:rPr>
                <w:t>Identificar las letras del alfabeto</w:t>
              </w:r>
            </w:hyperlink>
          </w:p>
          <w:p w:rsidR="009A2CFA" w:rsidRDefault="009A2CFA" w:rsidP="00B254D9"/>
        </w:tc>
      </w:tr>
      <w:tr w:rsidR="00B254D9" w:rsidTr="00B254D9">
        <w:tc>
          <w:tcPr>
            <w:tcW w:w="2219" w:type="dxa"/>
          </w:tcPr>
          <w:p w:rsidR="00B254D9" w:rsidRDefault="00B254D9" w:rsidP="00B254D9">
            <w:r>
              <w:t>Unidad 2</w:t>
            </w:r>
          </w:p>
        </w:tc>
        <w:tc>
          <w:tcPr>
            <w:tcW w:w="2219" w:type="dxa"/>
          </w:tcPr>
          <w:p w:rsidR="00B254D9" w:rsidRDefault="00B254D9" w:rsidP="00B254D9"/>
        </w:tc>
        <w:tc>
          <w:tcPr>
            <w:tcW w:w="2220" w:type="dxa"/>
          </w:tcPr>
          <w:p w:rsidR="00B254D9" w:rsidRDefault="00B254D9" w:rsidP="00B254D9"/>
        </w:tc>
        <w:tc>
          <w:tcPr>
            <w:tcW w:w="2220" w:type="dxa"/>
          </w:tcPr>
          <w:p w:rsidR="00B254D9" w:rsidRDefault="00B254D9" w:rsidP="00B254D9"/>
        </w:tc>
        <w:tc>
          <w:tcPr>
            <w:tcW w:w="2220" w:type="dxa"/>
          </w:tcPr>
          <w:p w:rsidR="00B254D9" w:rsidRDefault="00B254D9" w:rsidP="00B254D9"/>
        </w:tc>
        <w:tc>
          <w:tcPr>
            <w:tcW w:w="2220" w:type="dxa"/>
          </w:tcPr>
          <w:p w:rsidR="00B254D9" w:rsidRDefault="00B254D9" w:rsidP="00B254D9"/>
        </w:tc>
        <w:tc>
          <w:tcPr>
            <w:tcW w:w="2220" w:type="dxa"/>
          </w:tcPr>
          <w:p w:rsidR="00B254D9" w:rsidRDefault="00B254D9" w:rsidP="00B254D9"/>
        </w:tc>
      </w:tr>
      <w:tr w:rsidR="00B254D9" w:rsidTr="00B254D9">
        <w:tc>
          <w:tcPr>
            <w:tcW w:w="2219" w:type="dxa"/>
          </w:tcPr>
          <w:p w:rsidR="00B254D9" w:rsidRDefault="00B254D9" w:rsidP="00B254D9">
            <w:r>
              <w:t>Unidad 3</w:t>
            </w:r>
          </w:p>
        </w:tc>
        <w:tc>
          <w:tcPr>
            <w:tcW w:w="2219" w:type="dxa"/>
          </w:tcPr>
          <w:p w:rsidR="00B254D9" w:rsidRDefault="00B254D9" w:rsidP="00B254D9"/>
        </w:tc>
        <w:tc>
          <w:tcPr>
            <w:tcW w:w="2220" w:type="dxa"/>
          </w:tcPr>
          <w:p w:rsidR="00B254D9" w:rsidRDefault="00B254D9" w:rsidP="00B254D9"/>
        </w:tc>
        <w:tc>
          <w:tcPr>
            <w:tcW w:w="2220" w:type="dxa"/>
          </w:tcPr>
          <w:p w:rsidR="00B254D9" w:rsidRDefault="00B254D9" w:rsidP="00B254D9"/>
        </w:tc>
        <w:tc>
          <w:tcPr>
            <w:tcW w:w="2220" w:type="dxa"/>
          </w:tcPr>
          <w:p w:rsidR="00B254D9" w:rsidRDefault="00B254D9" w:rsidP="00B254D9"/>
        </w:tc>
        <w:tc>
          <w:tcPr>
            <w:tcW w:w="2220" w:type="dxa"/>
          </w:tcPr>
          <w:p w:rsidR="00B254D9" w:rsidRDefault="00B254D9" w:rsidP="00B254D9"/>
        </w:tc>
        <w:tc>
          <w:tcPr>
            <w:tcW w:w="2220" w:type="dxa"/>
          </w:tcPr>
          <w:p w:rsidR="00B254D9" w:rsidRDefault="00B254D9" w:rsidP="00B254D9"/>
        </w:tc>
      </w:tr>
      <w:tr w:rsidR="00B254D9" w:rsidTr="00B254D9">
        <w:tc>
          <w:tcPr>
            <w:tcW w:w="2219" w:type="dxa"/>
          </w:tcPr>
          <w:p w:rsidR="00B254D9" w:rsidRDefault="00B254D9" w:rsidP="00B254D9">
            <w:r>
              <w:t>Unidad 4</w:t>
            </w:r>
          </w:p>
        </w:tc>
        <w:tc>
          <w:tcPr>
            <w:tcW w:w="2219" w:type="dxa"/>
          </w:tcPr>
          <w:p w:rsidR="00B254D9" w:rsidRDefault="00B254D9" w:rsidP="00B254D9"/>
        </w:tc>
        <w:tc>
          <w:tcPr>
            <w:tcW w:w="2220" w:type="dxa"/>
          </w:tcPr>
          <w:p w:rsidR="00B254D9" w:rsidRDefault="00B254D9" w:rsidP="00B254D9"/>
        </w:tc>
        <w:tc>
          <w:tcPr>
            <w:tcW w:w="2220" w:type="dxa"/>
          </w:tcPr>
          <w:p w:rsidR="00B254D9" w:rsidRDefault="00B254D9" w:rsidP="00B254D9"/>
        </w:tc>
        <w:tc>
          <w:tcPr>
            <w:tcW w:w="2220" w:type="dxa"/>
          </w:tcPr>
          <w:p w:rsidR="00B254D9" w:rsidRDefault="00B254D9" w:rsidP="00B254D9"/>
        </w:tc>
        <w:tc>
          <w:tcPr>
            <w:tcW w:w="2220" w:type="dxa"/>
          </w:tcPr>
          <w:p w:rsidR="00B254D9" w:rsidRDefault="00B254D9" w:rsidP="00B254D9"/>
        </w:tc>
        <w:tc>
          <w:tcPr>
            <w:tcW w:w="2220" w:type="dxa"/>
          </w:tcPr>
          <w:p w:rsidR="00B254D9" w:rsidRDefault="00B254D9" w:rsidP="00B254D9"/>
        </w:tc>
      </w:tr>
      <w:tr w:rsidR="00B254D9" w:rsidTr="00B254D9">
        <w:tc>
          <w:tcPr>
            <w:tcW w:w="2219" w:type="dxa"/>
          </w:tcPr>
          <w:p w:rsidR="00B254D9" w:rsidRDefault="00B254D9" w:rsidP="00B254D9">
            <w:r>
              <w:lastRenderedPageBreak/>
              <w:t>Unidad 5</w:t>
            </w:r>
          </w:p>
        </w:tc>
        <w:tc>
          <w:tcPr>
            <w:tcW w:w="2219" w:type="dxa"/>
          </w:tcPr>
          <w:p w:rsidR="00B254D9" w:rsidRDefault="00B254D9" w:rsidP="00B254D9"/>
        </w:tc>
        <w:tc>
          <w:tcPr>
            <w:tcW w:w="2220" w:type="dxa"/>
          </w:tcPr>
          <w:p w:rsidR="00B254D9" w:rsidRDefault="00B254D9" w:rsidP="00B254D9"/>
        </w:tc>
        <w:tc>
          <w:tcPr>
            <w:tcW w:w="2220" w:type="dxa"/>
          </w:tcPr>
          <w:p w:rsidR="00B254D9" w:rsidRDefault="00B254D9" w:rsidP="00B254D9"/>
        </w:tc>
        <w:tc>
          <w:tcPr>
            <w:tcW w:w="2220" w:type="dxa"/>
          </w:tcPr>
          <w:p w:rsidR="00B254D9" w:rsidRDefault="00B254D9" w:rsidP="00B254D9"/>
        </w:tc>
        <w:tc>
          <w:tcPr>
            <w:tcW w:w="2220" w:type="dxa"/>
          </w:tcPr>
          <w:p w:rsidR="00B254D9" w:rsidRDefault="00B254D9" w:rsidP="00B254D9"/>
        </w:tc>
        <w:tc>
          <w:tcPr>
            <w:tcW w:w="2220" w:type="dxa"/>
          </w:tcPr>
          <w:p w:rsidR="00B254D9" w:rsidRDefault="00B254D9" w:rsidP="00B254D9"/>
        </w:tc>
      </w:tr>
      <w:tr w:rsidR="00B254D9" w:rsidTr="00B254D9">
        <w:tc>
          <w:tcPr>
            <w:tcW w:w="2219" w:type="dxa"/>
          </w:tcPr>
          <w:p w:rsidR="00B254D9" w:rsidRDefault="00B254D9" w:rsidP="00B254D9">
            <w:r>
              <w:t>Unidad 6</w:t>
            </w:r>
          </w:p>
        </w:tc>
        <w:tc>
          <w:tcPr>
            <w:tcW w:w="2219" w:type="dxa"/>
          </w:tcPr>
          <w:p w:rsidR="00B254D9" w:rsidRDefault="00B254D9" w:rsidP="00B254D9"/>
        </w:tc>
        <w:tc>
          <w:tcPr>
            <w:tcW w:w="2220" w:type="dxa"/>
          </w:tcPr>
          <w:p w:rsidR="00B254D9" w:rsidRDefault="00B254D9" w:rsidP="00B254D9"/>
        </w:tc>
        <w:tc>
          <w:tcPr>
            <w:tcW w:w="2220" w:type="dxa"/>
          </w:tcPr>
          <w:p w:rsidR="00B254D9" w:rsidRDefault="00B254D9" w:rsidP="00B254D9"/>
        </w:tc>
        <w:tc>
          <w:tcPr>
            <w:tcW w:w="2220" w:type="dxa"/>
          </w:tcPr>
          <w:p w:rsidR="00B254D9" w:rsidRDefault="00B254D9" w:rsidP="00B254D9"/>
        </w:tc>
        <w:tc>
          <w:tcPr>
            <w:tcW w:w="2220" w:type="dxa"/>
          </w:tcPr>
          <w:p w:rsidR="00B254D9" w:rsidRDefault="00B254D9" w:rsidP="00B254D9"/>
        </w:tc>
        <w:tc>
          <w:tcPr>
            <w:tcW w:w="2220" w:type="dxa"/>
          </w:tcPr>
          <w:p w:rsidR="00B254D9" w:rsidRDefault="00B254D9" w:rsidP="00B254D9"/>
        </w:tc>
      </w:tr>
      <w:tr w:rsidR="00B254D9" w:rsidTr="00B254D9">
        <w:tc>
          <w:tcPr>
            <w:tcW w:w="2219" w:type="dxa"/>
          </w:tcPr>
          <w:p w:rsidR="00B254D9" w:rsidRDefault="00B254D9" w:rsidP="00B254D9">
            <w:r>
              <w:t>Unidad 7</w:t>
            </w:r>
          </w:p>
        </w:tc>
        <w:tc>
          <w:tcPr>
            <w:tcW w:w="2219" w:type="dxa"/>
          </w:tcPr>
          <w:p w:rsidR="00B254D9" w:rsidRDefault="00B254D9" w:rsidP="00B254D9"/>
        </w:tc>
        <w:tc>
          <w:tcPr>
            <w:tcW w:w="2220" w:type="dxa"/>
          </w:tcPr>
          <w:p w:rsidR="00B254D9" w:rsidRDefault="00B254D9" w:rsidP="00B254D9"/>
        </w:tc>
        <w:tc>
          <w:tcPr>
            <w:tcW w:w="2220" w:type="dxa"/>
          </w:tcPr>
          <w:p w:rsidR="00B254D9" w:rsidRDefault="00B254D9" w:rsidP="00B254D9"/>
        </w:tc>
        <w:tc>
          <w:tcPr>
            <w:tcW w:w="2220" w:type="dxa"/>
          </w:tcPr>
          <w:p w:rsidR="00B254D9" w:rsidRDefault="00B254D9" w:rsidP="00B254D9"/>
        </w:tc>
        <w:tc>
          <w:tcPr>
            <w:tcW w:w="2220" w:type="dxa"/>
          </w:tcPr>
          <w:p w:rsidR="00B254D9" w:rsidRDefault="00B254D9" w:rsidP="00B254D9"/>
        </w:tc>
        <w:tc>
          <w:tcPr>
            <w:tcW w:w="2220" w:type="dxa"/>
          </w:tcPr>
          <w:p w:rsidR="00B254D9" w:rsidRDefault="00B254D9" w:rsidP="00B254D9"/>
        </w:tc>
      </w:tr>
      <w:tr w:rsidR="00B254D9" w:rsidTr="00B254D9">
        <w:tc>
          <w:tcPr>
            <w:tcW w:w="2219" w:type="dxa"/>
          </w:tcPr>
          <w:p w:rsidR="00B254D9" w:rsidRDefault="00B254D9" w:rsidP="00B254D9">
            <w:r>
              <w:t>Unidad 8</w:t>
            </w:r>
          </w:p>
        </w:tc>
        <w:tc>
          <w:tcPr>
            <w:tcW w:w="2219" w:type="dxa"/>
          </w:tcPr>
          <w:p w:rsidR="00B254D9" w:rsidRDefault="00B254D9" w:rsidP="00B254D9"/>
        </w:tc>
        <w:tc>
          <w:tcPr>
            <w:tcW w:w="2220" w:type="dxa"/>
          </w:tcPr>
          <w:p w:rsidR="00B254D9" w:rsidRDefault="00B254D9" w:rsidP="00B254D9"/>
        </w:tc>
        <w:tc>
          <w:tcPr>
            <w:tcW w:w="2220" w:type="dxa"/>
          </w:tcPr>
          <w:p w:rsidR="00B254D9" w:rsidRDefault="00B254D9" w:rsidP="00B254D9"/>
        </w:tc>
        <w:tc>
          <w:tcPr>
            <w:tcW w:w="2220" w:type="dxa"/>
          </w:tcPr>
          <w:p w:rsidR="00B254D9" w:rsidRDefault="00B254D9" w:rsidP="00B254D9"/>
        </w:tc>
        <w:tc>
          <w:tcPr>
            <w:tcW w:w="2220" w:type="dxa"/>
          </w:tcPr>
          <w:p w:rsidR="00B254D9" w:rsidRDefault="00B254D9" w:rsidP="00B254D9"/>
        </w:tc>
        <w:tc>
          <w:tcPr>
            <w:tcW w:w="2220" w:type="dxa"/>
          </w:tcPr>
          <w:p w:rsidR="00B254D9" w:rsidRDefault="00B254D9" w:rsidP="00B254D9"/>
        </w:tc>
      </w:tr>
      <w:tr w:rsidR="00B254D9" w:rsidTr="00B254D9">
        <w:tc>
          <w:tcPr>
            <w:tcW w:w="2219" w:type="dxa"/>
          </w:tcPr>
          <w:p w:rsidR="00B254D9" w:rsidRDefault="00B254D9" w:rsidP="00B254D9">
            <w:r>
              <w:t>Unidad 9</w:t>
            </w:r>
          </w:p>
        </w:tc>
        <w:tc>
          <w:tcPr>
            <w:tcW w:w="2219" w:type="dxa"/>
          </w:tcPr>
          <w:p w:rsidR="00B254D9" w:rsidRDefault="00B254D9" w:rsidP="00B254D9"/>
        </w:tc>
        <w:tc>
          <w:tcPr>
            <w:tcW w:w="2220" w:type="dxa"/>
          </w:tcPr>
          <w:p w:rsidR="00B254D9" w:rsidRDefault="00B254D9" w:rsidP="00B254D9"/>
        </w:tc>
        <w:tc>
          <w:tcPr>
            <w:tcW w:w="2220" w:type="dxa"/>
          </w:tcPr>
          <w:p w:rsidR="00B254D9" w:rsidRDefault="00B254D9" w:rsidP="00B254D9"/>
        </w:tc>
        <w:tc>
          <w:tcPr>
            <w:tcW w:w="2220" w:type="dxa"/>
          </w:tcPr>
          <w:p w:rsidR="00B254D9" w:rsidRDefault="00B254D9" w:rsidP="00B254D9"/>
        </w:tc>
        <w:tc>
          <w:tcPr>
            <w:tcW w:w="2220" w:type="dxa"/>
          </w:tcPr>
          <w:p w:rsidR="00B254D9" w:rsidRDefault="00B254D9" w:rsidP="00B254D9"/>
        </w:tc>
        <w:tc>
          <w:tcPr>
            <w:tcW w:w="2220" w:type="dxa"/>
          </w:tcPr>
          <w:p w:rsidR="00B254D9" w:rsidRDefault="00B254D9" w:rsidP="00B254D9"/>
        </w:tc>
      </w:tr>
      <w:tr w:rsidR="00B254D9" w:rsidTr="00B254D9">
        <w:tc>
          <w:tcPr>
            <w:tcW w:w="2219" w:type="dxa"/>
          </w:tcPr>
          <w:p w:rsidR="00B254D9" w:rsidRDefault="00B254D9" w:rsidP="00B254D9">
            <w:r>
              <w:t>Unidad 10</w:t>
            </w:r>
          </w:p>
        </w:tc>
        <w:tc>
          <w:tcPr>
            <w:tcW w:w="2219" w:type="dxa"/>
          </w:tcPr>
          <w:p w:rsidR="00B254D9" w:rsidRDefault="00B254D9" w:rsidP="00B254D9"/>
        </w:tc>
        <w:tc>
          <w:tcPr>
            <w:tcW w:w="2220" w:type="dxa"/>
          </w:tcPr>
          <w:p w:rsidR="00B254D9" w:rsidRDefault="00B254D9" w:rsidP="00B254D9"/>
        </w:tc>
        <w:tc>
          <w:tcPr>
            <w:tcW w:w="2220" w:type="dxa"/>
          </w:tcPr>
          <w:p w:rsidR="00B254D9" w:rsidRDefault="00B254D9" w:rsidP="00B254D9"/>
        </w:tc>
        <w:tc>
          <w:tcPr>
            <w:tcW w:w="2220" w:type="dxa"/>
          </w:tcPr>
          <w:p w:rsidR="00B254D9" w:rsidRDefault="00B254D9" w:rsidP="00B254D9"/>
        </w:tc>
        <w:tc>
          <w:tcPr>
            <w:tcW w:w="2220" w:type="dxa"/>
          </w:tcPr>
          <w:p w:rsidR="00B254D9" w:rsidRDefault="00B254D9" w:rsidP="00B254D9"/>
        </w:tc>
        <w:tc>
          <w:tcPr>
            <w:tcW w:w="2220" w:type="dxa"/>
          </w:tcPr>
          <w:p w:rsidR="00B254D9" w:rsidRDefault="00B254D9" w:rsidP="00B254D9"/>
        </w:tc>
      </w:tr>
      <w:tr w:rsidR="00B254D9" w:rsidTr="00B254D9">
        <w:tc>
          <w:tcPr>
            <w:tcW w:w="2219" w:type="dxa"/>
          </w:tcPr>
          <w:p w:rsidR="00B254D9" w:rsidRDefault="00B254D9" w:rsidP="00B254D9">
            <w:r>
              <w:t>Unidad 11</w:t>
            </w:r>
          </w:p>
        </w:tc>
        <w:tc>
          <w:tcPr>
            <w:tcW w:w="2219" w:type="dxa"/>
          </w:tcPr>
          <w:p w:rsidR="00B254D9" w:rsidRDefault="00B254D9" w:rsidP="00B254D9"/>
        </w:tc>
        <w:tc>
          <w:tcPr>
            <w:tcW w:w="2220" w:type="dxa"/>
          </w:tcPr>
          <w:p w:rsidR="00B254D9" w:rsidRDefault="00B254D9" w:rsidP="00B254D9"/>
        </w:tc>
        <w:tc>
          <w:tcPr>
            <w:tcW w:w="2220" w:type="dxa"/>
          </w:tcPr>
          <w:p w:rsidR="00B254D9" w:rsidRDefault="00B254D9" w:rsidP="00B254D9"/>
        </w:tc>
        <w:tc>
          <w:tcPr>
            <w:tcW w:w="2220" w:type="dxa"/>
          </w:tcPr>
          <w:p w:rsidR="00B254D9" w:rsidRDefault="00B254D9" w:rsidP="00B254D9"/>
        </w:tc>
        <w:tc>
          <w:tcPr>
            <w:tcW w:w="2220" w:type="dxa"/>
          </w:tcPr>
          <w:p w:rsidR="00B254D9" w:rsidRDefault="00B254D9" w:rsidP="00B254D9"/>
        </w:tc>
        <w:tc>
          <w:tcPr>
            <w:tcW w:w="2220" w:type="dxa"/>
          </w:tcPr>
          <w:p w:rsidR="00B254D9" w:rsidRDefault="00B254D9" w:rsidP="00B254D9"/>
        </w:tc>
      </w:tr>
      <w:tr w:rsidR="00B254D9" w:rsidTr="00B254D9">
        <w:tc>
          <w:tcPr>
            <w:tcW w:w="2219" w:type="dxa"/>
          </w:tcPr>
          <w:p w:rsidR="00B254D9" w:rsidRDefault="00B254D9" w:rsidP="00B254D9">
            <w:r>
              <w:t>Unidad 12</w:t>
            </w:r>
          </w:p>
        </w:tc>
        <w:tc>
          <w:tcPr>
            <w:tcW w:w="2219" w:type="dxa"/>
          </w:tcPr>
          <w:p w:rsidR="00B254D9" w:rsidRDefault="00B254D9" w:rsidP="00B254D9"/>
        </w:tc>
        <w:tc>
          <w:tcPr>
            <w:tcW w:w="2220" w:type="dxa"/>
          </w:tcPr>
          <w:p w:rsidR="00B254D9" w:rsidRDefault="00B254D9" w:rsidP="00B254D9"/>
        </w:tc>
        <w:tc>
          <w:tcPr>
            <w:tcW w:w="2220" w:type="dxa"/>
          </w:tcPr>
          <w:p w:rsidR="00B254D9" w:rsidRDefault="00B254D9" w:rsidP="00B254D9"/>
        </w:tc>
        <w:tc>
          <w:tcPr>
            <w:tcW w:w="2220" w:type="dxa"/>
          </w:tcPr>
          <w:p w:rsidR="00B254D9" w:rsidRDefault="00B254D9" w:rsidP="00B254D9"/>
        </w:tc>
        <w:tc>
          <w:tcPr>
            <w:tcW w:w="2220" w:type="dxa"/>
          </w:tcPr>
          <w:p w:rsidR="00B254D9" w:rsidRDefault="00B254D9" w:rsidP="00B254D9"/>
        </w:tc>
        <w:tc>
          <w:tcPr>
            <w:tcW w:w="2220" w:type="dxa"/>
          </w:tcPr>
          <w:p w:rsidR="00B254D9" w:rsidRDefault="00B254D9" w:rsidP="00B254D9"/>
        </w:tc>
      </w:tr>
    </w:tbl>
    <w:p w:rsidR="00523512" w:rsidRPr="00B254D9" w:rsidRDefault="00523512" w:rsidP="00B254D9"/>
    <w:sectPr w:rsidR="00523512" w:rsidRPr="00B254D9" w:rsidSect="009264F3">
      <w:headerReference w:type="default" r:id="rId38"/>
      <w:footerReference w:type="default" r:id="rId3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082" w:rsidRDefault="00E62082" w:rsidP="00CE431B">
      <w:pPr>
        <w:spacing w:after="0" w:line="240" w:lineRule="auto"/>
      </w:pPr>
      <w:r>
        <w:separator/>
      </w:r>
    </w:p>
  </w:endnote>
  <w:endnote w:type="continuationSeparator" w:id="0">
    <w:p w:rsidR="00E62082" w:rsidRDefault="00E62082" w:rsidP="00CE4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512" w:rsidRPr="00523512" w:rsidRDefault="00523512" w:rsidP="00523512">
    <w:pPr>
      <w:spacing w:after="0" w:line="100" w:lineRule="atLeast"/>
      <w:rPr>
        <w:rFonts w:ascii="Calibri" w:eastAsia="Calibri" w:hAnsi="Calibri" w:cs="Times New Roman"/>
      </w:rPr>
    </w:pPr>
    <w:r w:rsidRPr="00523512">
      <w:rPr>
        <w:rFonts w:ascii="Lucida Sans" w:eastAsia="Times New Roman" w:hAnsi="Lucida Sans" w:cs="Times New Roman"/>
        <w:b/>
        <w:sz w:val="20"/>
        <w:szCs w:val="20"/>
      </w:rPr>
      <w:t>I.E.S. HUELIN -  C/ Tomás Echeverría, 2 (29002-MÁLAGA)</w:t>
    </w:r>
  </w:p>
  <w:p w:rsidR="00523512" w:rsidRPr="00523512" w:rsidRDefault="004C0621" w:rsidP="00523512">
    <w:pPr>
      <w:spacing w:after="0" w:line="100" w:lineRule="atLeast"/>
      <w:rPr>
        <w:rFonts w:ascii="Calibri" w:eastAsia="Calibri" w:hAnsi="Calibri" w:cs="Times New Roman"/>
      </w:rPr>
    </w:pPr>
    <w:hyperlink r:id="rId1" w:history="1">
      <w:r w:rsidR="00523512" w:rsidRPr="00523512">
        <w:rPr>
          <w:rFonts w:ascii="Lucida Sans" w:eastAsia="Times New Roman" w:hAnsi="Lucida Sans" w:cs="Times New Roman"/>
          <w:b/>
          <w:color w:val="0000FF"/>
          <w:sz w:val="20"/>
          <w:szCs w:val="20"/>
          <w:u w:val="single"/>
        </w:rPr>
        <w:t>29011539.edu@juntadeandalucia.es</w:t>
      </w:r>
    </w:hyperlink>
    <w:r w:rsidR="00523512" w:rsidRPr="00523512">
      <w:rPr>
        <w:rFonts w:ascii="Lucida Sans" w:eastAsia="Times New Roman" w:hAnsi="Lucida Sans" w:cs="Times New Roman"/>
        <w:b/>
        <w:sz w:val="20"/>
        <w:szCs w:val="20"/>
      </w:rPr>
      <w:t xml:space="preserve">   Teléfono</w:t>
    </w:r>
    <w:proofErr w:type="gramStart"/>
    <w:r w:rsidR="00523512" w:rsidRPr="00523512">
      <w:rPr>
        <w:rFonts w:ascii="Lucida Sans" w:eastAsia="Times New Roman" w:hAnsi="Lucida Sans" w:cs="Times New Roman"/>
        <w:b/>
        <w:sz w:val="20"/>
        <w:szCs w:val="20"/>
      </w:rPr>
      <w:t>:  951298494</w:t>
    </w:r>
    <w:proofErr w:type="gramEnd"/>
    <w:r w:rsidR="00523512" w:rsidRPr="00523512">
      <w:rPr>
        <w:rFonts w:ascii="Lucida Sans" w:eastAsia="Times New Roman" w:hAnsi="Lucida Sans" w:cs="Times New Roman"/>
        <w:b/>
        <w:sz w:val="20"/>
        <w:szCs w:val="20"/>
      </w:rPr>
      <w:t xml:space="preserve"> – Fax: 951298495</w:t>
    </w:r>
  </w:p>
  <w:p w:rsidR="00523512" w:rsidRDefault="005235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082" w:rsidRDefault="00E62082" w:rsidP="00CE431B">
      <w:pPr>
        <w:spacing w:after="0" w:line="240" w:lineRule="auto"/>
      </w:pPr>
      <w:r>
        <w:separator/>
      </w:r>
    </w:p>
  </w:footnote>
  <w:footnote w:type="continuationSeparator" w:id="0">
    <w:p w:rsidR="00E62082" w:rsidRDefault="00E62082" w:rsidP="00CE4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06" w:rsidRDefault="00C54E0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EC46248" wp14:editId="1EFB1ED4">
          <wp:simplePos x="0" y="0"/>
          <wp:positionH relativeFrom="column">
            <wp:posOffset>6538595</wp:posOffset>
          </wp:positionH>
          <wp:positionV relativeFrom="paragraph">
            <wp:posOffset>-428625</wp:posOffset>
          </wp:positionV>
          <wp:extent cx="3221355" cy="1190625"/>
          <wp:effectExtent l="0" t="0" r="0" b="9525"/>
          <wp:wrapSquare wrapText="bothSides"/>
          <wp:docPr id="6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 descr="K:\logos EU Huelin rollup\Logo IES HUELIN VECTORIZ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2135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22DA671C" wp14:editId="2FB26A93">
          <wp:extent cx="2681805" cy="63817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8417" cy="6445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54E06" w:rsidRDefault="00C54E0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60254"/>
    <w:multiLevelType w:val="hybridMultilevel"/>
    <w:tmpl w:val="A09C01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74AB8"/>
    <w:multiLevelType w:val="hybridMultilevel"/>
    <w:tmpl w:val="CC64C1F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75549"/>
    <w:multiLevelType w:val="hybridMultilevel"/>
    <w:tmpl w:val="65363B2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1B"/>
    <w:rsid w:val="00126ADC"/>
    <w:rsid w:val="001B3B51"/>
    <w:rsid w:val="001E44D2"/>
    <w:rsid w:val="0020380D"/>
    <w:rsid w:val="00242273"/>
    <w:rsid w:val="00352E0E"/>
    <w:rsid w:val="003A7978"/>
    <w:rsid w:val="004B011B"/>
    <w:rsid w:val="004C0621"/>
    <w:rsid w:val="0050233B"/>
    <w:rsid w:val="00522B55"/>
    <w:rsid w:val="00523512"/>
    <w:rsid w:val="00536F37"/>
    <w:rsid w:val="005613EF"/>
    <w:rsid w:val="005B33B0"/>
    <w:rsid w:val="006D4E46"/>
    <w:rsid w:val="0074728C"/>
    <w:rsid w:val="00784D21"/>
    <w:rsid w:val="00855BBB"/>
    <w:rsid w:val="00884367"/>
    <w:rsid w:val="00886035"/>
    <w:rsid w:val="009264F3"/>
    <w:rsid w:val="00996919"/>
    <w:rsid w:val="009A2CFA"/>
    <w:rsid w:val="009F15C7"/>
    <w:rsid w:val="00A3224A"/>
    <w:rsid w:val="00B1014C"/>
    <w:rsid w:val="00B14CB4"/>
    <w:rsid w:val="00B254D9"/>
    <w:rsid w:val="00B56F1B"/>
    <w:rsid w:val="00B714AA"/>
    <w:rsid w:val="00BB3889"/>
    <w:rsid w:val="00BD6956"/>
    <w:rsid w:val="00C122E5"/>
    <w:rsid w:val="00C17382"/>
    <w:rsid w:val="00C54E06"/>
    <w:rsid w:val="00CE431B"/>
    <w:rsid w:val="00CE5303"/>
    <w:rsid w:val="00D142D8"/>
    <w:rsid w:val="00D41586"/>
    <w:rsid w:val="00D86C11"/>
    <w:rsid w:val="00E62082"/>
    <w:rsid w:val="00F63F8D"/>
    <w:rsid w:val="00FD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43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31B"/>
  </w:style>
  <w:style w:type="paragraph" w:styleId="Piedepgina">
    <w:name w:val="footer"/>
    <w:basedOn w:val="Normal"/>
    <w:link w:val="PiedepginaCar"/>
    <w:uiPriority w:val="99"/>
    <w:unhideWhenUsed/>
    <w:rsid w:val="00CE43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31B"/>
  </w:style>
  <w:style w:type="paragraph" w:styleId="Textodeglobo">
    <w:name w:val="Balloon Text"/>
    <w:basedOn w:val="Normal"/>
    <w:link w:val="TextodegloboCar"/>
    <w:uiPriority w:val="99"/>
    <w:semiHidden/>
    <w:unhideWhenUsed/>
    <w:rsid w:val="0056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3E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BB3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A797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14CB4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14CB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43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31B"/>
  </w:style>
  <w:style w:type="paragraph" w:styleId="Piedepgina">
    <w:name w:val="footer"/>
    <w:basedOn w:val="Normal"/>
    <w:link w:val="PiedepginaCar"/>
    <w:uiPriority w:val="99"/>
    <w:unhideWhenUsed/>
    <w:rsid w:val="00CE43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31B"/>
  </w:style>
  <w:style w:type="paragraph" w:styleId="Textodeglobo">
    <w:name w:val="Balloon Text"/>
    <w:basedOn w:val="Normal"/>
    <w:link w:val="TextodegloboCar"/>
    <w:uiPriority w:val="99"/>
    <w:semiHidden/>
    <w:unhideWhenUsed/>
    <w:rsid w:val="0056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3E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BB3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A797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14CB4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14C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dFwCcNU0SHI?t=4" TargetMode="External"/><Relationship Id="rId18" Type="http://schemas.openxmlformats.org/officeDocument/2006/relationships/hyperlink" Target="https://docs.google.com/document/d/1SMhkuk4ZvJzQXMCt5mrLD7--KCNsj-7u/edit" TargetMode="External"/><Relationship Id="rId26" Type="http://schemas.openxmlformats.org/officeDocument/2006/relationships/hyperlink" Target="https://docs.google.com/document/d/1ga-_0I9PPJbzRA70PD_Ndu4-IZHSFA5A/edit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docs.google.com/document/d/10_QX0Zl5CpWtIQk_eRWBO3DiGgv6xxwQ/edit" TargetMode="External"/><Relationship Id="rId34" Type="http://schemas.openxmlformats.org/officeDocument/2006/relationships/hyperlink" Target="https://es.educaplay.com/recursos-educativos/2618910-lexemas_y_morfemas.html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docs.google.com/presentation/d/1CZEh6N-LQREGpSoSg48IU_LL1BfXgXb5/edit" TargetMode="External"/><Relationship Id="rId20" Type="http://schemas.openxmlformats.org/officeDocument/2006/relationships/hyperlink" Target="https://docs.google.com/document/d/1d-aKu2_XhI8pMJaFavtc3MvcjdzJAQTJ/edit" TargetMode="External"/><Relationship Id="rId29" Type="http://schemas.openxmlformats.org/officeDocument/2006/relationships/hyperlink" Target="https://docs.google.com/document/d/1ipAX8M4COqULxpWTC4Oz0XD-kS-7oVr1/edit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148UXakrNpA?t=3" TargetMode="External"/><Relationship Id="rId24" Type="http://schemas.openxmlformats.org/officeDocument/2006/relationships/hyperlink" Target="https://docs.google.com/document/d/1m5MegG_GPhufL7msIBKEdrY1qmR2OuEE/edit" TargetMode="External"/><Relationship Id="rId32" Type="http://schemas.openxmlformats.org/officeDocument/2006/relationships/hyperlink" Target="https://www.testeando.es/La-narracion-jzjmqkaf" TargetMode="External"/><Relationship Id="rId37" Type="http://schemas.openxmlformats.org/officeDocument/2006/relationships/hyperlink" Target="https://www.cokitos.com/identificar-letras-del-abecedario/play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presentation/d/1bTocczprQXbh_DrvTcWxY-TjCeZSGrJh/edit" TargetMode="External"/><Relationship Id="rId23" Type="http://schemas.openxmlformats.org/officeDocument/2006/relationships/hyperlink" Target="https://docs.google.com/document/d/1NZDo9XJ1kk4Q3X5K2dUGXE2NrzkzK-I2/edit" TargetMode="External"/><Relationship Id="rId28" Type="http://schemas.openxmlformats.org/officeDocument/2006/relationships/hyperlink" Target="https://docs.google.com/document/d/1WGcAxR2g5t7zfjqu63dy7kKHSfNxgnEb/edit" TargetMode="External"/><Relationship Id="rId36" Type="http://schemas.openxmlformats.org/officeDocument/2006/relationships/hyperlink" Target="https://arbolabc.com/juegos-del-abecedario/que-desorden-alfabeto" TargetMode="External"/><Relationship Id="rId10" Type="http://schemas.openxmlformats.org/officeDocument/2006/relationships/hyperlink" Target="https://youtu.be/AL7_XR1zJ3A" TargetMode="External"/><Relationship Id="rId19" Type="http://schemas.openxmlformats.org/officeDocument/2006/relationships/hyperlink" Target="https://docs.google.com/document/d/1aqW6rrevWOhosocxI1wlNNYNO_V8WmYR/edit" TargetMode="External"/><Relationship Id="rId31" Type="http://schemas.openxmlformats.org/officeDocument/2006/relationships/hyperlink" Target="https://www.cerebriti.com/juegos-de-lengua/los-elementos-de-la-narracion-espano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Lxhz3RqD1mk" TargetMode="External"/><Relationship Id="rId14" Type="http://schemas.openxmlformats.org/officeDocument/2006/relationships/hyperlink" Target="https://drive.google.com/file/d/1RoXW0j6SlkE0vBBg3iNbi1_prRgk8XF8/view?usp=sharing" TargetMode="External"/><Relationship Id="rId22" Type="http://schemas.openxmlformats.org/officeDocument/2006/relationships/hyperlink" Target="https://docs.google.com/document/d/1n5c5E-aM2Fyc_c5ra_ZuxT_m1KBBpIlY/edit" TargetMode="External"/><Relationship Id="rId27" Type="http://schemas.openxmlformats.org/officeDocument/2006/relationships/hyperlink" Target="https://docs.google.com/document/d/1oDlqYH8CpQX0UE7AKwSfQ_3q4Pv0xmRw/edit" TargetMode="External"/><Relationship Id="rId30" Type="http://schemas.openxmlformats.org/officeDocument/2006/relationships/hyperlink" Target="https://docs.google.com/document/d/18rWCY3uLS82y51K_d8Kn54YjxPUDCnPy/edit" TargetMode="External"/><Relationship Id="rId35" Type="http://schemas.openxmlformats.org/officeDocument/2006/relationships/hyperlink" Target="https://www.cerebriti.com/juegos-de-lengua/palabras-compuestas" TargetMode="External"/><Relationship Id="rId8" Type="http://schemas.openxmlformats.org/officeDocument/2006/relationships/hyperlink" Target="https://youtu.be/gfdUhAd6sLo?t=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youtu.be/c4aZcRdtkag" TargetMode="External"/><Relationship Id="rId17" Type="http://schemas.openxmlformats.org/officeDocument/2006/relationships/hyperlink" Target="https://docs.google.com/document/d/1Dv4M7dRJqYOIaMMeAwDsWBDldma6aIge/edit" TargetMode="External"/><Relationship Id="rId25" Type="http://schemas.openxmlformats.org/officeDocument/2006/relationships/hyperlink" Target="https://docs.google.com/document/d/1o5EQGKFaPbx2opdF91J1mC4LjewBGb71/edit" TargetMode="External"/><Relationship Id="rId33" Type="http://schemas.openxmlformats.org/officeDocument/2006/relationships/hyperlink" Target="https://www.cerebriti.com/juegos-de-lengua/lexemas-y-morfemas" TargetMode="External"/><Relationship Id="rId3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29011539.averroes@juntadeandaluci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620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Emilio Guzman</cp:lastModifiedBy>
  <cp:revision>15</cp:revision>
  <dcterms:created xsi:type="dcterms:W3CDTF">2020-09-19T18:46:00Z</dcterms:created>
  <dcterms:modified xsi:type="dcterms:W3CDTF">2021-08-17T18:14:00Z</dcterms:modified>
</cp:coreProperties>
</file>