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00D6C" w14:textId="77777777" w:rsidR="00C752FA" w:rsidRDefault="00C752FA" w:rsidP="00E12E69">
      <w:pPr>
        <w:ind w:hanging="567"/>
      </w:pPr>
    </w:p>
    <w:p w14:paraId="2CCFDA80" w14:textId="77777777" w:rsidR="00E12E69" w:rsidRDefault="00E12E69" w:rsidP="00E12E69">
      <w:pPr>
        <w:ind w:hanging="567"/>
      </w:pPr>
    </w:p>
    <w:p w14:paraId="3CFE3A6A" w14:textId="77777777" w:rsidR="00E12E69" w:rsidRDefault="00E12E69" w:rsidP="00E12E69">
      <w:pPr>
        <w:ind w:hanging="567"/>
      </w:pPr>
      <w:proofErr w:type="gramStart"/>
      <w:r>
        <w:t>Sharing Assembly.</w:t>
      </w:r>
      <w:proofErr w:type="gramEnd"/>
    </w:p>
    <w:p w14:paraId="11D8BF5B" w14:textId="7B93706C" w:rsidR="001E4B28" w:rsidRDefault="005C2289" w:rsidP="00F8029E">
      <w:pPr>
        <w:ind w:left="720" w:hanging="1287"/>
      </w:pPr>
      <w:r>
        <w:t>_________</w:t>
      </w:r>
      <w:bookmarkStart w:id="0" w:name="_GoBack"/>
      <w:bookmarkEnd w:id="0"/>
      <w:r w:rsidR="00E12E69">
        <w:tab/>
        <w:t>Welcome to our assembly, this term we have been learn</w:t>
      </w:r>
      <w:r w:rsidR="00B139BD">
        <w:t xml:space="preserve">ing about the Georgians, and in particular, comparing </w:t>
      </w:r>
      <w:r w:rsidR="00E12E69">
        <w:t>and contrasting Georgian Bath with Georgian Bristol.</w:t>
      </w:r>
    </w:p>
    <w:p w14:paraId="6D83A69B" w14:textId="64DC30FC" w:rsidR="00F8029E" w:rsidRDefault="001E4B28" w:rsidP="00F8029E">
      <w:pPr>
        <w:ind w:left="720" w:hanging="1287"/>
      </w:pPr>
      <w:r>
        <w:t xml:space="preserve">Ben </w:t>
      </w:r>
      <w:r>
        <w:tab/>
      </w:r>
      <w:r w:rsidR="00B139BD">
        <w:t xml:space="preserve">We started our topic off with a visit from Tim </w:t>
      </w:r>
      <w:proofErr w:type="spellStart"/>
      <w:r w:rsidR="00B139BD">
        <w:t>Greensmith</w:t>
      </w:r>
      <w:proofErr w:type="spellEnd"/>
      <w:r w:rsidR="00B139BD">
        <w:t>,</w:t>
      </w:r>
      <w:r w:rsidR="00E43F60">
        <w:t xml:space="preserve"> a</w:t>
      </w:r>
      <w:r w:rsidR="00F8029E">
        <w:t xml:space="preserve"> local architect who is</w:t>
      </w:r>
      <w:r w:rsidR="00B139BD">
        <w:t xml:space="preserve"> </w:t>
      </w:r>
      <w:r w:rsidR="00F8029E">
        <w:t>specialist</w:t>
      </w:r>
      <w:r w:rsidR="00B139BD">
        <w:t xml:space="preserve"> in Georgian architecture.  In medi</w:t>
      </w:r>
      <w:r w:rsidR="00F22D04">
        <w:t>e</w:t>
      </w:r>
      <w:r w:rsidR="00B139BD">
        <w:t>val times, Bath was just a small tow</w:t>
      </w:r>
      <w:r w:rsidR="00CD0EA6">
        <w:t xml:space="preserve">n with just over </w:t>
      </w:r>
      <w:r w:rsidR="002B03B9">
        <w:t xml:space="preserve">1000 </w:t>
      </w:r>
      <w:r w:rsidR="00E43F60">
        <w:t>people.   Bath mostly</w:t>
      </w:r>
      <w:r w:rsidR="00B139BD">
        <w:t xml:space="preserve"> consisted of the buildings </w:t>
      </w:r>
      <w:r w:rsidR="002B03B9">
        <w:t xml:space="preserve">from Waitrose to M and S, but in </w:t>
      </w:r>
      <w:r w:rsidR="00B139BD">
        <w:t>t</w:t>
      </w:r>
      <w:r w:rsidR="00834A26">
        <w:t>he Georgian times, Bath significantly expanded</w:t>
      </w:r>
      <w:r w:rsidR="002B03B9">
        <w:t>.</w:t>
      </w:r>
    </w:p>
    <w:p w14:paraId="11DDFAF3" w14:textId="2020B183" w:rsidR="00B139BD" w:rsidRDefault="00135B14" w:rsidP="00F8029E">
      <w:pPr>
        <w:ind w:left="720" w:hanging="1287"/>
      </w:pPr>
      <w:r>
        <w:t xml:space="preserve"> </w:t>
      </w:r>
      <w:r w:rsidR="00F8029E">
        <w:t>Hannah</w:t>
      </w:r>
      <w:r w:rsidR="00F8029E">
        <w:tab/>
      </w:r>
      <w:r w:rsidR="00B139BD">
        <w:t>With the</w:t>
      </w:r>
      <w:r w:rsidR="001F54CA">
        <w:t xml:space="preserve"> onset of</w:t>
      </w:r>
      <w:r w:rsidR="00B139BD">
        <w:t xml:space="preserve"> Industrial Revolution, there was a growing merchant class of people who </w:t>
      </w:r>
      <w:r w:rsidR="00F22D04">
        <w:t>had surplus money and spent their money</w:t>
      </w:r>
      <w:r w:rsidR="00B139BD">
        <w:t xml:space="preserve"> travelling in Europe, especially in Rome which is in Italy.   They noticed that buildings in Rome looked like palaces and wanted this practice to develop in Bath.</w:t>
      </w:r>
      <w:r w:rsidR="000A18B2">
        <w:t xml:space="preserve"> </w:t>
      </w:r>
    </w:p>
    <w:p w14:paraId="0BF101E4" w14:textId="3DA53EA1" w:rsidR="005243E8" w:rsidRDefault="005243E8" w:rsidP="008A1A7B">
      <w:pPr>
        <w:ind w:hanging="567"/>
      </w:pPr>
    </w:p>
    <w:p w14:paraId="7B9161F2" w14:textId="6AD7B509" w:rsidR="008A1A7B" w:rsidRPr="00EA7298" w:rsidRDefault="00EA7298" w:rsidP="00F8029E">
      <w:pPr>
        <w:ind w:left="720" w:hanging="720"/>
      </w:pPr>
      <w:r>
        <w:t xml:space="preserve">Tilly </w:t>
      </w:r>
      <w:r>
        <w:tab/>
      </w:r>
      <w:r w:rsidR="008A1A7B">
        <w:t>Many architects had not been to Rome, but could still replicate the features and designs of Rome by</w:t>
      </w:r>
      <w:r>
        <w:t xml:space="preserve"> </w:t>
      </w:r>
      <w:r w:rsidR="008A1A7B">
        <w:t xml:space="preserve">looking at a special book of </w:t>
      </w:r>
      <w:r w:rsidR="008A1A7B" w:rsidRPr="008A1A7B">
        <w:t>Georgian class</w:t>
      </w:r>
      <w:r w:rsidR="008A1A7B">
        <w:t xml:space="preserve">ic </w:t>
      </w:r>
      <w:proofErr w:type="gramStart"/>
      <w:r w:rsidR="008A1A7B">
        <w:t xml:space="preserve">architecture </w:t>
      </w:r>
      <w:r w:rsidR="008A1A7B" w:rsidRPr="008A1A7B">
        <w:t> </w:t>
      </w:r>
      <w:proofErr w:type="gramEnd"/>
      <w:r w:rsidR="008A1A7B" w:rsidRPr="008A1A7B">
        <w:fldChar w:fldCharType="begin"/>
      </w:r>
      <w:r w:rsidR="008A1A7B" w:rsidRPr="008A1A7B">
        <w:instrText xml:space="preserve"> HYPERLINK "https://www.britainexpress.com/architecture/palladian.htm" </w:instrText>
      </w:r>
      <w:r w:rsidR="008A1A7B" w:rsidRPr="008A1A7B">
        <w:fldChar w:fldCharType="separate"/>
      </w:r>
      <w:r w:rsidR="008A1A7B" w:rsidRPr="008A1A7B">
        <w:rPr>
          <w:rStyle w:val="Hyperlink"/>
        </w:rPr>
        <w:t>Palladianism</w:t>
      </w:r>
      <w:r w:rsidR="008A1A7B" w:rsidRPr="008A1A7B">
        <w:fldChar w:fldCharType="end"/>
      </w:r>
      <w:r w:rsidR="008A1A7B">
        <w:t xml:space="preserve">.  This book which was influenced by </w:t>
      </w:r>
      <w:r w:rsidR="008A1A7B" w:rsidRPr="008A1A7B">
        <w:t>an Italian architect of the 16th century who tried to recreate the style and proportions of the buildings of ancient Rome.</w:t>
      </w:r>
      <w:r w:rsidR="001F54CA">
        <w:t xml:space="preserve">  In </w:t>
      </w:r>
      <w:r w:rsidR="008A1A7B">
        <w:t>the book</w:t>
      </w:r>
      <w:r w:rsidR="00135B14">
        <w:t>,</w:t>
      </w:r>
      <w:r w:rsidR="008A1A7B">
        <w:t xml:space="preserve"> you can see lots of drawing </w:t>
      </w:r>
      <w:r w:rsidR="00135B14">
        <w:t>and</w:t>
      </w:r>
      <w:r w:rsidR="008A1A7B">
        <w:t xml:space="preserve"> detailed designs.</w:t>
      </w:r>
    </w:p>
    <w:p w14:paraId="13678371" w14:textId="741F3048" w:rsidR="008A1A7B" w:rsidRDefault="008A1A7B" w:rsidP="00E12E69">
      <w:pPr>
        <w:ind w:hanging="567"/>
      </w:pPr>
    </w:p>
    <w:p w14:paraId="052A49B7" w14:textId="36E65F5D" w:rsidR="000C26DE" w:rsidRDefault="00F8029E" w:rsidP="00F8029E">
      <w:pPr>
        <w:ind w:left="720" w:hanging="720"/>
      </w:pPr>
      <w:proofErr w:type="spellStart"/>
      <w:r>
        <w:t>Loula</w:t>
      </w:r>
      <w:proofErr w:type="spellEnd"/>
      <w:r>
        <w:t xml:space="preserve">  </w:t>
      </w:r>
      <w:r>
        <w:tab/>
      </w:r>
      <w:r w:rsidR="00F22D04">
        <w:t>Wealthy people were attracted to Bath for its hot natural baths which had healing properties.   People from all over England came to st</w:t>
      </w:r>
      <w:r w:rsidR="000C26DE">
        <w:t>r</w:t>
      </w:r>
      <w:r w:rsidR="00F22D04">
        <w:t>oll</w:t>
      </w:r>
      <w:r w:rsidR="000C26DE">
        <w:t xml:space="preserve"> around</w:t>
      </w:r>
      <w:r w:rsidR="00F22D04">
        <w:t xml:space="preserve"> the streets of Bath</w:t>
      </w:r>
      <w:r>
        <w:t xml:space="preserve"> </w:t>
      </w:r>
      <w:r w:rsidR="00F22D04">
        <w:t xml:space="preserve">to show off their lovely clothes.   </w:t>
      </w:r>
    </w:p>
    <w:p w14:paraId="425AA5C8" w14:textId="0487D888" w:rsidR="00F22D04" w:rsidRDefault="00F8029E" w:rsidP="00EA7298">
      <w:pPr>
        <w:ind w:left="720" w:hanging="720"/>
      </w:pPr>
      <w:r>
        <w:t>Izzy</w:t>
      </w:r>
      <w:r>
        <w:tab/>
      </w:r>
      <w:proofErr w:type="gramStart"/>
      <w:r w:rsidR="00135B14">
        <w:t xml:space="preserve">Men </w:t>
      </w:r>
      <w:r w:rsidR="00F22D04">
        <w:t xml:space="preserve"> wore</w:t>
      </w:r>
      <w:proofErr w:type="gramEnd"/>
      <w:r w:rsidR="00135B14">
        <w:t xml:space="preserve"> waistcoats and cravats</w:t>
      </w:r>
      <w:r w:rsidR="00F22D04">
        <w:t xml:space="preserve">.  We got to wear Georgians clothes at No1 Royal </w:t>
      </w:r>
      <w:r w:rsidR="00EA7298">
        <w:tab/>
      </w:r>
      <w:r w:rsidR="00F22D04">
        <w:t xml:space="preserve">Crescent and we found them to be uncomfortable.   Girls had to wear bum </w:t>
      </w:r>
      <w:r w:rsidR="00135B14">
        <w:t>rolls</w:t>
      </w:r>
      <w:r>
        <w:t xml:space="preserve"> and </w:t>
      </w:r>
      <w:r w:rsidR="00F22D04">
        <w:t>very long dresses</w:t>
      </w:r>
      <w:r w:rsidR="00135B14">
        <w:t xml:space="preserve">, </w:t>
      </w:r>
      <w:r w:rsidR="00F22D04">
        <w:t>which meant it was ver</w:t>
      </w:r>
      <w:r w:rsidR="001E0347">
        <w:t>y hard to walk up</w:t>
      </w:r>
      <w:r w:rsidR="00F22D04">
        <w:t>stairs.</w:t>
      </w:r>
    </w:p>
    <w:p w14:paraId="1EBCCEDB" w14:textId="02E73B14" w:rsidR="00F22D04" w:rsidRDefault="00F8029E" w:rsidP="00EA7298">
      <w:pPr>
        <w:ind w:left="1440" w:hanging="1440"/>
      </w:pPr>
      <w:r>
        <w:t>Luca</w:t>
      </w:r>
      <w:r>
        <w:tab/>
      </w:r>
      <w:r w:rsidR="00B139BD">
        <w:t>Georgians were keen to make their houses look like palaces.   They tried to</w:t>
      </w:r>
      <w:r w:rsidR="001E0347">
        <w:t xml:space="preserve"> merge</w:t>
      </w:r>
      <w:r w:rsidR="00EA7298">
        <w:br/>
      </w:r>
      <w:r w:rsidR="001E0347">
        <w:t xml:space="preserve"> country-living with city</w:t>
      </w:r>
      <w:r w:rsidR="00B139BD">
        <w:t xml:space="preserve"> life which is why</w:t>
      </w:r>
      <w:r w:rsidR="00F22D04">
        <w:t xml:space="preserve">, for example, the Royal Crescent was built with an area in front for grazing sheep.   We learnt that the Georgians invented a ha </w:t>
      </w:r>
      <w:proofErr w:type="spellStart"/>
      <w:r w:rsidR="00F22D04">
        <w:t>ha</w:t>
      </w:r>
      <w:proofErr w:type="spellEnd"/>
      <w:r w:rsidR="00F22D04">
        <w:t xml:space="preserve"> so th</w:t>
      </w:r>
      <w:r w:rsidR="000C26DE">
        <w:t>at they animals stayed on the gr</w:t>
      </w:r>
      <w:r w:rsidR="00F22D04">
        <w:t>ass and did not come too close to houses.</w:t>
      </w:r>
      <w:r w:rsidR="001E0347">
        <w:t xml:space="preserve">  Georgians wanted their houses to look like a painting.</w:t>
      </w:r>
    </w:p>
    <w:p w14:paraId="38C00EDC" w14:textId="48D966D7" w:rsidR="001F54CA" w:rsidRDefault="00F8029E" w:rsidP="00F8029E">
      <w:pPr>
        <w:ind w:left="1440" w:hanging="1440"/>
      </w:pPr>
      <w:r>
        <w:t>Timmy</w:t>
      </w:r>
      <w:r>
        <w:tab/>
      </w:r>
      <w:r w:rsidR="00F22D04">
        <w:t>Modern architects consider such things as local history, geography and other local</w:t>
      </w:r>
      <w:r>
        <w:br/>
      </w:r>
      <w:r w:rsidR="00F22D04">
        <w:t>features when designing buildings; this was the case with Geo</w:t>
      </w:r>
      <w:r w:rsidR="001F54CA">
        <w:t xml:space="preserve">rgian architects.   Why do you </w:t>
      </w:r>
      <w:r w:rsidR="00135B14">
        <w:t>think the</w:t>
      </w:r>
      <w:r w:rsidR="00F22D04">
        <w:t xml:space="preserve"> Royal Circus is round</w:t>
      </w:r>
      <w:r w:rsidR="001F54CA">
        <w:t xml:space="preserve">? </w:t>
      </w:r>
      <w:r w:rsidR="00F22D04">
        <w:t xml:space="preserve"> </w:t>
      </w:r>
      <w:proofErr w:type="gramStart"/>
      <w:r w:rsidR="00F22D04">
        <w:t>because</w:t>
      </w:r>
      <w:proofErr w:type="gramEnd"/>
      <w:r w:rsidR="00F22D04">
        <w:t xml:space="preserve"> John Wood, the architect</w:t>
      </w:r>
      <w:r w:rsidR="000C26DE">
        <w:t>, merge</w:t>
      </w:r>
      <w:r w:rsidR="00E43F60">
        <w:t>d the palat</w:t>
      </w:r>
      <w:r w:rsidR="00F22D04">
        <w:t>ial style of Rome wit</w:t>
      </w:r>
      <w:r w:rsidR="001F54CA">
        <w:t>h the historical monument of Stone</w:t>
      </w:r>
      <w:r w:rsidR="00135B14">
        <w:t>h</w:t>
      </w:r>
      <w:r w:rsidR="001F54CA">
        <w:t>enge, not far from Bath</w:t>
      </w:r>
    </w:p>
    <w:p w14:paraId="3B06F1A7" w14:textId="33B5BEFE" w:rsidR="001E0347" w:rsidRDefault="001E0347" w:rsidP="001E0347"/>
    <w:p w14:paraId="3F72752D" w14:textId="45A72524" w:rsidR="001E0347" w:rsidRDefault="00EA7298" w:rsidP="00EA7298">
      <w:pPr>
        <w:ind w:left="1440" w:hanging="1440"/>
      </w:pPr>
      <w:r>
        <w:lastRenderedPageBreak/>
        <w:t>Rhys</w:t>
      </w:r>
      <w:r>
        <w:tab/>
      </w:r>
      <w:r w:rsidR="001E0347">
        <w:t>We learnt that Georgians used columns in their buil</w:t>
      </w:r>
      <w:r w:rsidR="00F8029E">
        <w:t>dings.  These columns are always p</w:t>
      </w:r>
      <w:r w:rsidR="001E0347">
        <w:t xml:space="preserve">laced in a certain order with the Dorian at the bottom, the   Ionic </w:t>
      </w:r>
      <w:r w:rsidR="000A18B2">
        <w:t xml:space="preserve">  in the middle and the Corinthi</w:t>
      </w:r>
      <w:r w:rsidR="001E0347">
        <w:t>an at the top.</w:t>
      </w:r>
      <w:r>
        <w:t xml:space="preserve">  </w:t>
      </w:r>
      <w:r w:rsidR="001E0347">
        <w:t>They always follow this order as the Dorian columns ar</w:t>
      </w:r>
      <w:r w:rsidR="000A18B2">
        <w:t>e the strongest and the Corinthi</w:t>
      </w:r>
      <w:r w:rsidR="001E0347">
        <w:t>an columns ar</w:t>
      </w:r>
      <w:r w:rsidR="001F54CA">
        <w:t>e the most detailed</w:t>
      </w:r>
      <w:r w:rsidR="001E0347">
        <w:t xml:space="preserve">.   </w:t>
      </w:r>
    </w:p>
    <w:p w14:paraId="2506069B" w14:textId="258A19CE" w:rsidR="001E0347" w:rsidRDefault="001E0347" w:rsidP="001E0347"/>
    <w:p w14:paraId="38561F89" w14:textId="68C2826C" w:rsidR="001E0347" w:rsidRDefault="00EA7298" w:rsidP="00EA7298">
      <w:pPr>
        <w:ind w:left="1440" w:hanging="1440"/>
      </w:pPr>
      <w:r>
        <w:t xml:space="preserve">Honey </w:t>
      </w:r>
      <w:r>
        <w:tab/>
      </w:r>
      <w:r w:rsidR="000A18B2">
        <w:t xml:space="preserve">Bath was designed </w:t>
      </w:r>
      <w:r w:rsidR="001F54CA">
        <w:t xml:space="preserve">to </w:t>
      </w:r>
      <w:r w:rsidR="000A18B2">
        <w:t>be a holiday centre and there was many building designed to entertained wealthy merchants that came to visit the city as tourists.</w:t>
      </w:r>
      <w:r w:rsidR="00B55BC0">
        <w:t xml:space="preserve">  The Pump Rooms, Assembly R</w:t>
      </w:r>
      <w:r w:rsidR="00B55BC0" w:rsidRPr="00B55BC0">
        <w:t>ooms and gambling</w:t>
      </w:r>
      <w:r w:rsidR="00B55BC0">
        <w:t xml:space="preserve"> </w:t>
      </w:r>
      <w:r w:rsidR="00135B14">
        <w:t>venues</w:t>
      </w:r>
      <w:r w:rsidR="00B55BC0">
        <w:t xml:space="preserve"> were a source of entertainment for the tourists who visited Bath</w:t>
      </w:r>
    </w:p>
    <w:p w14:paraId="4843CB5E" w14:textId="5530A1AA" w:rsidR="00C470F8" w:rsidRDefault="00EA7298" w:rsidP="00EA7298">
      <w:pPr>
        <w:ind w:left="1440" w:hanging="2007"/>
      </w:pPr>
      <w:r>
        <w:t>Ollie</w:t>
      </w:r>
      <w:r>
        <w:tab/>
      </w:r>
      <w:r w:rsidR="00C470F8">
        <w:t>From our visit to No. 1 the Royal Crescent we learnt</w:t>
      </w:r>
      <w:r w:rsidR="00135B14">
        <w:t xml:space="preserve"> about the Georgian lifestyle and we were able to handle real original artefacts such as a writing table and a decorative shoe buckle.  As these were over 200 years old, we had to wear special glov</w:t>
      </w:r>
      <w:r>
        <w:t>es to protect them from damage.</w:t>
      </w:r>
    </w:p>
    <w:p w14:paraId="30C02668" w14:textId="65890924" w:rsidR="00C470F8" w:rsidRDefault="00EA7298" w:rsidP="00EA7298">
      <w:pPr>
        <w:ind w:left="1440" w:hanging="2007"/>
      </w:pPr>
      <w:r>
        <w:t xml:space="preserve">Liam </w:t>
      </w:r>
      <w:r>
        <w:tab/>
      </w:r>
      <w:r w:rsidR="00C470F8">
        <w:t>Exploring the fine craftsmanship on the façade of the Royal Crescent we identified</w:t>
      </w:r>
      <w:r w:rsidR="00135B14">
        <w:t xml:space="preserve"> snakes, tools, crocodiles and compasses</w:t>
      </w:r>
      <w:r w:rsidR="00C470F8">
        <w:t>.  These wer</w:t>
      </w:r>
      <w:r w:rsidR="00E43F60">
        <w:t>e there because</w:t>
      </w:r>
      <w:r w:rsidR="00135B14">
        <w:t xml:space="preserve"> they were of symbolic importance to the </w:t>
      </w:r>
      <w:r w:rsidR="00541CE5">
        <w:t xml:space="preserve">stone masons. </w:t>
      </w:r>
    </w:p>
    <w:p w14:paraId="1FEDB337" w14:textId="3848B1F1" w:rsidR="00EA7298" w:rsidRDefault="00EA7298" w:rsidP="00EA7298">
      <w:pPr>
        <w:ind w:left="1440" w:hanging="2007"/>
      </w:pPr>
      <w:r>
        <w:t xml:space="preserve">Cypress </w:t>
      </w:r>
      <w:r>
        <w:tab/>
      </w:r>
      <w:r w:rsidR="00C470F8">
        <w:t>We got to pretend that we were architects at the Museum of Bath Architect</w:t>
      </w:r>
      <w:r w:rsidR="00E43F60">
        <w:t xml:space="preserve">ure and </w:t>
      </w:r>
      <w:r w:rsidR="00E43F60">
        <w:softHyphen/>
      </w:r>
      <w:r w:rsidR="00E43F60">
        <w:softHyphen/>
      </w:r>
      <w:r w:rsidR="00E43F60">
        <w:softHyphen/>
      </w:r>
      <w:r w:rsidR="00E43F60">
        <w:softHyphen/>
      </w:r>
      <w:r w:rsidR="00E43F60">
        <w:softHyphen/>
      </w:r>
      <w:r w:rsidR="00E43F60">
        <w:softHyphen/>
      </w:r>
      <w:r w:rsidR="001F54CA">
        <w:softHyphen/>
      </w:r>
      <w:r w:rsidR="001F54CA">
        <w:softHyphen/>
      </w:r>
      <w:r w:rsidR="001F54CA">
        <w:softHyphen/>
      </w:r>
      <w:r w:rsidR="001F54CA">
        <w:softHyphen/>
      </w:r>
      <w:r w:rsidR="001F54CA">
        <w:softHyphen/>
      </w:r>
      <w:r w:rsidR="001F54CA">
        <w:softHyphen/>
      </w:r>
      <w:r w:rsidR="001F54CA">
        <w:softHyphen/>
      </w:r>
      <w:r w:rsidR="001F54CA">
        <w:softHyphen/>
      </w:r>
      <w:r w:rsidR="001F54CA">
        <w:softHyphen/>
        <w:t xml:space="preserve">built some interesting </w:t>
      </w:r>
      <w:r w:rsidR="00E43F60">
        <w:t xml:space="preserve">structures with a very long tower.  It was fun making the model out of white </w:t>
      </w:r>
      <w:proofErr w:type="spellStart"/>
      <w:r w:rsidR="00E43F60">
        <w:t>lego</w:t>
      </w:r>
      <w:proofErr w:type="spellEnd"/>
      <w:r w:rsidR="00E43F60">
        <w:t>!</w:t>
      </w:r>
    </w:p>
    <w:p w14:paraId="0A86EBC2" w14:textId="77777777" w:rsidR="00EA7298" w:rsidRDefault="00EA7298" w:rsidP="00EA7298">
      <w:pPr>
        <w:ind w:left="1440" w:hanging="2007"/>
      </w:pPr>
      <w:r>
        <w:t>Theo</w:t>
      </w:r>
      <w:r>
        <w:tab/>
        <w:t xml:space="preserve">Then we went to BRISTOL!  </w:t>
      </w:r>
      <w:r w:rsidR="001F54CA">
        <w:t xml:space="preserve">The history of Bristol is very different from Bath.   Bristol got its wealth from its involvement in the slave trade.   </w:t>
      </w:r>
      <w:r w:rsidR="00B83D14">
        <w:t>Many of the impressive Georgian buildings were owned by wealthy merchants that benefitted from the Triangular Slave Trade which will be explained now.</w:t>
      </w:r>
    </w:p>
    <w:p w14:paraId="39F42391" w14:textId="78334C28" w:rsidR="00B83D14" w:rsidRDefault="00EA7298" w:rsidP="00EA7298">
      <w:pPr>
        <w:ind w:left="1440" w:hanging="2007"/>
      </w:pPr>
      <w:r>
        <w:t xml:space="preserve">Phoebe </w:t>
      </w:r>
      <w:r>
        <w:tab/>
      </w:r>
      <w:r w:rsidR="00B83D14">
        <w:t xml:space="preserve">Britain wanted food that was grown in the Caribbean like sugar and </w:t>
      </w:r>
      <w:r w:rsidR="00541CE5">
        <w:t>cotton, West</w:t>
      </w:r>
      <w:r w:rsidR="00B83D14">
        <w:t xml:space="preserve"> Africa</w:t>
      </w:r>
      <w:r w:rsidR="00541CE5">
        <w:t xml:space="preserve"> </w:t>
      </w:r>
      <w:r w:rsidR="00B83D14">
        <w:t xml:space="preserve">was in need of Copper and guns, so wealthy merchants sailed huge ships from Britain to West Africa.  These goods, like pots for instance were sold for slaves, captured men and woman who were then shipped to the Caribbean and America to work on farms and plantations.   This </w:t>
      </w:r>
      <w:r w:rsidR="00541CE5">
        <w:t>benefited Britain</w:t>
      </w:r>
      <w:r w:rsidR="00B83D14">
        <w:t xml:space="preserve"> as the ships were then filled with Sugar, Rum, Cotton and Tobacco and sailed back to Bristol</w:t>
      </w:r>
    </w:p>
    <w:p w14:paraId="2123769E" w14:textId="0392AE28" w:rsidR="00F22D04" w:rsidRDefault="00EA7298" w:rsidP="00EA7298">
      <w:pPr>
        <w:ind w:hanging="567"/>
      </w:pPr>
      <w:r>
        <w:t xml:space="preserve">Ben </w:t>
      </w:r>
      <w:r>
        <w:tab/>
      </w:r>
      <w:r>
        <w:tab/>
      </w:r>
      <w:r>
        <w:tab/>
      </w:r>
      <w:r w:rsidR="00B83D14">
        <w:t xml:space="preserve">This is how the trade triangle looked.  </w:t>
      </w:r>
    </w:p>
    <w:p w14:paraId="688A5E0B" w14:textId="77777777" w:rsidR="00624FF9" w:rsidRDefault="00624FF9" w:rsidP="00EA7298">
      <w:pPr>
        <w:ind w:left="720" w:firstLine="720"/>
      </w:pPr>
      <w:r>
        <w:t>Who needed slaves to work on the fields for free?</w:t>
      </w:r>
    </w:p>
    <w:p w14:paraId="1F46B340" w14:textId="77777777" w:rsidR="00624FF9" w:rsidRDefault="00624FF9" w:rsidP="00EA7298">
      <w:pPr>
        <w:ind w:left="720" w:firstLine="720"/>
      </w:pPr>
      <w:r>
        <w:t xml:space="preserve">Who needed </w:t>
      </w:r>
      <w:proofErr w:type="spellStart"/>
      <w:r>
        <w:t>glasswear</w:t>
      </w:r>
      <w:proofErr w:type="spellEnd"/>
      <w:r>
        <w:t xml:space="preserve"> and copper?</w:t>
      </w:r>
    </w:p>
    <w:p w14:paraId="0E52044D" w14:textId="77777777" w:rsidR="00EA7298" w:rsidRDefault="00EA7298" w:rsidP="00EA7298">
      <w:pPr>
        <w:ind w:left="720" w:firstLine="720"/>
      </w:pPr>
      <w:r>
        <w:t xml:space="preserve">Who wanted coffee and </w:t>
      </w:r>
      <w:proofErr w:type="gramStart"/>
      <w:r>
        <w:t>rice</w:t>
      </w:r>
      <w:proofErr w:type="gramEnd"/>
    </w:p>
    <w:p w14:paraId="57DF388D" w14:textId="77777777" w:rsidR="00F8029E" w:rsidRDefault="00F8029E" w:rsidP="00F8029E">
      <w:pPr>
        <w:ind w:left="1440" w:hanging="1440"/>
      </w:pPr>
    </w:p>
    <w:p w14:paraId="2989566F" w14:textId="77777777" w:rsidR="00F8029E" w:rsidRDefault="00F8029E" w:rsidP="00F8029E">
      <w:pPr>
        <w:ind w:left="1440" w:hanging="1440"/>
      </w:pPr>
    </w:p>
    <w:p w14:paraId="14C5B8AB" w14:textId="77777777" w:rsidR="00F8029E" w:rsidRDefault="00F8029E" w:rsidP="00F8029E">
      <w:pPr>
        <w:ind w:left="1440" w:hanging="1440"/>
      </w:pPr>
    </w:p>
    <w:p w14:paraId="29DBBD14" w14:textId="3C2F555A" w:rsidR="00624FF9" w:rsidRDefault="00F8029E" w:rsidP="00F8029E">
      <w:pPr>
        <w:ind w:left="1440" w:hanging="1440"/>
      </w:pPr>
      <w:r>
        <w:lastRenderedPageBreak/>
        <w:t>Tilly</w:t>
      </w:r>
      <w:r w:rsidR="00541CE5">
        <w:t xml:space="preserve"> </w:t>
      </w:r>
      <w:r>
        <w:tab/>
      </w:r>
      <w:r w:rsidR="00624FF9">
        <w:t>We learnt about the harsh condition in which the slaves wer</w:t>
      </w:r>
      <w:r>
        <w:t xml:space="preserve">e shipped from West Africa to </w:t>
      </w:r>
      <w:r w:rsidR="00624FF9">
        <w:t>the Caribbean.  Many captures men and woman, often children were captured and then chained.  They were then put on ships and packed in like sardines.  Often they were chained and had to lie side by side for 100 days.  Many died of disease due to the unhygienic conditions they had to endure.   This image show how the slaves were packed so closely.   Many died on the middle passage journey and they were tossed overboard when this happened.</w:t>
      </w:r>
    </w:p>
    <w:p w14:paraId="6DF16375" w14:textId="016F8476" w:rsidR="00624FF9" w:rsidRDefault="00624FF9" w:rsidP="00624FF9"/>
    <w:p w14:paraId="60816C60" w14:textId="4257061A" w:rsidR="002476C5" w:rsidRPr="00F8029E" w:rsidRDefault="00541CE5" w:rsidP="00F8029E">
      <w:pPr>
        <w:shd w:val="clear" w:color="auto" w:fill="FFFFFF"/>
        <w:ind w:left="1440" w:hanging="1440"/>
        <w:rPr>
          <w:rFonts w:ascii="Calibri" w:eastAsia="Times New Roman" w:hAnsi="Calibri" w:cs="Arial"/>
          <w:color w:val="222222"/>
          <w:sz w:val="24"/>
          <w:szCs w:val="24"/>
          <w:lang w:eastAsia="en-GB"/>
        </w:rPr>
      </w:pPr>
      <w:r>
        <w:rPr>
          <w:rFonts w:ascii="Calibri" w:hAnsi="Calibri"/>
        </w:rPr>
        <w:t>Byron</w:t>
      </w:r>
      <w:r w:rsidR="00F8029E">
        <w:rPr>
          <w:rFonts w:ascii="Calibri" w:hAnsi="Calibri"/>
        </w:rPr>
        <w:tab/>
      </w:r>
      <w:r w:rsidR="002476C5" w:rsidRPr="002476C5">
        <w:rPr>
          <w:rFonts w:ascii="Calibri" w:hAnsi="Calibri"/>
        </w:rPr>
        <w:t xml:space="preserve">In Bristol we got to see the Chapel of John Wesley, he was </w:t>
      </w:r>
      <w:r w:rsidR="002476C5" w:rsidRPr="002476C5">
        <w:rPr>
          <w:rFonts w:ascii="Calibri" w:eastAsia="Times New Roman" w:hAnsi="Calibri" w:cs="Arial"/>
          <w:color w:val="222222"/>
          <w:sz w:val="24"/>
          <w:szCs w:val="24"/>
          <w:lang w:eastAsia="en-GB"/>
        </w:rPr>
        <w:t>the founder of the Methodist church was a strong campaigner for the </w:t>
      </w:r>
      <w:r w:rsidR="002476C5" w:rsidRPr="002476C5">
        <w:rPr>
          <w:rFonts w:ascii="Calibri" w:eastAsia="Times New Roman" w:hAnsi="Calibri" w:cs="Arial"/>
          <w:b/>
          <w:bCs/>
          <w:color w:val="222222"/>
          <w:sz w:val="24"/>
          <w:szCs w:val="24"/>
          <w:lang w:eastAsia="en-GB"/>
        </w:rPr>
        <w:t>abolition</w:t>
      </w:r>
      <w:r w:rsidR="002476C5" w:rsidRPr="002476C5">
        <w:rPr>
          <w:rFonts w:ascii="Calibri" w:eastAsia="Times New Roman" w:hAnsi="Calibri" w:cs="Arial"/>
          <w:color w:val="222222"/>
          <w:sz w:val="24"/>
          <w:szCs w:val="24"/>
          <w:lang w:eastAsia="en-GB"/>
        </w:rPr>
        <w:t> o</w:t>
      </w:r>
      <w:r w:rsidR="002476C5">
        <w:rPr>
          <w:rFonts w:ascii="Calibri" w:eastAsia="Times New Roman" w:hAnsi="Calibri" w:cs="Arial"/>
          <w:color w:val="222222"/>
          <w:sz w:val="24"/>
          <w:szCs w:val="24"/>
          <w:lang w:eastAsia="en-GB"/>
        </w:rPr>
        <w:t>f slavery</w:t>
      </w:r>
      <w:r w:rsidR="002476C5" w:rsidRPr="002476C5">
        <w:rPr>
          <w:rFonts w:ascii="Calibri" w:eastAsia="Times New Roman" w:hAnsi="Calibri" w:cs="Arial"/>
          <w:color w:val="222222"/>
          <w:sz w:val="24"/>
          <w:szCs w:val="24"/>
          <w:lang w:eastAsia="en-GB"/>
        </w:rPr>
        <w:t>. </w:t>
      </w:r>
      <w:r w:rsidR="002476C5">
        <w:rPr>
          <w:rFonts w:ascii="Calibri" w:eastAsia="Times New Roman" w:hAnsi="Calibri" w:cs="Arial"/>
          <w:color w:val="222222"/>
          <w:sz w:val="24"/>
          <w:szCs w:val="24"/>
          <w:lang w:eastAsia="en-GB"/>
        </w:rPr>
        <w:t xml:space="preserve">  In the Chapel we got to pretend that we were his congregation on the one hand, and also we got to pretend that we were send by the wealthy merchants to disrupt the sermons of John Wesley.   It was fun and we got to see what it was really like in Georgian times.</w:t>
      </w:r>
    </w:p>
    <w:p w14:paraId="3E06B7B6" w14:textId="08C0FD47" w:rsidR="002476C5" w:rsidRDefault="00541CE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Willow</w:t>
      </w:r>
      <w:r w:rsidR="00F8029E">
        <w:rPr>
          <w:rFonts w:ascii="Calibri" w:eastAsia="Times New Roman" w:hAnsi="Calibri" w:cs="Arial"/>
          <w:color w:val="222222"/>
          <w:sz w:val="21"/>
          <w:szCs w:val="21"/>
          <w:lang w:eastAsia="en-GB"/>
        </w:rPr>
        <w:tab/>
      </w:r>
      <w:r w:rsidR="002476C5">
        <w:rPr>
          <w:rFonts w:ascii="Calibri" w:eastAsia="Times New Roman" w:hAnsi="Calibri" w:cs="Arial"/>
          <w:color w:val="222222"/>
          <w:sz w:val="21"/>
          <w:szCs w:val="21"/>
          <w:lang w:eastAsia="en-GB"/>
        </w:rPr>
        <w:t>Oliver pretended he was John Wesley whilst we did this.   You can see how old the chapel was from the photos.</w:t>
      </w:r>
      <w:r w:rsidR="000E0085">
        <w:rPr>
          <w:rFonts w:ascii="Calibri" w:eastAsia="Times New Roman" w:hAnsi="Calibri" w:cs="Arial"/>
          <w:color w:val="222222"/>
          <w:sz w:val="21"/>
          <w:szCs w:val="21"/>
          <w:lang w:eastAsia="en-GB"/>
        </w:rPr>
        <w:t xml:space="preserve">   We had to pretend me were John Wesley and write a letter explaining the reasons why slavery should be abolished.   This is the letter I wrote</w:t>
      </w:r>
    </w:p>
    <w:p w14:paraId="209F8515" w14:textId="079CC722" w:rsidR="000E0085" w:rsidRDefault="00F8029E"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Tilly &amp;</w:t>
      </w:r>
      <w:r>
        <w:rPr>
          <w:rFonts w:ascii="Calibri" w:eastAsia="Times New Roman" w:hAnsi="Calibri" w:cs="Arial"/>
          <w:color w:val="222222"/>
          <w:sz w:val="21"/>
          <w:szCs w:val="21"/>
          <w:lang w:eastAsia="en-GB"/>
        </w:rPr>
        <w:tab/>
      </w:r>
      <w:r w:rsidR="000E0085" w:rsidRPr="000E0085">
        <w:rPr>
          <w:rFonts w:ascii="Calibri" w:eastAsia="Times New Roman" w:hAnsi="Calibri" w:cs="Arial"/>
          <w:color w:val="222222"/>
          <w:sz w:val="21"/>
          <w:szCs w:val="21"/>
          <w:highlight w:val="yellow"/>
          <w:lang w:eastAsia="en-GB"/>
        </w:rPr>
        <w:t>2 to read their letters</w:t>
      </w:r>
      <w:r>
        <w:rPr>
          <w:rFonts w:ascii="Calibri" w:eastAsia="Times New Roman" w:hAnsi="Calibri" w:cs="Arial"/>
          <w:color w:val="222222"/>
          <w:sz w:val="21"/>
          <w:szCs w:val="21"/>
          <w:lang w:eastAsia="en-GB"/>
        </w:rPr>
        <w:t xml:space="preserve"> </w:t>
      </w:r>
      <w:r w:rsidR="00541CE5">
        <w:rPr>
          <w:rFonts w:ascii="Calibri" w:eastAsia="Times New Roman" w:hAnsi="Calibri" w:cs="Arial"/>
          <w:color w:val="222222"/>
          <w:sz w:val="21"/>
          <w:szCs w:val="21"/>
          <w:lang w:eastAsia="en-GB"/>
        </w:rPr>
        <w:t xml:space="preserve"> </w:t>
      </w:r>
    </w:p>
    <w:p w14:paraId="22C12BFB" w14:textId="77777777" w:rsidR="000E0085" w:rsidRDefault="000E0085" w:rsidP="002476C5">
      <w:pPr>
        <w:shd w:val="clear" w:color="auto" w:fill="FFFFFF"/>
        <w:rPr>
          <w:rFonts w:ascii="Calibri" w:eastAsia="Times New Roman" w:hAnsi="Calibri" w:cs="Arial"/>
          <w:color w:val="222222"/>
          <w:sz w:val="21"/>
          <w:szCs w:val="21"/>
          <w:lang w:eastAsia="en-GB"/>
        </w:rPr>
      </w:pPr>
    </w:p>
    <w:p w14:paraId="7199E256" w14:textId="1DFA3EC4" w:rsidR="002476C5" w:rsidRDefault="00541CE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Sofia</w:t>
      </w:r>
      <w:r w:rsidR="00F8029E">
        <w:rPr>
          <w:rFonts w:ascii="Calibri" w:eastAsia="Times New Roman" w:hAnsi="Calibri" w:cs="Arial"/>
          <w:color w:val="222222"/>
          <w:sz w:val="21"/>
          <w:szCs w:val="21"/>
          <w:lang w:eastAsia="en-GB"/>
        </w:rPr>
        <w:tab/>
      </w:r>
      <w:r w:rsidR="006C3D1C">
        <w:rPr>
          <w:rFonts w:ascii="Calibri" w:eastAsia="Times New Roman" w:hAnsi="Calibri" w:cs="Arial"/>
          <w:color w:val="222222"/>
          <w:sz w:val="21"/>
          <w:szCs w:val="21"/>
          <w:lang w:eastAsia="en-GB"/>
        </w:rPr>
        <w:t xml:space="preserve">We then took a ferry on </w:t>
      </w:r>
      <w:r w:rsidR="0041035F">
        <w:rPr>
          <w:rFonts w:ascii="Calibri" w:eastAsia="Times New Roman" w:hAnsi="Calibri" w:cs="Arial"/>
          <w:color w:val="222222"/>
          <w:sz w:val="21"/>
          <w:szCs w:val="21"/>
          <w:lang w:eastAsia="en-GB"/>
        </w:rPr>
        <w:t xml:space="preserve">the river and saw a sugar factory from the Georgian times.   We saw where the merchant trips came in to Bristol.    </w:t>
      </w:r>
    </w:p>
    <w:p w14:paraId="15262F98" w14:textId="10C5F44D" w:rsidR="002476C5" w:rsidRDefault="00541CE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Annie</w:t>
      </w:r>
      <w:r w:rsidR="00F8029E">
        <w:rPr>
          <w:rFonts w:ascii="Calibri" w:eastAsia="Times New Roman" w:hAnsi="Calibri" w:cs="Arial"/>
          <w:color w:val="222222"/>
          <w:sz w:val="21"/>
          <w:szCs w:val="21"/>
          <w:lang w:eastAsia="en-GB"/>
        </w:rPr>
        <w:tab/>
      </w:r>
      <w:r w:rsidR="0041035F">
        <w:rPr>
          <w:rFonts w:ascii="Calibri" w:eastAsia="Times New Roman" w:hAnsi="Calibri" w:cs="Arial"/>
          <w:color w:val="222222"/>
          <w:sz w:val="21"/>
          <w:szCs w:val="21"/>
          <w:lang w:eastAsia="en-GB"/>
        </w:rPr>
        <w:t xml:space="preserve">Did you know that the chocolate bar was invented in Bristol.    Both cocoa and sugar arrived from the Caribbean.  Before the Chocolate bar was made from adding sugar, cocoa and milk together, mostly chocolate was eaten in the form of Hot Chocolate.   This drink was a lot </w:t>
      </w:r>
      <w:proofErr w:type="gramStart"/>
      <w:r w:rsidR="0041035F">
        <w:rPr>
          <w:rFonts w:ascii="Calibri" w:eastAsia="Times New Roman" w:hAnsi="Calibri" w:cs="Arial"/>
          <w:color w:val="222222"/>
          <w:sz w:val="21"/>
          <w:szCs w:val="21"/>
          <w:lang w:eastAsia="en-GB"/>
        </w:rPr>
        <w:t>more bitter</w:t>
      </w:r>
      <w:proofErr w:type="gramEnd"/>
      <w:r w:rsidR="0041035F">
        <w:rPr>
          <w:rFonts w:ascii="Calibri" w:eastAsia="Times New Roman" w:hAnsi="Calibri" w:cs="Arial"/>
          <w:color w:val="222222"/>
          <w:sz w:val="21"/>
          <w:szCs w:val="21"/>
          <w:lang w:eastAsia="en-GB"/>
        </w:rPr>
        <w:t xml:space="preserve"> than the Hot Chocolate we have today – thanks to the sugar imported during the Georgian times</w:t>
      </w:r>
      <w:r w:rsidR="00137D4A">
        <w:rPr>
          <w:rFonts w:ascii="Calibri" w:eastAsia="Times New Roman" w:hAnsi="Calibri" w:cs="Arial"/>
          <w:color w:val="222222"/>
          <w:sz w:val="21"/>
          <w:szCs w:val="21"/>
          <w:lang w:eastAsia="en-GB"/>
        </w:rPr>
        <w:t>.</w:t>
      </w:r>
    </w:p>
    <w:p w14:paraId="36BCEFE8" w14:textId="77777777" w:rsidR="00935785" w:rsidRDefault="00935785" w:rsidP="00F8029E">
      <w:pPr>
        <w:shd w:val="clear" w:color="auto" w:fill="FFFFFF"/>
        <w:ind w:left="1440" w:hanging="1440"/>
        <w:rPr>
          <w:rFonts w:ascii="Calibri" w:eastAsia="Times New Roman" w:hAnsi="Calibri" w:cs="Arial"/>
          <w:color w:val="222222"/>
          <w:sz w:val="21"/>
          <w:szCs w:val="21"/>
          <w:lang w:eastAsia="en-GB"/>
        </w:rPr>
      </w:pPr>
    </w:p>
    <w:p w14:paraId="094C656F" w14:textId="6095BA45" w:rsidR="00935785" w:rsidRDefault="0093578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_______</w:t>
      </w:r>
      <w:r>
        <w:rPr>
          <w:rFonts w:ascii="Calibri" w:eastAsia="Times New Roman" w:hAnsi="Calibri" w:cs="Arial"/>
          <w:color w:val="222222"/>
          <w:sz w:val="21"/>
          <w:szCs w:val="21"/>
          <w:lang w:eastAsia="en-GB"/>
        </w:rPr>
        <w:tab/>
        <w:t>Hands together, eyes clothes</w:t>
      </w:r>
    </w:p>
    <w:p w14:paraId="52DC181C" w14:textId="3FF4AD60" w:rsidR="00935785" w:rsidRDefault="0093578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ab/>
        <w:t>Dear God,</w:t>
      </w:r>
    </w:p>
    <w:p w14:paraId="0A9CE472" w14:textId="5B901D96" w:rsidR="00935785" w:rsidRDefault="00935785" w:rsidP="00F8029E">
      <w:pPr>
        <w:shd w:val="clear" w:color="auto" w:fill="FFFFFF"/>
        <w:ind w:left="1440" w:hanging="1440"/>
        <w:rPr>
          <w:rFonts w:ascii="Calibri" w:eastAsia="Times New Roman" w:hAnsi="Calibri" w:cs="Arial"/>
          <w:color w:val="222222"/>
          <w:sz w:val="21"/>
          <w:szCs w:val="21"/>
          <w:lang w:eastAsia="en-GB"/>
        </w:rPr>
      </w:pPr>
      <w:r>
        <w:rPr>
          <w:rFonts w:ascii="Calibri" w:eastAsia="Times New Roman" w:hAnsi="Calibri" w:cs="Arial"/>
          <w:color w:val="222222"/>
          <w:sz w:val="21"/>
          <w:szCs w:val="21"/>
          <w:lang w:eastAsia="en-GB"/>
        </w:rPr>
        <w:tab/>
        <w:t>Thank you for all the beautiful buildings that remain from the Georgian period.   We recognise some of the errors in our history, especially Britain’s involvement in the Slave Trade.   We would like to say sorry for the horrific ways the West African people were treated by slave traders and plantation owners.  Please guide us to help us make the right decisions in life</w:t>
      </w:r>
      <w:r w:rsidR="0078437C">
        <w:rPr>
          <w:rFonts w:ascii="Calibri" w:eastAsia="Times New Roman" w:hAnsi="Calibri" w:cs="Arial"/>
          <w:color w:val="222222"/>
          <w:sz w:val="21"/>
          <w:szCs w:val="21"/>
          <w:lang w:eastAsia="en-GB"/>
        </w:rPr>
        <w:t>.  We will remember to treat ALL</w:t>
      </w:r>
      <w:r>
        <w:rPr>
          <w:rFonts w:ascii="Calibri" w:eastAsia="Times New Roman" w:hAnsi="Calibri" w:cs="Arial"/>
          <w:color w:val="222222"/>
          <w:sz w:val="21"/>
          <w:szCs w:val="21"/>
          <w:lang w:eastAsia="en-GB"/>
        </w:rPr>
        <w:t xml:space="preserve"> people with the respect they deserve.   Amen</w:t>
      </w:r>
    </w:p>
    <w:p w14:paraId="3CADF0C3" w14:textId="77777777" w:rsidR="00935785" w:rsidRDefault="00935785" w:rsidP="00F8029E">
      <w:pPr>
        <w:shd w:val="clear" w:color="auto" w:fill="FFFFFF"/>
        <w:ind w:left="1440" w:hanging="1440"/>
        <w:rPr>
          <w:rFonts w:ascii="Calibri" w:eastAsia="Times New Roman" w:hAnsi="Calibri" w:cs="Arial"/>
          <w:color w:val="222222"/>
          <w:sz w:val="21"/>
          <w:szCs w:val="21"/>
          <w:lang w:eastAsia="en-GB"/>
        </w:rPr>
      </w:pPr>
    </w:p>
    <w:p w14:paraId="7A76B220" w14:textId="369C6E43" w:rsidR="00137D4A" w:rsidRDefault="00137D4A" w:rsidP="00137D4A">
      <w:pPr>
        <w:shd w:val="clear" w:color="auto" w:fill="FFFFFF"/>
        <w:rPr>
          <w:rFonts w:ascii="Calibri" w:eastAsia="Times New Roman" w:hAnsi="Calibri" w:cs="Arial"/>
          <w:color w:val="222222"/>
          <w:sz w:val="21"/>
          <w:szCs w:val="21"/>
          <w:lang w:eastAsia="en-GB"/>
        </w:rPr>
      </w:pPr>
    </w:p>
    <w:p w14:paraId="2A3EC4E7" w14:textId="77777777" w:rsidR="00137D4A" w:rsidRPr="00137D4A" w:rsidRDefault="00137D4A" w:rsidP="00137D4A">
      <w:pPr>
        <w:shd w:val="clear" w:color="auto" w:fill="FFFFFF"/>
        <w:rPr>
          <w:rFonts w:ascii="Calibri" w:eastAsia="Times New Roman" w:hAnsi="Calibri" w:cs="Arial"/>
          <w:color w:val="222222"/>
          <w:sz w:val="21"/>
          <w:szCs w:val="21"/>
          <w:lang w:eastAsia="en-GB"/>
        </w:rPr>
      </w:pPr>
    </w:p>
    <w:p w14:paraId="74FC908A" w14:textId="77777777" w:rsidR="00624FF9" w:rsidRDefault="00624FF9" w:rsidP="00E12E69">
      <w:pPr>
        <w:ind w:hanging="567"/>
      </w:pPr>
    </w:p>
    <w:p w14:paraId="1841F26D" w14:textId="77777777" w:rsidR="00F22D04" w:rsidRDefault="00F22D04" w:rsidP="00E12E69">
      <w:pPr>
        <w:ind w:hanging="567"/>
      </w:pPr>
      <w:r>
        <w:t xml:space="preserve"> </w:t>
      </w:r>
    </w:p>
    <w:sectPr w:rsidR="00F22D04" w:rsidSect="00EA7298">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69"/>
    <w:rsid w:val="0002440A"/>
    <w:rsid w:val="00073B01"/>
    <w:rsid w:val="000A18B2"/>
    <w:rsid w:val="000A33EC"/>
    <w:rsid w:val="000B062A"/>
    <w:rsid w:val="000B3D81"/>
    <w:rsid w:val="000B5DA5"/>
    <w:rsid w:val="000C26DE"/>
    <w:rsid w:val="000E0085"/>
    <w:rsid w:val="000E77AF"/>
    <w:rsid w:val="00113316"/>
    <w:rsid w:val="00126DAD"/>
    <w:rsid w:val="00135B14"/>
    <w:rsid w:val="00137D4A"/>
    <w:rsid w:val="001550D9"/>
    <w:rsid w:val="00196351"/>
    <w:rsid w:val="001A5FA3"/>
    <w:rsid w:val="001B7BAE"/>
    <w:rsid w:val="001E0347"/>
    <w:rsid w:val="001E4B28"/>
    <w:rsid w:val="001F54CA"/>
    <w:rsid w:val="00223EFE"/>
    <w:rsid w:val="002476C5"/>
    <w:rsid w:val="00250D66"/>
    <w:rsid w:val="002B03B9"/>
    <w:rsid w:val="002B5DFE"/>
    <w:rsid w:val="002D5712"/>
    <w:rsid w:val="002E0DE3"/>
    <w:rsid w:val="00303397"/>
    <w:rsid w:val="00307192"/>
    <w:rsid w:val="00355FDB"/>
    <w:rsid w:val="0041035F"/>
    <w:rsid w:val="00411B44"/>
    <w:rsid w:val="0043313F"/>
    <w:rsid w:val="00440A00"/>
    <w:rsid w:val="0044762D"/>
    <w:rsid w:val="004565EA"/>
    <w:rsid w:val="004812F9"/>
    <w:rsid w:val="004B2470"/>
    <w:rsid w:val="004B28D8"/>
    <w:rsid w:val="004C2431"/>
    <w:rsid w:val="004C2924"/>
    <w:rsid w:val="00501B54"/>
    <w:rsid w:val="005243E8"/>
    <w:rsid w:val="0053268F"/>
    <w:rsid w:val="00534AE1"/>
    <w:rsid w:val="00541CE5"/>
    <w:rsid w:val="00581658"/>
    <w:rsid w:val="005A4043"/>
    <w:rsid w:val="005A5FCD"/>
    <w:rsid w:val="005C2289"/>
    <w:rsid w:val="005D36A8"/>
    <w:rsid w:val="00624FF9"/>
    <w:rsid w:val="0063355D"/>
    <w:rsid w:val="0064616E"/>
    <w:rsid w:val="00657B12"/>
    <w:rsid w:val="006B3574"/>
    <w:rsid w:val="006C3D1C"/>
    <w:rsid w:val="006E0126"/>
    <w:rsid w:val="006E280E"/>
    <w:rsid w:val="00731071"/>
    <w:rsid w:val="0077005F"/>
    <w:rsid w:val="0077387F"/>
    <w:rsid w:val="00774313"/>
    <w:rsid w:val="0078437C"/>
    <w:rsid w:val="007C37D5"/>
    <w:rsid w:val="0082025C"/>
    <w:rsid w:val="00834A26"/>
    <w:rsid w:val="00835AC3"/>
    <w:rsid w:val="00861C45"/>
    <w:rsid w:val="00893EFD"/>
    <w:rsid w:val="00894AB6"/>
    <w:rsid w:val="008A1A7B"/>
    <w:rsid w:val="008E207F"/>
    <w:rsid w:val="008E6FA7"/>
    <w:rsid w:val="008F7F2E"/>
    <w:rsid w:val="00935785"/>
    <w:rsid w:val="00996890"/>
    <w:rsid w:val="00A43D99"/>
    <w:rsid w:val="00A55B0C"/>
    <w:rsid w:val="00A711C1"/>
    <w:rsid w:val="00A80BEE"/>
    <w:rsid w:val="00B05FC1"/>
    <w:rsid w:val="00B139BD"/>
    <w:rsid w:val="00B14C26"/>
    <w:rsid w:val="00B55BC0"/>
    <w:rsid w:val="00B655D5"/>
    <w:rsid w:val="00B83D14"/>
    <w:rsid w:val="00B86064"/>
    <w:rsid w:val="00B917CE"/>
    <w:rsid w:val="00BC127A"/>
    <w:rsid w:val="00BC2216"/>
    <w:rsid w:val="00C20640"/>
    <w:rsid w:val="00C316C9"/>
    <w:rsid w:val="00C470F8"/>
    <w:rsid w:val="00C51721"/>
    <w:rsid w:val="00C5782B"/>
    <w:rsid w:val="00C752FA"/>
    <w:rsid w:val="00C84B6C"/>
    <w:rsid w:val="00CB4F64"/>
    <w:rsid w:val="00CC6688"/>
    <w:rsid w:val="00CD0EA6"/>
    <w:rsid w:val="00CF1D29"/>
    <w:rsid w:val="00D2347B"/>
    <w:rsid w:val="00D419C5"/>
    <w:rsid w:val="00D47236"/>
    <w:rsid w:val="00D83A7F"/>
    <w:rsid w:val="00D95707"/>
    <w:rsid w:val="00DA5CD4"/>
    <w:rsid w:val="00DC0812"/>
    <w:rsid w:val="00DF08D6"/>
    <w:rsid w:val="00E12E69"/>
    <w:rsid w:val="00E43F60"/>
    <w:rsid w:val="00EA7298"/>
    <w:rsid w:val="00EE1BCD"/>
    <w:rsid w:val="00EF7FC2"/>
    <w:rsid w:val="00F049DC"/>
    <w:rsid w:val="00F22D04"/>
    <w:rsid w:val="00F33BB6"/>
    <w:rsid w:val="00F500DA"/>
    <w:rsid w:val="00F63017"/>
    <w:rsid w:val="00F72890"/>
    <w:rsid w:val="00F8029E"/>
    <w:rsid w:val="00FA5DC5"/>
    <w:rsid w:val="00FC5DFF"/>
    <w:rsid w:val="00FF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A7B"/>
    <w:rPr>
      <w:color w:val="0000FF" w:themeColor="hyperlink"/>
      <w:u w:val="single"/>
    </w:rPr>
  </w:style>
  <w:style w:type="paragraph" w:styleId="BalloonText">
    <w:name w:val="Balloon Text"/>
    <w:basedOn w:val="Normal"/>
    <w:link w:val="BalloonTextChar"/>
    <w:uiPriority w:val="99"/>
    <w:semiHidden/>
    <w:unhideWhenUsed/>
    <w:rsid w:val="000A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B2"/>
    <w:rPr>
      <w:rFonts w:ascii="Tahoma" w:hAnsi="Tahoma" w:cs="Tahoma"/>
      <w:sz w:val="16"/>
      <w:szCs w:val="16"/>
    </w:rPr>
  </w:style>
  <w:style w:type="character" w:customStyle="1" w:styleId="e24kjd">
    <w:name w:val="e24kjd"/>
    <w:basedOn w:val="DefaultParagraphFont"/>
    <w:rsid w:val="00247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A7B"/>
    <w:rPr>
      <w:color w:val="0000FF" w:themeColor="hyperlink"/>
      <w:u w:val="single"/>
    </w:rPr>
  </w:style>
  <w:style w:type="paragraph" w:styleId="BalloonText">
    <w:name w:val="Balloon Text"/>
    <w:basedOn w:val="Normal"/>
    <w:link w:val="BalloonTextChar"/>
    <w:uiPriority w:val="99"/>
    <w:semiHidden/>
    <w:unhideWhenUsed/>
    <w:rsid w:val="000A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B2"/>
    <w:rPr>
      <w:rFonts w:ascii="Tahoma" w:hAnsi="Tahoma" w:cs="Tahoma"/>
      <w:sz w:val="16"/>
      <w:szCs w:val="16"/>
    </w:rPr>
  </w:style>
  <w:style w:type="character" w:customStyle="1" w:styleId="e24kjd">
    <w:name w:val="e24kjd"/>
    <w:basedOn w:val="DefaultParagraphFont"/>
    <w:rsid w:val="0024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7070">
      <w:bodyDiv w:val="1"/>
      <w:marLeft w:val="0"/>
      <w:marRight w:val="0"/>
      <w:marTop w:val="0"/>
      <w:marBottom w:val="0"/>
      <w:divBdr>
        <w:top w:val="none" w:sz="0" w:space="0" w:color="auto"/>
        <w:left w:val="none" w:sz="0" w:space="0" w:color="auto"/>
        <w:bottom w:val="none" w:sz="0" w:space="0" w:color="auto"/>
        <w:right w:val="none" w:sz="0" w:space="0" w:color="auto"/>
      </w:divBdr>
    </w:div>
    <w:div w:id="703363774">
      <w:bodyDiv w:val="1"/>
      <w:marLeft w:val="0"/>
      <w:marRight w:val="0"/>
      <w:marTop w:val="0"/>
      <w:marBottom w:val="0"/>
      <w:divBdr>
        <w:top w:val="none" w:sz="0" w:space="0" w:color="auto"/>
        <w:left w:val="none" w:sz="0" w:space="0" w:color="auto"/>
        <w:bottom w:val="none" w:sz="0" w:space="0" w:color="auto"/>
        <w:right w:val="none" w:sz="0" w:space="0" w:color="auto"/>
      </w:divBdr>
      <w:divsChild>
        <w:div w:id="1666938199">
          <w:marLeft w:val="0"/>
          <w:marRight w:val="0"/>
          <w:marTop w:val="0"/>
          <w:marBottom w:val="0"/>
          <w:divBdr>
            <w:top w:val="none" w:sz="0" w:space="0" w:color="auto"/>
            <w:left w:val="none" w:sz="0" w:space="0" w:color="auto"/>
            <w:bottom w:val="none" w:sz="0" w:space="0" w:color="auto"/>
            <w:right w:val="none" w:sz="0" w:space="0" w:color="auto"/>
          </w:divBdr>
        </w:div>
      </w:divsChild>
    </w:div>
    <w:div w:id="17572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Coleman</dc:creator>
  <cp:lastModifiedBy>Amy Coleman</cp:lastModifiedBy>
  <cp:revision>2</cp:revision>
  <cp:lastPrinted>2019-10-07T14:24:00Z</cp:lastPrinted>
  <dcterms:created xsi:type="dcterms:W3CDTF">2019-10-07T20:25:00Z</dcterms:created>
  <dcterms:modified xsi:type="dcterms:W3CDTF">2019-10-07T20:25:00Z</dcterms:modified>
</cp:coreProperties>
</file>