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53" w:rsidRDefault="008310C5">
      <w:r>
        <w:t xml:space="preserve">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045262" cy="1033670"/>
            <wp:effectExtent l="19050" t="0" r="0" b="0"/>
            <wp:docPr id="1" name="Immagine 0" descr="logo_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502" cy="10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C5" w:rsidRDefault="008310C5">
      <w:pPr>
        <w:rPr>
          <w:rFonts w:ascii="Century Gothic" w:hAnsi="Century Gothic"/>
          <w:b/>
          <w:color w:val="0070C0"/>
          <w:sz w:val="28"/>
          <w:szCs w:val="28"/>
        </w:rPr>
      </w:pPr>
      <w:r w:rsidRPr="008310C5">
        <w:rPr>
          <w:rFonts w:ascii="Century Gothic" w:hAnsi="Century Gothic"/>
          <w:b/>
          <w:color w:val="0070C0"/>
          <w:sz w:val="28"/>
          <w:szCs w:val="28"/>
        </w:rPr>
        <w:t>“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Our</w:t>
      </w:r>
      <w:proofErr w:type="spellEnd"/>
      <w:r w:rsidRPr="008310C5">
        <w:rPr>
          <w:rFonts w:ascii="Century Gothic" w:hAnsi="Century Gothic"/>
          <w:b/>
          <w:color w:val="0070C0"/>
          <w:sz w:val="28"/>
          <w:szCs w:val="28"/>
        </w:rPr>
        <w:t xml:space="preserve"> world 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of</w:t>
      </w:r>
      <w:proofErr w:type="spellEnd"/>
      <w:r w:rsidRPr="008310C5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well</w:t>
      </w:r>
      <w:r>
        <w:rPr>
          <w:rFonts w:ascii="Century Gothic" w:hAnsi="Century Gothic"/>
          <w:b/>
          <w:color w:val="0070C0"/>
          <w:sz w:val="28"/>
          <w:szCs w:val="28"/>
        </w:rPr>
        <w:t>-being</w:t>
      </w:r>
      <w:proofErr w:type="spellEnd"/>
      <w:r>
        <w:rPr>
          <w:rFonts w:ascii="Century Gothic" w:hAnsi="Century Gothic"/>
          <w:b/>
          <w:color w:val="0070C0"/>
          <w:sz w:val="28"/>
          <w:szCs w:val="28"/>
        </w:rPr>
        <w:t>”</w:t>
      </w:r>
    </w:p>
    <w:p w:rsidR="008310C5" w:rsidRPr="008310C5" w:rsidRDefault="008310C5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Traditional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healthy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recipe</w:t>
      </w:r>
      <w:proofErr w:type="spellEnd"/>
    </w:p>
    <w:p w:rsidR="008310C5" w:rsidRDefault="008310C5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“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Cavatelli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with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broccoli and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cheese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”</w:t>
      </w:r>
    </w:p>
    <w:p w:rsidR="008310C5" w:rsidRDefault="00E3355B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7.25pt;margin-top:140.35pt;width:66.4pt;height:20.65pt;z-index:251659264">
            <v:textbox>
              <w:txbxContent>
                <w:p w:rsidR="00FA1F0B" w:rsidRDefault="00FA1F0B">
                  <w:r>
                    <w:t>Basilicata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9.1pt;margin-top:114.7pt;width:31.3pt;height:21.9pt;z-index:251658240" o:connectortype="straight">
            <v:stroke endarrow="block"/>
          </v:shape>
        </w:pict>
      </w:r>
      <w:r w:rsid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                           </w:t>
      </w:r>
      <w:r w:rsidR="008310C5"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drawing>
          <wp:inline distT="0" distB="0" distL="0" distR="0">
            <wp:extent cx="2794000" cy="2006600"/>
            <wp:effectExtent l="19050" t="0" r="6350" b="0"/>
            <wp:docPr id="2" name="Immagine 1" descr="cavatelli-freschi-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telli-freschi-brocco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F0B" w:rsidRPr="00FA1F0B"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drawing>
          <wp:inline distT="0" distB="0" distL="0" distR="0">
            <wp:extent cx="1228775" cy="1466850"/>
            <wp:effectExtent l="19050" t="0" r="9475" b="0"/>
            <wp:docPr id="5" name="Immagine 4" descr="cartina-basilic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-basilicat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C5" w:rsidRPr="003A1E16" w:rsidRDefault="008310C5" w:rsidP="008310C5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>Ingredienti (4 persone):</w:t>
      </w:r>
      <w:r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 xml:space="preserve">                                   </w:t>
      </w:r>
      <w:proofErr w:type="spellStart"/>
      <w:r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>Ingredients</w:t>
      </w:r>
      <w:proofErr w:type="spellEnd"/>
      <w:r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 xml:space="preserve"> (4 people)</w:t>
      </w:r>
    </w:p>
    <w:p w:rsidR="008310C5" w:rsidRPr="003A1E16" w:rsidRDefault="008310C5" w:rsidP="008310C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Cavatelli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, 500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grams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Cavatelli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, 500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grams</w:t>
      </w:r>
      <w:proofErr w:type="spellEnd"/>
    </w:p>
    <w:p w:rsidR="008310C5" w:rsidRPr="003A1E16" w:rsidRDefault="008310C5" w:rsidP="008310C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broccoli siciliani, 2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      broccoli</w:t>
      </w:r>
    </w:p>
    <w:p w:rsidR="008310C5" w:rsidRPr="003A1E16" w:rsidRDefault="008310C5" w:rsidP="008310C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olio extravergine d’ oliva, q.b.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olive oil</w:t>
      </w:r>
    </w:p>
    <w:p w:rsidR="008310C5" w:rsidRPr="003A1E16" w:rsidRDefault="008310C5" w:rsidP="008310C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aglio, 1 spicchio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      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garlic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, 1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clove</w:t>
      </w:r>
      <w:proofErr w:type="spellEnd"/>
    </w:p>
    <w:p w:rsidR="008310C5" w:rsidRPr="003A1E16" w:rsidRDefault="008310C5" w:rsidP="008310C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sale, q.b.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                   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salt</w:t>
      </w:r>
      <w:proofErr w:type="spellEnd"/>
    </w:p>
    <w:p w:rsidR="008310C5" w:rsidRDefault="008310C5" w:rsidP="008310C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peperoncini, 2                                           dry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peppers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, 2</w:t>
      </w:r>
    </w:p>
    <w:p w:rsidR="008310C5" w:rsidRDefault="008310C5" w:rsidP="008310C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formaggio                                               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cheese</w:t>
      </w:r>
      <w:proofErr w:type="spellEnd"/>
    </w:p>
    <w:p w:rsidR="008310C5" w:rsidRDefault="008310C5" w:rsidP="008310C5">
      <w:pPr>
        <w:shd w:val="clear" w:color="auto" w:fill="FFFFFF"/>
        <w:spacing w:after="7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</w:p>
    <w:p w:rsidR="008310C5" w:rsidRDefault="008310C5" w:rsidP="008310C5">
      <w:pPr>
        <w:shd w:val="clear" w:color="auto" w:fill="FFFFFF"/>
        <w:spacing w:after="7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“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cavatelli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”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is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a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handmade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pasta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but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you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can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use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“spaghetti”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too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.</w:t>
      </w:r>
    </w:p>
    <w:p w:rsidR="00FA1F0B" w:rsidRDefault="00FA1F0B" w:rsidP="00FA1F0B">
      <w:pPr>
        <w:rPr>
          <w:rFonts w:ascii="Century Gothic" w:hAnsi="Century Gothic"/>
          <w:sz w:val="24"/>
          <w:szCs w:val="24"/>
        </w:rPr>
      </w:pPr>
      <w:r w:rsidRPr="00E3684B">
        <w:rPr>
          <w:rFonts w:ascii="Century Gothic" w:hAnsi="Century Gothic"/>
          <w:sz w:val="24"/>
          <w:szCs w:val="24"/>
        </w:rPr>
        <w:t xml:space="preserve">Put some water in a pan. </w:t>
      </w:r>
      <w:proofErr w:type="spellStart"/>
      <w:r w:rsidRPr="00E3684B">
        <w:rPr>
          <w:rFonts w:ascii="Century Gothic" w:hAnsi="Century Gothic"/>
          <w:sz w:val="24"/>
          <w:szCs w:val="24"/>
        </w:rPr>
        <w:t>Boil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the water and </w:t>
      </w:r>
      <w:proofErr w:type="spellStart"/>
      <w:r w:rsidRPr="00E3684B">
        <w:rPr>
          <w:rFonts w:ascii="Century Gothic" w:hAnsi="Century Gothic"/>
          <w:sz w:val="24"/>
          <w:szCs w:val="24"/>
        </w:rPr>
        <w:t>add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the</w:t>
      </w:r>
      <w:r w:rsidR="00224899">
        <w:rPr>
          <w:rFonts w:ascii="Century Gothic" w:hAnsi="Century Gothic"/>
          <w:sz w:val="24"/>
          <w:szCs w:val="24"/>
        </w:rPr>
        <w:t xml:space="preserve"> “broccoli” </w:t>
      </w:r>
      <w:proofErr w:type="spellStart"/>
      <w:r w:rsidR="00224899">
        <w:rPr>
          <w:rFonts w:ascii="Century Gothic" w:hAnsi="Century Gothic"/>
          <w:sz w:val="24"/>
          <w:szCs w:val="24"/>
        </w:rPr>
        <w:t>then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“pasta” and </w:t>
      </w:r>
      <w:proofErr w:type="spellStart"/>
      <w:r w:rsidR="00224899">
        <w:rPr>
          <w:rFonts w:ascii="Century Gothic" w:hAnsi="Century Gothic"/>
          <w:sz w:val="24"/>
          <w:szCs w:val="24"/>
        </w:rPr>
        <w:t>cook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for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8 </w:t>
      </w:r>
      <w:proofErr w:type="spellStart"/>
      <w:r w:rsidR="00224899">
        <w:rPr>
          <w:rFonts w:ascii="Century Gothic" w:hAnsi="Century Gothic"/>
          <w:sz w:val="24"/>
          <w:szCs w:val="24"/>
        </w:rPr>
        <w:t>minutes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. </w:t>
      </w:r>
      <w:r w:rsidRPr="00E3684B">
        <w:rPr>
          <w:rFonts w:ascii="Century Gothic" w:hAnsi="Century Gothic"/>
          <w:sz w:val="24"/>
          <w:szCs w:val="24"/>
        </w:rPr>
        <w:t xml:space="preserve"> In a </w:t>
      </w:r>
      <w:proofErr w:type="spellStart"/>
      <w:r w:rsidRPr="00E3684B">
        <w:rPr>
          <w:rFonts w:ascii="Century Gothic" w:hAnsi="Century Gothic"/>
          <w:sz w:val="24"/>
          <w:szCs w:val="24"/>
        </w:rPr>
        <w:t>frying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pan put so</w:t>
      </w:r>
      <w:r w:rsidR="00224899">
        <w:rPr>
          <w:rFonts w:ascii="Century Gothic" w:hAnsi="Century Gothic"/>
          <w:sz w:val="24"/>
          <w:szCs w:val="24"/>
        </w:rPr>
        <w:t xml:space="preserve">me oil, </w:t>
      </w:r>
      <w:proofErr w:type="spellStart"/>
      <w:r w:rsidR="00224899">
        <w:rPr>
          <w:rFonts w:ascii="Century Gothic" w:hAnsi="Century Gothic"/>
          <w:sz w:val="24"/>
          <w:szCs w:val="24"/>
        </w:rPr>
        <w:t>garlic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and dry </w:t>
      </w:r>
      <w:proofErr w:type="spellStart"/>
      <w:r w:rsidR="00224899">
        <w:rPr>
          <w:rFonts w:ascii="Century Gothic" w:hAnsi="Century Gothic"/>
          <w:sz w:val="24"/>
          <w:szCs w:val="24"/>
        </w:rPr>
        <w:t>peppers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="00224899">
        <w:rPr>
          <w:rFonts w:ascii="Century Gothic" w:hAnsi="Century Gothic"/>
          <w:sz w:val="24"/>
          <w:szCs w:val="24"/>
        </w:rPr>
        <w:t>cook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for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2 or 3 </w:t>
      </w:r>
      <w:proofErr w:type="spellStart"/>
      <w:r w:rsidR="00224899">
        <w:rPr>
          <w:rFonts w:ascii="Century Gothic" w:hAnsi="Century Gothic"/>
          <w:sz w:val="24"/>
          <w:szCs w:val="24"/>
        </w:rPr>
        <w:t>minutes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. </w:t>
      </w:r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Drain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the broccoli and pasta and put </w:t>
      </w:r>
      <w:proofErr w:type="spellStart"/>
      <w:r w:rsidR="00224899">
        <w:rPr>
          <w:rFonts w:ascii="Century Gothic" w:hAnsi="Century Gothic"/>
          <w:sz w:val="24"/>
          <w:szCs w:val="24"/>
        </w:rPr>
        <w:t>them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again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in a pan. </w:t>
      </w:r>
      <w:proofErr w:type="spellStart"/>
      <w:r w:rsidR="00224899">
        <w:rPr>
          <w:rFonts w:ascii="Century Gothic" w:hAnsi="Century Gothic"/>
          <w:sz w:val="24"/>
          <w:szCs w:val="24"/>
        </w:rPr>
        <w:t>S</w:t>
      </w:r>
      <w:r w:rsidRPr="00E3684B">
        <w:rPr>
          <w:rFonts w:ascii="Century Gothic" w:hAnsi="Century Gothic"/>
          <w:sz w:val="24"/>
          <w:szCs w:val="24"/>
        </w:rPr>
        <w:t>prinkle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the oil and </w:t>
      </w:r>
      <w:proofErr w:type="spellStart"/>
      <w:r w:rsidR="00224899">
        <w:rPr>
          <w:rFonts w:ascii="Century Gothic" w:hAnsi="Century Gothic"/>
          <w:sz w:val="24"/>
          <w:szCs w:val="24"/>
        </w:rPr>
        <w:t>peppers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on </w:t>
      </w:r>
      <w:proofErr w:type="spellStart"/>
      <w:r w:rsidR="00224899">
        <w:rPr>
          <w:rFonts w:ascii="Century Gothic" w:hAnsi="Century Gothic"/>
          <w:sz w:val="24"/>
          <w:szCs w:val="24"/>
        </w:rPr>
        <w:t>them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r w:rsidRPr="00E3684B">
        <w:rPr>
          <w:rFonts w:ascii="Century Gothic" w:hAnsi="Century Gothic"/>
          <w:sz w:val="24"/>
          <w:szCs w:val="24"/>
        </w:rPr>
        <w:t>.</w:t>
      </w:r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Stir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all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of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ingredients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with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224899">
        <w:rPr>
          <w:rFonts w:ascii="Century Gothic" w:hAnsi="Century Gothic"/>
          <w:sz w:val="24"/>
          <w:szCs w:val="24"/>
        </w:rPr>
        <w:t>wooden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spoon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and put on the </w:t>
      </w:r>
      <w:proofErr w:type="spellStart"/>
      <w:r w:rsidR="00224899">
        <w:rPr>
          <w:rFonts w:ascii="Century Gothic" w:hAnsi="Century Gothic"/>
          <w:sz w:val="24"/>
          <w:szCs w:val="24"/>
        </w:rPr>
        <w:t>plates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. “Buon appetito” </w:t>
      </w:r>
      <w:proofErr w:type="spellStart"/>
      <w:r w:rsidR="00224899">
        <w:rPr>
          <w:rFonts w:ascii="Century Gothic" w:hAnsi="Century Gothic"/>
          <w:sz w:val="24"/>
          <w:szCs w:val="24"/>
        </w:rPr>
        <w:t>as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Italians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say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4899">
        <w:rPr>
          <w:rFonts w:ascii="Century Gothic" w:hAnsi="Century Gothic"/>
          <w:sz w:val="24"/>
          <w:szCs w:val="24"/>
        </w:rPr>
        <w:t>before</w:t>
      </w:r>
      <w:proofErr w:type="spellEnd"/>
      <w:r w:rsidR="00224899">
        <w:rPr>
          <w:rFonts w:ascii="Century Gothic" w:hAnsi="Century Gothic"/>
          <w:sz w:val="24"/>
          <w:szCs w:val="24"/>
        </w:rPr>
        <w:t xml:space="preserve"> eating!</w:t>
      </w:r>
    </w:p>
    <w:p w:rsidR="008310C5" w:rsidRDefault="008310C5" w:rsidP="008310C5">
      <w:pPr>
        <w:shd w:val="clear" w:color="auto" w:fill="FFFFFF"/>
        <w:spacing w:after="7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</w:p>
    <w:p w:rsidR="008310C5" w:rsidRPr="008310C5" w:rsidRDefault="008310C5">
      <w:pPr>
        <w:rPr>
          <w:rFonts w:ascii="Century Gothic" w:hAnsi="Century Gothic"/>
          <w:color w:val="262626" w:themeColor="text1" w:themeTint="D9"/>
          <w:sz w:val="28"/>
          <w:szCs w:val="28"/>
        </w:rPr>
      </w:pPr>
    </w:p>
    <w:sectPr w:rsidR="008310C5" w:rsidRPr="008310C5" w:rsidSect="00BC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4D56"/>
    <w:multiLevelType w:val="multilevel"/>
    <w:tmpl w:val="63F89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10C5"/>
    <w:rsid w:val="00224899"/>
    <w:rsid w:val="008310C5"/>
    <w:rsid w:val="00920049"/>
    <w:rsid w:val="00BC2153"/>
    <w:rsid w:val="00BD6B45"/>
    <w:rsid w:val="00E3355B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filom_000</dc:creator>
  <cp:lastModifiedBy>filom_000</cp:lastModifiedBy>
  <cp:revision>3</cp:revision>
  <dcterms:created xsi:type="dcterms:W3CDTF">2018-09-28T20:16:00Z</dcterms:created>
  <dcterms:modified xsi:type="dcterms:W3CDTF">2018-10-01T05:28:00Z</dcterms:modified>
</cp:coreProperties>
</file>