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42" w:rsidRDefault="003B5842" w:rsidP="003B584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</w:t>
      </w:r>
      <w:r w:rsidR="00F40FC8">
        <w:rPr>
          <w:b/>
          <w:bCs/>
        </w:rPr>
        <w:t xml:space="preserve">      Année scolaire </w:t>
      </w:r>
    </w:p>
    <w:p w:rsidR="003B5842" w:rsidRPr="00385F6A" w:rsidRDefault="003B5842" w:rsidP="003B5842">
      <w:pPr>
        <w:jc w:val="both"/>
        <w:rPr>
          <w:b/>
          <w:bCs/>
          <w:i/>
        </w:rPr>
      </w:pPr>
      <w:r>
        <w:rPr>
          <w:b/>
          <w:bCs/>
        </w:rPr>
        <w:t xml:space="preserve">     </w:t>
      </w:r>
      <w:r>
        <w:rPr>
          <w:b/>
          <w:bCs/>
        </w:rPr>
        <w:br/>
        <w:t>Objet: autorisations n</w:t>
      </w:r>
      <w:r w:rsidR="00F575D5">
        <w:rPr>
          <w:b/>
          <w:bCs/>
        </w:rPr>
        <w:t xml:space="preserve">écessaires au travail </w:t>
      </w:r>
      <w:r>
        <w:rPr>
          <w:b/>
          <w:bCs/>
        </w:rPr>
        <w:t xml:space="preserve"> dans le cadre d’un projet européen </w:t>
      </w:r>
      <w:proofErr w:type="spellStart"/>
      <w:r>
        <w:rPr>
          <w:b/>
          <w:bCs/>
        </w:rPr>
        <w:t>eTwinning</w:t>
      </w:r>
      <w:proofErr w:type="spellEnd"/>
      <w:r>
        <w:rPr>
          <w:b/>
          <w:bCs/>
        </w:rPr>
        <w:t xml:space="preserve"> d’échanges virtuels (à distance) avec des partenaires de différents pays</w:t>
      </w:r>
    </w:p>
    <w:p w:rsidR="003B5842" w:rsidRDefault="003B5842" w:rsidP="003B5842">
      <w:pPr>
        <w:rPr>
          <w:sz w:val="22"/>
          <w:szCs w:val="22"/>
        </w:rPr>
      </w:pPr>
    </w:p>
    <w:p w:rsidR="003B5842" w:rsidRDefault="003B5842" w:rsidP="003B5842">
      <w:pPr>
        <w:rPr>
          <w:sz w:val="22"/>
          <w:szCs w:val="22"/>
        </w:rPr>
      </w:pPr>
    </w:p>
    <w:p w:rsidR="003B5842" w:rsidRPr="006D5C2D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>Madame, Monsieur,</w:t>
      </w: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75D5">
        <w:rPr>
          <w:sz w:val="22"/>
          <w:szCs w:val="22"/>
        </w:rPr>
        <w:t>L</w:t>
      </w:r>
      <w:r>
        <w:rPr>
          <w:sz w:val="22"/>
          <w:szCs w:val="22"/>
        </w:rPr>
        <w:t>'util</w:t>
      </w:r>
      <w:r w:rsidR="00F575D5">
        <w:rPr>
          <w:sz w:val="22"/>
          <w:szCs w:val="22"/>
        </w:rPr>
        <w:t>isation d'outils numériques rend</w:t>
      </w:r>
      <w:r>
        <w:rPr>
          <w:sz w:val="22"/>
          <w:szCs w:val="22"/>
        </w:rPr>
        <w:t xml:space="preserve"> beaucoup plus efficace et motivant</w:t>
      </w:r>
      <w:r w:rsidR="00F575D5">
        <w:rPr>
          <w:sz w:val="22"/>
          <w:szCs w:val="22"/>
        </w:rPr>
        <w:t xml:space="preserve"> le travail des élèves, permetta</w:t>
      </w:r>
      <w:r>
        <w:rPr>
          <w:sz w:val="22"/>
          <w:szCs w:val="22"/>
        </w:rPr>
        <w:t>nt des échanges avec des correspondants.</w:t>
      </w: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Votre enfant étant mineur, votre autorisation est nécessaire afin qu'il puisse participer à T</w:t>
      </w:r>
      <w:r w:rsidR="00F575D5">
        <w:rPr>
          <w:sz w:val="22"/>
          <w:szCs w:val="22"/>
        </w:rPr>
        <w:t>OUTES les activités de ce projet</w:t>
      </w:r>
      <w:r>
        <w:rPr>
          <w:sz w:val="22"/>
          <w:szCs w:val="22"/>
        </w:rPr>
        <w:t>.</w:t>
      </w:r>
    </w:p>
    <w:p w:rsidR="003B5842" w:rsidRPr="006D5C2D" w:rsidRDefault="003B5842" w:rsidP="003B584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NB: Tous les enregistrements sonores, photos et vidéos ne seront utilisés par le professeur qu'à des fins </w:t>
      </w:r>
      <w:r w:rsidRPr="00E47D0F">
        <w:rPr>
          <w:b/>
          <w:bCs/>
          <w:i/>
          <w:iCs/>
          <w:u w:val="single"/>
        </w:rPr>
        <w:t>scolaires</w:t>
      </w:r>
      <w:r>
        <w:rPr>
          <w:b/>
          <w:bCs/>
          <w:i/>
          <w:iCs/>
        </w:rPr>
        <w:t>.</w:t>
      </w: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Merci</w:t>
      </w:r>
      <w:r>
        <w:rPr>
          <w:sz w:val="22"/>
          <w:szCs w:val="22"/>
        </w:rPr>
        <w:t xml:space="preserve"> de renseigner le questionnaire ci- dessous,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B5842" w:rsidRDefault="003B5842" w:rsidP="003B5842">
      <w:pPr>
        <w:jc w:val="both"/>
        <w:rPr>
          <w:sz w:val="22"/>
          <w:szCs w:val="22"/>
        </w:rPr>
      </w:pP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F575D5">
        <w:rPr>
          <w:b/>
          <w:sz w:val="22"/>
          <w:szCs w:val="22"/>
        </w:rPr>
        <w:t>Responsables du projet</w:t>
      </w:r>
      <w:r w:rsidRPr="003B5842">
        <w:rPr>
          <w:b/>
          <w:sz w:val="22"/>
          <w:szCs w:val="22"/>
        </w:rPr>
        <w:t> :</w:t>
      </w:r>
      <w:r w:rsidRPr="003B5842">
        <w:rPr>
          <w:sz w:val="22"/>
          <w:szCs w:val="22"/>
        </w:rPr>
        <w:t xml:space="preserve"> </w:t>
      </w:r>
    </w:p>
    <w:p w:rsidR="003B5842" w:rsidRDefault="003B5842" w:rsidP="003B5842">
      <w:pPr>
        <w:jc w:val="both"/>
        <w:rPr>
          <w:sz w:val="22"/>
          <w:szCs w:val="22"/>
        </w:rPr>
      </w:pP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</w:t>
      </w:r>
    </w:p>
    <w:p w:rsidR="003B5842" w:rsidRDefault="003B5842" w:rsidP="003B5842">
      <w:pPr>
        <w:jc w:val="center"/>
      </w:pPr>
    </w:p>
    <w:p w:rsidR="003B5842" w:rsidRDefault="003B5842" w:rsidP="003B58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1) Je soussigné(e) </w:t>
      </w:r>
      <w:proofErr w:type="gramStart"/>
      <w:r w:rsidRPr="00013D76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.</w:t>
      </w:r>
      <w:r w:rsidRPr="00013D76">
        <w:rPr>
          <w:bCs/>
          <w:sz w:val="22"/>
          <w:szCs w:val="22"/>
        </w:rPr>
        <w:t>,</w:t>
      </w:r>
      <w:proofErr w:type="gramEnd"/>
      <w:r>
        <w:rPr>
          <w:b/>
          <w:bCs/>
          <w:sz w:val="22"/>
          <w:szCs w:val="22"/>
        </w:rPr>
        <w:t xml:space="preserve"> parent / responsable de : </w:t>
      </w:r>
      <w:r w:rsidRPr="00013D76">
        <w:rPr>
          <w:bCs/>
          <w:sz w:val="22"/>
          <w:szCs w:val="22"/>
        </w:rPr>
        <w:t xml:space="preserve">………………………. </w:t>
      </w:r>
      <w:r>
        <w:rPr>
          <w:i/>
          <w:iCs/>
          <w:sz w:val="22"/>
          <w:szCs w:val="22"/>
        </w:rPr>
        <w:t>(nom de l’élève)</w:t>
      </w:r>
      <w:r>
        <w:rPr>
          <w:b/>
          <w:bCs/>
          <w:sz w:val="22"/>
          <w:szCs w:val="22"/>
        </w:rPr>
        <w:t xml:space="preserve">, classe de : </w:t>
      </w:r>
      <w:r w:rsidR="008D3519">
        <w:rPr>
          <w:bCs/>
          <w:sz w:val="22"/>
          <w:szCs w:val="22"/>
        </w:rPr>
        <w:t>………..</w:t>
      </w:r>
      <w:r>
        <w:rPr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autorise pour mon enfant :</w:t>
      </w:r>
    </w:p>
    <w:p w:rsidR="003B5842" w:rsidRDefault="003B5842" w:rsidP="003B5842">
      <w:pPr>
        <w:pStyle w:val="Contenudetableau"/>
        <w:jc w:val="right"/>
        <w:rPr>
          <w:i/>
          <w:iCs/>
          <w:sz w:val="22"/>
          <w:szCs w:val="22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63"/>
        <w:gridCol w:w="1155"/>
        <w:gridCol w:w="1155"/>
      </w:tblGrid>
      <w:tr w:rsidR="003B5842" w:rsidTr="00455D06">
        <w:tc>
          <w:tcPr>
            <w:tcW w:w="6763" w:type="dxa"/>
            <w:tcBorders>
              <w:bottom w:val="single" w:sz="4" w:space="0" w:color="auto"/>
            </w:tcBorders>
          </w:tcPr>
          <w:p w:rsidR="003B5842" w:rsidRDefault="003B5842" w:rsidP="00455D06">
            <w:pPr>
              <w:snapToGrid w:val="0"/>
              <w:ind w:right="5"/>
            </w:pP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Oui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Non  </w:t>
            </w:r>
          </w:p>
        </w:tc>
      </w:tr>
      <w:tr w:rsidR="003B5842" w:rsidTr="00455D06">
        <w:tc>
          <w:tcPr>
            <w:tcW w:w="6763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3B5842" w:rsidRPr="00013D76" w:rsidRDefault="003B5842" w:rsidP="00455D06">
            <w:pPr>
              <w:snapToGrid w:val="0"/>
              <w:ind w:right="5"/>
              <w:rPr>
                <w:bCs/>
                <w:i/>
                <w:iCs/>
              </w:rPr>
            </w:pPr>
            <w:r>
              <w:t xml:space="preserve">- </w:t>
            </w:r>
            <w:r>
              <w:rPr>
                <w:b/>
                <w:bCs/>
              </w:rPr>
              <w:t xml:space="preserve">l'ouverture d’un compte sur le </w:t>
            </w:r>
            <w:proofErr w:type="spellStart"/>
            <w:r>
              <w:rPr>
                <w:b/>
                <w:bCs/>
              </w:rPr>
              <w:t>Twinspace</w:t>
            </w:r>
            <w:proofErr w:type="spellEnd"/>
            <w:r>
              <w:rPr>
                <w:b/>
                <w:bCs/>
              </w:rPr>
              <w:t xml:space="preserve">, </w:t>
            </w:r>
            <w:r w:rsidRPr="00787201">
              <w:rPr>
                <w:bCs/>
              </w:rPr>
              <w:t>la plateforme sécurisée de notre projet</w:t>
            </w:r>
            <w:r>
              <w:rPr>
                <w:bCs/>
              </w:rPr>
              <w:t xml:space="preserve"> européen</w:t>
            </w:r>
            <w:r w:rsidRPr="00787201">
              <w:rPr>
                <w:bCs/>
              </w:rPr>
              <w:t xml:space="preserve"> </w:t>
            </w:r>
            <w:proofErr w:type="spellStart"/>
            <w:r w:rsidRPr="00787201">
              <w:rPr>
                <w:bCs/>
              </w:rPr>
              <w:t>eTwinning</w:t>
            </w:r>
            <w:proofErr w:type="spellEnd"/>
            <w:r>
              <w:rPr>
                <w:b/>
                <w:bCs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B5842" w:rsidTr="00455D06"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B5842" w:rsidRDefault="003B5842" w:rsidP="00455D06">
            <w:pPr>
              <w:snapToGrid w:val="0"/>
              <w:ind w:right="5"/>
            </w:pPr>
            <w:r>
              <w:t xml:space="preserve">- </w:t>
            </w:r>
            <w:r>
              <w:rPr>
                <w:b/>
                <w:bCs/>
              </w:rPr>
              <w:t xml:space="preserve">l’échange de messages avec d’autres élèves </w:t>
            </w:r>
            <w:r w:rsidRPr="00787201">
              <w:rPr>
                <w:bCs/>
              </w:rPr>
              <w:t xml:space="preserve">de nos classes partenaires en Europe </w:t>
            </w:r>
            <w:r>
              <w:rPr>
                <w:bCs/>
              </w:rPr>
              <w:t>via cette plateforme sécurisée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B5842" w:rsidTr="00455D06"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B5842" w:rsidRDefault="003B5842" w:rsidP="00455D06">
            <w:pPr>
              <w:snapToGrid w:val="0"/>
              <w:ind w:right="5"/>
            </w:pPr>
            <w:r>
              <w:t>-</w:t>
            </w:r>
            <w:r>
              <w:rPr>
                <w:b/>
                <w:bCs/>
              </w:rPr>
              <w:t xml:space="preserve"> l'enregistrement et la diffusion de la voix </w:t>
            </w:r>
            <w:r>
              <w:t>de votre enfant (mise en ligne de documents enregistrés sur des sites scolaires)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B5842" w:rsidTr="00455D06"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B5842" w:rsidRPr="00E47D0F" w:rsidRDefault="003B5842" w:rsidP="00455D06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t xml:space="preserve">- </w:t>
            </w:r>
            <w:r>
              <w:rPr>
                <w:b/>
                <w:bCs/>
              </w:rPr>
              <w:t>la mise en ligne sur des sites scolaires de photos ou vidéos de votre enfant</w:t>
            </w:r>
            <w:r>
              <w:t xml:space="preserve">    -  seul    -  en groupe  </w:t>
            </w:r>
            <w:r>
              <w:rPr>
                <w:sz w:val="20"/>
                <w:szCs w:val="20"/>
              </w:rPr>
              <w:t>(rayer éventuellement la mention inutile)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  <w:rPr>
                <w:b/>
                <w:bCs/>
              </w:rPr>
            </w:pPr>
          </w:p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  <w:tr w:rsidR="003B5842" w:rsidTr="00455D06">
        <w:tc>
          <w:tcPr>
            <w:tcW w:w="6763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</w:pPr>
            <w:r>
              <w:t xml:space="preserve">- </w:t>
            </w:r>
            <w:r>
              <w:rPr>
                <w:b/>
                <w:bCs/>
              </w:rPr>
              <w:t xml:space="preserve">la publication des travaux de votre enfant </w:t>
            </w:r>
            <w:r>
              <w:t xml:space="preserve">sur des sites scolaires ou académiques </w:t>
            </w:r>
            <w:r w:rsidRPr="006D5C2D">
              <w:rPr>
                <w:i/>
              </w:rPr>
              <w:t>entièrement sécurisés</w:t>
            </w:r>
            <w:r>
              <w:t>.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B5842" w:rsidRDefault="003B5842" w:rsidP="00455D06">
            <w:pPr>
              <w:pStyle w:val="Contenudetableau"/>
              <w:snapToGrid w:val="0"/>
              <w:jc w:val="center"/>
            </w:pPr>
            <w:r>
              <w:rPr>
                <w:b/>
                <w:bCs/>
              </w:rPr>
              <w:sym w:font="Wingdings" w:char="F071"/>
            </w:r>
          </w:p>
        </w:tc>
      </w:tr>
    </w:tbl>
    <w:p w:rsidR="003B5842" w:rsidRDefault="003B5842" w:rsidP="003B5842">
      <w:pPr>
        <w:jc w:val="both"/>
      </w:pPr>
    </w:p>
    <w:p w:rsidR="003B5842" w:rsidRDefault="003B5842" w:rsidP="003B5842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2) Je sais et note qu'une utilisation des outils numériques  </w:t>
      </w:r>
      <w:r>
        <w:rPr>
          <w:b/>
          <w:bCs/>
          <w:sz w:val="28"/>
          <w:szCs w:val="28"/>
        </w:rPr>
        <w:t>en dehors du collège</w:t>
      </w:r>
      <w:r>
        <w:rPr>
          <w:b/>
          <w:bCs/>
          <w:sz w:val="22"/>
          <w:szCs w:val="22"/>
        </w:rPr>
        <w:t xml:space="preserve"> engage ma responsabilité et celle de mon enfant </w:t>
      </w:r>
    </w:p>
    <w:p w:rsidR="003B5842" w:rsidRDefault="003B5842" w:rsidP="003B5842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>
        <w:rPr>
          <w:b/>
          <w:bCs/>
          <w:i/>
          <w:iCs/>
          <w:sz w:val="22"/>
          <w:szCs w:val="22"/>
        </w:rPr>
        <w:t xml:space="preserve">         </w:t>
      </w:r>
      <w:r>
        <w:rPr>
          <w:sz w:val="20"/>
          <w:szCs w:val="20"/>
        </w:rPr>
        <w:t>----------------------------------------------------------------------------------------------------------------</w:t>
      </w:r>
    </w:p>
    <w:p w:rsidR="003B5842" w:rsidRDefault="003B5842" w:rsidP="003B5842">
      <w:pPr>
        <w:jc w:val="both"/>
        <w:rPr>
          <w:sz w:val="20"/>
          <w:szCs w:val="20"/>
        </w:rPr>
      </w:pPr>
    </w:p>
    <w:p w:rsidR="003B5842" w:rsidRDefault="003B5842" w:rsidP="003B5842">
      <w:pPr>
        <w:jc w:val="both"/>
        <w:rPr>
          <w:sz w:val="20"/>
          <w:szCs w:val="20"/>
        </w:rPr>
      </w:pPr>
    </w:p>
    <w:p w:rsidR="003B5842" w:rsidRDefault="003B5842" w:rsidP="003B5842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   Vu et pris connaissance, </w:t>
      </w:r>
    </w:p>
    <w:p w:rsidR="003B5842" w:rsidRDefault="003B5842" w:rsidP="003B5842">
      <w:pPr>
        <w:jc w:val="both"/>
        <w:rPr>
          <w:b/>
          <w:bCs/>
          <w:i/>
          <w:iCs/>
          <w:sz w:val="22"/>
          <w:szCs w:val="22"/>
        </w:rPr>
      </w:pPr>
    </w:p>
    <w:p w:rsidR="003B5842" w:rsidRDefault="003B5842" w:rsidP="003B5842">
      <w:pPr>
        <w:jc w:val="both"/>
        <w:rPr>
          <w:b/>
          <w:bCs/>
          <w:i/>
          <w:iCs/>
          <w:sz w:val="22"/>
          <w:szCs w:val="22"/>
        </w:rPr>
      </w:pPr>
    </w:p>
    <w:p w:rsidR="003B5842" w:rsidRDefault="003B5842" w:rsidP="003B5842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</w:t>
      </w:r>
      <w:proofErr w:type="gramEnd"/>
      <w:r>
        <w:rPr>
          <w:sz w:val="22"/>
          <w:szCs w:val="22"/>
        </w:rPr>
        <w:t xml:space="preserve"> :                                                                                                   signature :   </w:t>
      </w:r>
    </w:p>
    <w:p w:rsidR="003B5842" w:rsidRDefault="003B5842" w:rsidP="003B5842">
      <w:pPr>
        <w:jc w:val="center"/>
        <w:rPr>
          <w:b/>
          <w:bCs/>
          <w:sz w:val="20"/>
          <w:szCs w:val="20"/>
        </w:rPr>
      </w:pPr>
    </w:p>
    <w:p w:rsidR="003B5842" w:rsidRDefault="003B5842" w:rsidP="003B5842">
      <w:pPr>
        <w:jc w:val="both"/>
        <w:rPr>
          <w:sz w:val="20"/>
          <w:szCs w:val="20"/>
        </w:rPr>
      </w:pPr>
    </w:p>
    <w:p w:rsidR="003B5842" w:rsidRDefault="003B5842" w:rsidP="003B584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26FDB" w:rsidRDefault="00626FDB"/>
    <w:sectPr w:rsidR="00626FDB" w:rsidSect="00013D76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3B5842"/>
    <w:rsid w:val="00272F05"/>
    <w:rsid w:val="003B5842"/>
    <w:rsid w:val="00626FDB"/>
    <w:rsid w:val="006513AE"/>
    <w:rsid w:val="008D3519"/>
    <w:rsid w:val="00F40FC8"/>
    <w:rsid w:val="00F5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84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3B58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1781</Characters>
  <Application>Microsoft Office Word</Application>
  <DocSecurity>0</DocSecurity>
  <Lines>14</Lines>
  <Paragraphs>4</Paragraphs>
  <ScaleCrop>false</ScaleCrop>
  <Company>HP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</cp:lastModifiedBy>
  <cp:revision>4</cp:revision>
  <dcterms:created xsi:type="dcterms:W3CDTF">2020-09-20T08:51:00Z</dcterms:created>
  <dcterms:modified xsi:type="dcterms:W3CDTF">2021-03-08T13:59:00Z</dcterms:modified>
</cp:coreProperties>
</file>