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DE" w:rsidRDefault="00A109D4">
      <w:pPr>
        <w:rPr>
          <w:sz w:val="36"/>
        </w:rPr>
      </w:pPr>
      <w:bookmarkStart w:id="0" w:name="_GoBack"/>
      <w:r w:rsidRPr="00A109D4">
        <w:rPr>
          <w:sz w:val="36"/>
        </w:rPr>
        <w:t>Link per portfolio</w:t>
      </w:r>
      <w:r>
        <w:rPr>
          <w:sz w:val="36"/>
        </w:rPr>
        <w:t xml:space="preserve"> 4 </w:t>
      </w:r>
      <w:proofErr w:type="spellStart"/>
      <w:r>
        <w:rPr>
          <w:sz w:val="36"/>
        </w:rPr>
        <w:t>languages</w:t>
      </w:r>
      <w:bookmarkEnd w:id="0"/>
      <w:proofErr w:type="spellEnd"/>
    </w:p>
    <w:p w:rsidR="00A109D4" w:rsidRDefault="00A109D4">
      <w:pPr>
        <w:rPr>
          <w:sz w:val="36"/>
        </w:rPr>
      </w:pPr>
      <w:hyperlink r:id="rId4" w:history="1">
        <w:r w:rsidRPr="00E3071D">
          <w:rPr>
            <w:rStyle w:val="Collegamentoipertestuale"/>
            <w:sz w:val="36"/>
          </w:rPr>
          <w:t>https://civicguide1.wixsite.com/my-site</w:t>
        </w:r>
      </w:hyperlink>
    </w:p>
    <w:p w:rsidR="00A109D4" w:rsidRPr="00A109D4" w:rsidRDefault="00A109D4">
      <w:pPr>
        <w:rPr>
          <w:sz w:val="36"/>
        </w:rPr>
      </w:pPr>
    </w:p>
    <w:sectPr w:rsidR="00A109D4" w:rsidRPr="00A10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4"/>
    <w:rsid w:val="008C2EC3"/>
    <w:rsid w:val="00A109D4"/>
    <w:rsid w:val="00B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4B24-4ABD-481B-AE4B-FBD1AD36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vicguide1.wixsite.com/my-si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2022-02-04T17:07:00Z</dcterms:created>
  <dcterms:modified xsi:type="dcterms:W3CDTF">2022-02-04T17:08:00Z</dcterms:modified>
</cp:coreProperties>
</file>