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00000">
    <v:background id="_x0000_s1025" o:bwmode="white" fillcolor="#c00000" o:targetscreensize="800,600">
      <v:fill color2="#d8d8d8 [2732]" focus="100%" type="gradient"/>
    </v:background>
  </w:background>
  <w:body>
    <w:p w:rsidR="00A4133B" w:rsidRDefault="00A67FA0" w:rsidP="00E70A15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" o:spid="_x0000_s1026" type="#_x0000_t202" style="position:absolute;margin-left:24.3pt;margin-top:-50.55pt;width:452.25pt;height:81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vE9AIAAOMFAAAOAAAAZHJzL2Uyb0RvYy54bWysVMtu2zAQvBfoPxC8N/IzTo3IgZsgRYG0&#10;CRoXOa8pylJBkQxJ20q/vkNKdtzHqehFWi6Xy92Z4V5etY1iO+l8bXTOh2cDzqQWpqj1JuffVrfv&#10;LjjzgXRBymiZ8xfp+dXi7ZvLvZ3LkamMKqRjSKL9fG9zXoVg51nmRSUb8mfGSo3N0riGApZukxWO&#10;9sjeqGw0GJxne+MK64yQ3sN7023yRcpfllKE+7L0MjCVc9QW0tel7zp+s8UlzTeObFWLvgz6hyoa&#10;qjUuPaa6oUBs6+o/UjW1cMabMpwJ02SmLGshUw/oZjj4rZvHiqxMvQAcb48w+f+XVnzZPThWF+CO&#10;M00NKLomL5UiVtQsSB8MG0aU9tbPEfxoER7aD6aNJ3q/hzM235auiX+0xbAPvF+OGMs2MAHndDYZ&#10;T2dTzgT2hoPRxWyQWMhej1vnw0dpGhaNnDuQmLCl3Z0PuBKhh5B4mza3tVKJSKV/cSCw88ikhP50&#10;7KSrOFqhXbd9G2tTvKA7ZzqVeCtua1RwRz48kIMs0BCkHu7xKZXZ59z0FmeVcT/+5o/xYAu7nO0h&#10;s5z75y05yZn6pMHj++FkEnWZFpPpbISFO91Zn+7obXNtoGRwheqSGeODOpilM80TXsQy3oot0gJ3&#10;5zwczOvQiR8vSsjlMgVBiZbCnX60IqaOEEZ8V+0TOduTEMDfJ10qClGQNE9cRGNT9LKh4jtnZaOA&#10;044Uw+M8EtsH97x1eTuilttgyjqSSnMvpJbjIpoCQnTUX23Wqn7eypWxX+tNFbonq6KJNXM1Bo0w&#10;OjjQhAnAodvUcMwDKhlKTl1i/qS/k7ucT6axvIPwDsmStE7K8HZcsJjbbN1Tzs/HU0AaofkMGFxN&#10;YKKRgVRCZC13Uq0YVDEcQdOIrHI+Hs4OZ6KQFbWyAKGy76LPfa1cBwCGnsSCAcCckwAgoePDV1TI&#10;zo2Ex8LTmIwnUuWn2YB1rB7+KPJO2f0CkySF91MvjqrTdYp6nc2LnwAAAP//AwBQSwMEFAAGAAgA&#10;AAAhALSGeZveAAAACgEAAA8AAABkcnMvZG93bnJldi54bWxMj01PwzAMhu9I/IfISNy2pLBVa6k7&#10;IRBXEOND4pa1XlvROFWTreXfY07sZsuPXj9vsZ1dr040hs4zQrI0oIgrX3fcILy/PS02oEK0XNve&#10;MyH8UIBteXlR2Lz2E7/SaRcbJSEccovQxjjkWoeqJWfD0g/Ecjv40dko69joerSThLte3xiTamc7&#10;lg+tHeihpep7d3QIH8+Hr8+VeWke3XqY/Gw0u0wjXl/N93egIs3xH4Y/fVGHUpz2/sh1UD3CapMK&#10;ibBITJKAEiJb38qwR0hNBros9HmF8hcAAP//AwBQSwECLQAUAAYACAAAACEAtoM4kv4AAADhAQAA&#10;EwAAAAAAAAAAAAAAAAAAAAAAW0NvbnRlbnRfVHlwZXNdLnhtbFBLAQItABQABgAIAAAAIQA4/SH/&#10;1gAAAJQBAAALAAAAAAAAAAAAAAAAAC8BAABfcmVscy8ucmVsc1BLAQItABQABgAIAAAAIQBVPfvE&#10;9AIAAOMFAAAOAAAAAAAAAAAAAAAAAC4CAABkcnMvZTJvRG9jLnhtbFBLAQItABQABgAIAAAAIQC0&#10;hnmb3gAAAAoBAAAPAAAAAAAAAAAAAAAAAE4FAABkcnMvZG93bnJldi54bWxQSwUGAAAAAAQABADz&#10;AAAAWQYAAAAA&#10;" filled="f" stroked="f">
            <v:textbox>
              <w:txbxContent>
                <w:p w:rsidR="00395CAF" w:rsidRPr="00E70A15" w:rsidRDefault="00395CAF" w:rsidP="00395CAF">
                  <w:pPr>
                    <w:rPr>
                      <w:b/>
                      <w:caps/>
                      <w:color w:val="FF0000"/>
                      <w:sz w:val="72"/>
                      <w:szCs w:val="72"/>
                    </w:rPr>
                  </w:pPr>
                  <w:r w:rsidRPr="00E70A15">
                    <w:rPr>
                      <w:b/>
                      <w:caps/>
                      <w:color w:val="FF0000"/>
                      <w:sz w:val="72"/>
                      <w:szCs w:val="72"/>
                    </w:rPr>
                    <w:t>las vacaciones en sicilia</w:t>
                  </w:r>
                </w:p>
              </w:txbxContent>
            </v:textbox>
          </v:shape>
        </w:pict>
      </w:r>
    </w:p>
    <w:p w:rsidR="00A4133B" w:rsidRDefault="00A67FA0">
      <w:r>
        <w:rPr>
          <w:noProof/>
          <w:lang w:eastAsia="it-IT"/>
        </w:rPr>
        <w:pict>
          <v:rect id="Rettangolo 386" o:spid="_x0000_s1027" style="position:absolute;margin-left:31.05pt;margin-top:72.4pt;width:426.75pt;height:286.5pt;z-index:-251655168;visibility:visible;mso-wrap-distance-left:14.4pt;mso-wrap-distance-top:7.2pt;mso-wrap-distance-right:14.4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0ZCAMAAFUGAAAOAAAAZHJzL2Uyb0RvYy54bWysVU2PmzAQvVfqf7B8Z4GEEEBLVpsQqkrb&#10;dtVt1bMDJlgFm9pOyLbqf+/YhHx0L1XbHNAY7PF7895Mbu8ObYP2VComeIr9Gw8jygtRMr5N8edP&#10;uRNhpDThJWkEpyl+pgrfLV6/uu27hE5ELZqSSgRJuEr6LsW11l3iuqqoaUvUjegoh4+VkC3RsJRb&#10;t5Skh+xt4048L3R7IctOioIqBW+z4SNe2PxVRQv9oaoU1ahJMWDT9intc2Oe7uKWJFtJupoVRxjk&#10;L1C0hHG49JQqI5qgnWQvUrWskEKJSt8UonVFVbGCWg7Axvd+Y/NUk45aLlAc1Z3KpP5f2uL9/lEi&#10;VqZ4Ckpx0oJGH6kGxbaiEWgahaZEfacS2PnUPUpDUnUPoviqEBerGjbSeylFX1NSAjDf7HevDpiF&#10;gqNo078TJVxAdlrYah0q2ZqEUAd0sKI8n0ShB40KeDkL/Hg+mWFUwLdpOI1mMyubS5LxeCeVfkNF&#10;i0yQYgmq2/Rk/6C0gUOScYu5jYucNY1VnlqLwC6LYqepfKrLHpXM5PG9+TycYliBYSZzz/zAzYDJ&#10;B61sDJDGmDRb6IBCS4yk0F+Yrq18ho+tmdxuVo1EewJOnOTherkeMDZdTYa3M3vBgFcN2y12MeKy&#10;qyvIUKQjeFMua7gfsRevo3UUOMEkXDuBl2XOfb4KnDD357Nsmq1Wmf/T3O0HSc3KknJTjtH8fvBn&#10;5jq24WDbk/2VaFhp0r2gnNufNQcY6LzNvYYxUDxYPS4o+ZPAW05iJw+juRPkwcyJ517keH68jEMv&#10;iIMsv6b0wDj9d0qoT/E8hDkzSHhGDRQu9Yy95Ww9fUmOJC0DT6GGtSmOjLzHiWOaZc1L60FNWDPE&#10;F7Uw+M+1AAOPStvWMt00dKU+bA62fW3fmU7biPIZeg08aBsKZjMEtZDfMephzqVYfdsRSTFq3nLo&#10;VzMUx0COwWYMCC/gaIo1RkO40sPw3HWSbWvI7NvScHEPPV0x221nFMDALGB2WS7HOWuG4+Xa7jr/&#10;Gyx+AQAA//8DAFBLAwQUAAYACAAAACEAK+ObxeEAAAAKAQAADwAAAGRycy9kb3ducmV2LnhtbEyP&#10;TUvDQBCG74L/YRnBm92ktEmN2ZSgKIIUsSp4nGbHJLofIbtt47/veNLjzDy887zlerJGHGgMvXcK&#10;0lkCglzjde9aBW+v91crECGi02i8IwU/FGBdnZ+VWGh/dC902MZWcIgLBSroYhwKKUPTkcUw8wM5&#10;vn360WLkcWylHvHI4dbIeZJk0mLv+EOHA9121Hxv91bBw9fzXb5JHjO5rD/MuzdPmxpzpS4vpvoG&#10;RKQp/sHwq8/qULHTzu+dDsIoyOYpk7xfLLgCA9fpMgOxU5Cn+QpkVcr/FaoTAAAA//8DAFBLAQIt&#10;ABQABgAIAAAAIQC2gziS/gAAAOEBAAATAAAAAAAAAAAAAAAAAAAAAABbQ29udGVudF9UeXBlc10u&#10;eG1sUEsBAi0AFAAGAAgAAAAhADj9If/WAAAAlAEAAAsAAAAAAAAAAAAAAAAALwEAAF9yZWxzLy5y&#10;ZWxzUEsBAi0AFAAGAAgAAAAhAKzoPRkIAwAAVQYAAA4AAAAAAAAAAAAAAAAALgIAAGRycy9lMm9E&#10;b2MueG1sUEsBAi0AFAAGAAgAAAAhACvjm8XhAAAACgEAAA8AAAAAAAAAAAAAAAAAYgUAAGRycy9k&#10;b3ducmV2LnhtbFBLBQYAAAAABAAEAPMAAABwBgAAAAA=&#10;" o:allowincell="f" filled="f" stroked="f" strokecolor="#90b5e3" strokeweight="6pt">
            <v:shadow on="t" type="perspective" color="#2f6ebe" opacity=".5" offset="6pt,6pt" matrix="66191f,,,66191f"/>
            <v:textbox inset="0,0,0,0">
              <w:txbxContent>
                <w:p w:rsidR="00EE4C23" w:rsidRPr="002E56B2" w:rsidRDefault="00EE4C23" w:rsidP="00A4133B">
                  <w:pPr>
                    <w:pBdr>
                      <w:top w:val="single" w:sz="4" w:space="31" w:color="A7BFDE" w:themeColor="accent1" w:themeTint="7F"/>
                      <w:bottom w:val="single" w:sz="4" w:space="10" w:color="A7BFDE" w:themeColor="accent1" w:themeTint="7F"/>
                    </w:pBdr>
                    <w:spacing w:after="0"/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</w:pP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Las vacaciones en Sicilia son muy</w:t>
                  </w:r>
                  <w:r w:rsidR="002E56B2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guapas, porque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BA7B28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está</w:t>
                  </w: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s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en </w:t>
                  </w:r>
                  <w:r w:rsidR="003A60F6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familia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3A60F6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comie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ndo y jujando con</w:t>
                  </w:r>
                  <w:r w:rsidR="003A60F6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juegos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3A60F6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t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r</w:t>
                  </w:r>
                  <w:r w:rsidR="003A60F6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adicionales.</w:t>
                  </w:r>
                </w:p>
                <w:p w:rsidR="003A60F6" w:rsidRPr="002E56B2" w:rsidRDefault="003A60F6" w:rsidP="00A4133B">
                  <w:pPr>
                    <w:pBdr>
                      <w:top w:val="single" w:sz="4" w:space="31" w:color="A7BFDE" w:themeColor="accent1" w:themeTint="7F"/>
                      <w:bottom w:val="single" w:sz="4" w:space="10" w:color="A7BFDE" w:themeColor="accent1" w:themeTint="7F"/>
                    </w:pBdr>
                    <w:spacing w:after="0"/>
                    <w:rPr>
                      <w:rFonts w:ascii="Comic Sans MS" w:hAnsi="Comic Sans MS" w:cs="Arabic Typesetting"/>
                      <w:i/>
                      <w:iCs/>
                      <w:sz w:val="44"/>
                      <w:szCs w:val="44"/>
                      <w:lang w:val="es-ES"/>
                    </w:rPr>
                  </w:pP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El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plazo de estas </w:t>
                  </w: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f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iestas</w:t>
                  </w: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es muy largo; comienza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el</w:t>
                  </w: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8 d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e di</w:t>
                  </w:r>
                  <w:r w:rsidR="00BA7B28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ciembre, dí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a de la Inmaculada y termina</w:t>
                  </w: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el</w:t>
                  </w:r>
                  <w:r w:rsidR="00BA7B28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6 de enero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, </w:t>
                  </w:r>
                  <w:r w:rsidR="00BA7B28"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día de la Epifanía</w:t>
                  </w:r>
                </w:p>
              </w:txbxContent>
            </v:textbox>
            <w10:wrap type="square" anchorx="margin" anchory="margin"/>
          </v:rect>
        </w:pict>
      </w:r>
      <w:r w:rsidR="00A4133B">
        <w:br w:type="page"/>
      </w:r>
    </w:p>
    <w:p w:rsidR="00A4133B" w:rsidRDefault="00A67FA0">
      <w:r>
        <w:rPr>
          <w:noProof/>
          <w:lang w:eastAsia="it-IT"/>
        </w:rPr>
        <w:lastRenderedPageBreak/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Forma 2" o:spid="_x0000_s1028" type="#_x0000_t65" style="position:absolute;margin-left:-46.95pt;margin-top:44.65pt;width:569.9pt;height:91.5pt;z-index:251663360;visibility:visible;mso-wrap-distance-top:7.2pt;mso-wrap-distance-bottom:7.2pt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9MHTwIAAJUEAAAOAAAAZHJzL2Uyb0RvYy54bWysVNuO0zAQfUfiHyy/0yS9hUabrpYuRUgL&#10;rLTwAa7tNAbHNmO36fL1jJ207ILEA6KVLI/HPjNzzkyurk+dJkcJXllT02KSUyINt0KZfU2/fN6+&#10;ek2JD8wIpq2RNX2Unl6vX7646l0lp7a1WkggCGJ81buatiG4Kss8b2XH/MQ6adDZWOhYQBP2mQDW&#10;I3qns2meL7PegnBgufQeT28HJ10n/KaRPHxqGi8D0TXF3EJaIa27uGbrK1btgblW8TEN9g9ZdEwZ&#10;DHqBumWBkQOoP6A6xcF624QJt11mm0ZxmWrAaor8t2oeWuZkqgXJ8e5Ck/9/sPzj8R6IEjWd5XNK&#10;DOtQpG2km0wjOb3zFd55cPcQy/PuzvJvnhi7aZnZyxsA27eSCUypiPezZw+i4fEp2fUfrEBkdgg2&#10;8XRqoIuAyAA5JTkeL3LIUyAcD8vprCxnqBpHX1Esp/kiCZax6vzcgQ/vpO1I3NS0ie0kNhaMhBSG&#10;He98SLqIsTYmvlLSdBpVPjJNVotlSptV41UEP4Omgq1WYqu0TgbsdxsNBB/WdLMt35SrIYp2LRtO&#10;Zzn+RkQ/XEdSkLinONqQvqbLGZbz9xirZfyf4Z5CgD0YkZo3sv923Aem9LDHkNqMckQFBiXDaXdK&#10;Yl+03VnxiPqAHSYDJxk3rYUflPQ4FTX13w8MJCX6vYkaz8piGecoWatiPkcDnrl2yZovyim6mOEI&#10;VtNw3m7CMHwHB2rfYqwiUWDsDXZGo8K5hYa8xgKw9xOJ45zG4Xpqp1u/vibrnwAAAP//AwBQSwME&#10;FAAGAAgAAAAhAJ9G7iXiAAAADAEAAA8AAABkcnMvZG93bnJldi54bWxMj8tOwzAQRfdI/IM1SOxa&#10;pxFN3RCnqirCEkFAiKUbT5MIexxitw18Pe4KdvM4unOm2EzWsBOOvnckYTFPgCE1TvfUSnh7rWYC&#10;mA+KtDKOUMI3etiU11eFyrU70wue6tCyGEI+VxK6EIacc990aJWfuwEp7g5utCrEdmy5HtU5hlvD&#10;0yTJuFU9xQudGnDXYfNZH60Es/tYrx6qSSyfnkX1c3hs3+uvrZS3N9P2HljAKfzBcNGP6lBGp707&#10;kvbMSJit0nVEY7FIRQrsgiRZFmd7Ccs7Abws+P8nyl8AAAD//wMAUEsBAi0AFAAGAAgAAAAhALaD&#10;OJL+AAAA4QEAABMAAAAAAAAAAAAAAAAAAAAAAFtDb250ZW50X1R5cGVzXS54bWxQSwECLQAUAAYA&#10;CAAAACEAOP0h/9YAAACUAQAACwAAAAAAAAAAAAAAAAAvAQAAX3JlbHMvLnJlbHNQSwECLQAUAAYA&#10;CAAAACEAeEvTB08CAACVBAAADgAAAAAAAAAAAAAAAAAuAgAAZHJzL2Uyb0RvYy54bWxQSwECLQAU&#10;AAYACAAAACEAn0buJeIAAAAMAQAADwAAAAAAAAAAAAAAAACpBAAAZHJzL2Rvd25yZXYueG1sUEsF&#10;BgAAAAAEAAQA8wAAALgFAAAAAA==&#10;" o:allowincell="f" adj="21394" fillcolor="#cf7b79" strokecolor="#969696" strokeweight=".5pt">
            <v:fill opacity="19789f"/>
            <v:textbox inset="10.8pt,7.2pt,10.8pt">
              <w:txbxContent>
                <w:p w:rsidR="00A4133B" w:rsidRPr="002E56B2" w:rsidRDefault="00AD0817">
                  <w:pPr>
                    <w:spacing w:after="0" w:line="240" w:lineRule="auto"/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</w:pPr>
                  <w:r w:rsidRP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>En</w:t>
                  </w:r>
                  <w:r w:rsid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P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>este</w:t>
                  </w:r>
                  <w:r w:rsid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P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>período</w:t>
                  </w:r>
                  <w:r w:rsid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P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>las casas y las</w:t>
                  </w:r>
                  <w:r w:rsid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 xml:space="preserve"> calles están</w:t>
                  </w:r>
                  <w:r w:rsidRP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 xml:space="preserve"> muy</w:t>
                  </w:r>
                  <w:r w:rsid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Pr="002E56B2">
                    <w:rPr>
                      <w:rFonts w:ascii="Comic Sans MS" w:eastAsia="BatangChe" w:hAnsi="Comic Sans MS" w:cs="Aharoni"/>
                      <w:i/>
                      <w:iCs/>
                      <w:sz w:val="44"/>
                      <w:szCs w:val="44"/>
                      <w:lang w:val="es-ES"/>
                    </w:rPr>
                    <w:t>decoradas</w:t>
                  </w:r>
                </w:p>
              </w:txbxContent>
            </v:textbox>
            <w10:wrap type="square" anchorx="margin" anchory="margin"/>
          </v:shape>
        </w:pict>
      </w:r>
      <w:r w:rsidR="00A4133B">
        <w:br w:type="page"/>
      </w:r>
      <w:r w:rsidR="00AD0817">
        <w:rPr>
          <w:noProof/>
          <w:lang w:eastAsia="it-IT"/>
        </w:rPr>
        <w:lastRenderedPageBreak/>
        <w:drawing>
          <wp:inline distT="0" distB="0" distL="0" distR="0">
            <wp:extent cx="6120130" cy="816038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3_173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33B" w:rsidRDefault="00A4133B"/>
    <w:p w:rsidR="00A4133B" w:rsidRDefault="00A4133B">
      <w:r>
        <w:br w:type="page"/>
      </w:r>
    </w:p>
    <w:p w:rsidR="00A4133B" w:rsidRDefault="00A4133B"/>
    <w:p w:rsidR="00A4133B" w:rsidRDefault="00AD0817">
      <w:r>
        <w:rPr>
          <w:noProof/>
          <w:lang w:eastAsia="it-IT"/>
        </w:rPr>
        <w:drawing>
          <wp:inline distT="0" distB="0" distL="0" distR="0">
            <wp:extent cx="6120130" cy="816038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9_1825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4133B">
        <w:br w:type="page"/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16038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9_1833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817" w:rsidRDefault="00AD0817"/>
    <w:p w:rsidR="00AD0817" w:rsidRDefault="00AD0817">
      <w:r>
        <w:br w:type="page"/>
      </w:r>
    </w:p>
    <w:p w:rsidR="00A4133B" w:rsidRDefault="00AD0817">
      <w:r>
        <w:rPr>
          <w:noProof/>
          <w:lang w:eastAsia="it-IT"/>
        </w:rPr>
        <w:lastRenderedPageBreak/>
        <w:drawing>
          <wp:inline distT="0" distB="0" distL="0" distR="0">
            <wp:extent cx="6120130" cy="816038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9_1821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817" w:rsidRDefault="00A4133B">
      <w:r>
        <w:br w:type="page"/>
      </w:r>
    </w:p>
    <w:p w:rsidR="00AD0817" w:rsidRDefault="00AD0817">
      <w:r>
        <w:rPr>
          <w:noProof/>
          <w:lang w:eastAsia="it-IT"/>
        </w:rPr>
        <w:lastRenderedPageBreak/>
        <w:drawing>
          <wp:inline distT="0" distB="0" distL="0" distR="0">
            <wp:extent cx="6120130" cy="816038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6_2146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16038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1_1021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33B" w:rsidRDefault="00AD0817">
      <w:r>
        <w:rPr>
          <w:noProof/>
          <w:lang w:eastAsia="it-IT"/>
        </w:rPr>
        <w:lastRenderedPageBreak/>
        <w:drawing>
          <wp:inline distT="0" distB="0" distL="0" distR="0">
            <wp:extent cx="6120130" cy="816038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13_1826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33B" w:rsidRDefault="00A67FA0">
      <w:r>
        <w:rPr>
          <w:noProof/>
          <w:lang w:eastAsia="it-IT"/>
        </w:rPr>
        <w:lastRenderedPageBreak/>
        <w:pict>
          <v:rect id="Rettangolo 2" o:spid="_x0000_s1029" style="position:absolute;margin-left:-16.2pt;margin-top:-60.35pt;width:7in;height:133.5pt;z-index:251665408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gyNQMAAAYHAAAOAAAAZHJzL2Uyb0RvYy54bWysVV2PozYUfa+0/8HyOwMkDl8aZpVAWFWa&#10;tqtOq312wASrYFPbCZmt+t97bTJJZrYrVd3lAfnjcn3POdeH+/enoUdHpjSXIsfhXYARE7VsuNjn&#10;+PffKi/BSBsqGtpLwXL8zDR+//Duh/tpzNhCdrJvmEKQROhsGnPcGTNmvq/rjg1U38mRCdhspRqo&#10;gana+42iE2Qfen8RBJE/SdWMStZMa1gt50384PK3LavNL22rmUF9jqE2497KvXf27T/c02yv6Njx&#10;+lwG/R9VDJQLOPSSqqSGooPiX6QaeK2klq25q+Xgy7blNXMYAE0YvEHz1NGROSxAjh4vNOnvl7b+&#10;+fhRId7kOEoXGAk6gEi/MgOS7WUv0cIyNI06g8Cn8aOyGPX4KOs/NBKy6CCMrZWSU8doA3WFNt5/&#10;9YGdaPgU7aafZAPp6cFIR9apVYNNCDSgk9Pk+aIJOxlUw2JEgiAJQLoa9sIoXZGVU82n2cvno9Lm&#10;A5MDsoMcKxDdpafHR21sOTR7CbGnCVnxvnfCwyEQYhftcU6vv9Ig3SbbhHhkEW09EpSlt64K4kVV&#10;GK/KZVkUZfi3zR+SrONNw4RN99I7Iflv2py7eFb90j1a9ryx6WxJWu13Ra/QkULvkioJN6UjF3au&#10;Yf7rMhxYwPIGUrggwWaRelWUxB6pyMpL4yDxgjDdpFFAUlJWryE9csG+HRKacpyuFiunxk3Rb7AF&#10;7vkSG80GbsAdej7kGHoAHhtEM9trW9G4saG8n8c3VNjy/52KdbUKYrJMvDheLT2y3AbeJqkKb12E&#10;URRvN8Vm+0bdrXMR/e1sOE1csnPPyQOge+qaCTXcNm4Yp1GIYQL+tIhnvIj2ezDW2iiMlDSfuOmc&#10;K9h78rUmset7OgzUEaQ72rC5iaIrhVwcP5xD4HqcW81RdqlqJvBa8A2/Z06uFEOOl7vkLr+977Nv&#10;mNPu5PxlabWzXrCTzTO4AaBxVx5+HjDopPqM0QRGnGP954EqhlH/owBHSUNCrHPfTtTtZHc7oaKG&#10;VDk2GM3DwsxufxgV33eWZcebkGtwoZY7f7hWBYjsBMzWYTv/GKyb385d1PX39fAPAAAA//8DAFBL&#10;AwQUAAYACAAAACEAl+7RMOIAAAAMAQAADwAAAGRycy9kb3ducmV2LnhtbEyPwU7DMAyG70i8Q2Qk&#10;blvSbutGaTohJG4TEi1IO2ZNaDoap2qyrXt7zGncbPnT7+8vtpPr2dmMofMoIZkLYAYbrztsJXzW&#10;b7MNsBAVatV7NBKuJsC2vL8rVK79BT/MuYotoxAMuZJgYxxyzkNjjVNh7geDdPv2o1OR1rHlelQX&#10;Cnc9T4XIuFMd0gerBvNqTfNTnZyEqt+I5GsXVlW9C9doj/X+fX+U8vFhenkGFs0UbzD86ZM6lOR0&#10;8CfUgfUSZot0SSgNSSrWwAh5Wq8yYAdil9kCeFnw/yXKXwAAAP//AwBQSwECLQAUAAYACAAAACEA&#10;toM4kv4AAADhAQAAEwAAAAAAAAAAAAAAAAAAAAAAW0NvbnRlbnRfVHlwZXNdLnhtbFBLAQItABQA&#10;BgAIAAAAIQA4/SH/1gAAAJQBAAALAAAAAAAAAAAAAAAAAC8BAABfcmVscy8ucmVsc1BLAQItABQA&#10;BgAIAAAAIQBOgFgyNQMAAAYHAAAOAAAAAAAAAAAAAAAAAC4CAABkcnMvZTJvRG9jLnhtbFBLAQIt&#10;ABQABgAIAAAAIQCX7tEw4gAAAAwBAAAPAAAAAAAAAAAAAAAAAI8FAABkcnMvZG93bnJldi54bWxQ&#10;SwUGAAAAAAQABADzAAAAngYAAAAA&#10;" o:allowincell="f" filled="f" fillcolor="#4f81bd" stroked="f">
            <v:shadow color="#2f4d71" offset="1pt,1pt"/>
            <v:textbox inset=",7.2pt,,7.2pt">
              <w:txbxContent>
                <w:p w:rsidR="00A4133B" w:rsidRPr="002E56B2" w:rsidRDefault="00A4133B" w:rsidP="00A4133B">
                  <w:pPr>
                    <w:pBdr>
                      <w:top w:val="single" w:sz="24" w:space="10" w:color="CDDDAC" w:themeColor="accent3" w:themeTint="7F"/>
                      <w:bottom w:val="single" w:sz="24" w:space="10" w:color="CDDDAC" w:themeColor="accent3" w:themeTint="7F"/>
                    </w:pBdr>
                    <w:spacing w:after="0"/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</w:pPr>
                  <w:r w:rsidRPr="002E56B2"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  <w:t xml:space="preserve">Este es mi árbol de Navidad. </w:t>
                  </w:r>
                  <w:r w:rsidR="002E56B2"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  <w:t>Me gusta mucho</w:t>
                  </w:r>
                  <w:r w:rsidRPr="002E56B2"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  <w:t xml:space="preserve">, </w:t>
                  </w:r>
                  <w:r w:rsidR="00600185" w:rsidRPr="002E56B2"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  <w:t>porque</w:t>
                  </w:r>
                  <w:r w:rsidR="002E56B2"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  <w:t xml:space="preserve"> </w:t>
                  </w:r>
                  <w:r w:rsidR="00600185" w:rsidRPr="002E56B2"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  <w:t>es alto y con muchas</w:t>
                  </w:r>
                  <w:r w:rsidR="002E56B2"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  <w:t xml:space="preserve"> </w:t>
                  </w:r>
                  <w:r w:rsidR="00600185" w:rsidRPr="002E56B2"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  <w:t>decora</w:t>
                  </w:r>
                  <w:r w:rsidRPr="002E56B2">
                    <w:rPr>
                      <w:rFonts w:ascii="BatangChe" w:eastAsia="BatangChe" w:hAnsi="BatangChe" w:cs="Andalus"/>
                      <w:i/>
                      <w:iCs/>
                      <w:sz w:val="52"/>
                      <w:szCs w:val="52"/>
                      <w:lang w:val="es-ES"/>
                    </w:rPr>
                    <w:t>ciones.</w:t>
                  </w:r>
                </w:p>
              </w:txbxContent>
            </v:textbox>
            <w10:wrap type="square" anchorx="margin" anchory="margin"/>
          </v:rect>
        </w:pict>
      </w:r>
      <w:r w:rsidR="00CE678E">
        <w:rPr>
          <w:noProof/>
          <w:lang w:eastAsia="it-IT"/>
        </w:rPr>
        <w:drawing>
          <wp:inline distT="0" distB="0" distL="0" distR="0">
            <wp:extent cx="6010275" cy="7921836"/>
            <wp:effectExtent l="0" t="0" r="0" b="317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41218-WA0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187" cy="792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33B" w:rsidRDefault="00A67FA0">
      <w:r>
        <w:rPr>
          <w:noProof/>
        </w:rPr>
        <w:lastRenderedPageBreak/>
        <w:pict>
          <v:rect id="_x0000_s1030" style="position:absolute;margin-left:-40.2pt;margin-top:-63.35pt;width:552pt;height:178.25pt;z-index:-251638784;visibility:visible;mso-wrap-distance-left:14.4pt;mso-wrap-distance-top:7.2pt;mso-wrap-distance-right:14.4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x5WAgMAAFUGAAAOAAAAZHJzL2Uyb0RvYy54bWysVU2P0zAQvSPxHyzfs/lomjTRpmjbNAhp&#10;gRUL4uwmTmOR2MF2N10Q/52x03RbVkgI6CEaJ+OZ92beTK9fHboWPVCpmOAZ9q88jCgvRcX4LsOf&#10;PhbOAiOlCa9IKzjN8CNV+NXy5YvroU9pIBrRVlQiCMJVOvQZbrTuU9dVZUM7oq5ETzl8rIXsiIaj&#10;3LmVJANE71o38LzIHYSseilKqhS8zcePeGnj1zUt9fu6VlSjNsOATduntM+tebrLa5LuJOkbVh5h&#10;kL9A0RHGIekpVE40QXvJnoXqWCmFErW+KkXnirpmJbUcgI3v/cLmviE9tVygOKo/lUn9v7Dlu4c7&#10;iVgFvfMx4qSDHn2gGjq2E61As0VkSjT0KgXP+/5OGpKqvxXlF4W4WDfgSG+kFENDSQXAfOPvXlww&#10;BwVX0XZ4KypIQPZa2GodatmZgFAHdLBNeTw1hR40KuFlDHUJPehdCd+CIJrF8dzmIOl0vZdKv6ai&#10;Q8bIsISu2/Dk4VZpA4ekk4vJxkXB2tZ2nlqJgJdFsddU3jfVgCpm4vheHEczDCcQTBB75gdqBkw+&#10;YLI2QJps0u5gAkotMZJCf2a6se0zfGzN5G67biV6IKDEoIg2q82Ise0bMr6d2wQjXjW6W+xiwmVP&#10;F5ChSEfwplxWcN8TL9ksNovQCYNo44Renjs3xTp0osKP5/ksX69z/4fJ7Ydpw6qKclOOSfx++Gfi&#10;Oo7hKNuT/JVoWWXCPaNc2N+xcWdu7iWMkeLB9uOMkh+E3ipInCJaxE5YhHMnib2F4/nJKom8MAnz&#10;4pLSLeP03ymhAfQXwZ4ZW/hbcom3mm9mz8mRtGOgKdSyLsML097jxjHDsuGV1aAmrB3ts1oY/E+1&#10;AAFPnbajZaZpnEp92B7s+IYmu5m0rageYdZAg3agYDeD0Qj5DaMB9lyG1dc9kRSj9g2HeTVLcTLk&#10;ZGwng/ASrmZYYzSaaz0uz30v2a6ByP5Ymv4GZrpgdtqeUAADc4DdZbkc96xZjudn6/X0b7D8CQAA&#10;//8DAFBLAwQUAAYACAAAACEAkfidvOEAAAANAQAADwAAAGRycy9kb3ducmV2LnhtbEyPwU7DMAyG&#10;70i8Q2QkLmhLVqArpemEYFxhjE1c08a01RKnarK1vD3ZCW62/On39xeryRp2wsF3jiQs5gIYUu10&#10;R42E3efrLAPmgyKtjCOU8IMeVuXlRaFy7Ub6wNM2NCyGkM+VhDaEPufc1y1a5eeuR4q3bzdYFeI6&#10;NFwPaozh1vBEiJRb1VH80Koen1usD9ujlbAR+83X/e6GzLh+qQ7vgdbdG0l5fTU9PQILOIU/GM76&#10;UR3K6FS5I2nPjIRZJu4iGodFki6BnRGR3KbAKglJ8pABLwv+v0X5CwAA//8DAFBLAQItABQABgAI&#10;AAAAIQC2gziS/gAAAOEBAAATAAAAAAAAAAAAAAAAAAAAAABbQ29udGVudF9UeXBlc10ueG1sUEsB&#10;Ai0AFAAGAAgAAAAhADj9If/WAAAAlAEAAAsAAAAAAAAAAAAAAAAALwEAAF9yZWxzLy5yZWxzUEsB&#10;Ai0AFAAGAAgAAAAhADv7HlYCAwAAVQYAAA4AAAAAAAAAAAAAAAAALgIAAGRycy9lMm9Eb2MueG1s&#10;UEsBAi0AFAAGAAgAAAAhAJH4nbzhAAAADQEAAA8AAAAAAAAAAAAAAAAAXAUAAGRycy9kb3ducmV2&#10;LnhtbFBLBQYAAAAABAAEAPMAAABqBgAAAAA=&#10;" o:allowincell="f" filled="f" stroked="f" strokecolor="#90b5e3" strokeweight="6pt">
            <v:shadow on="t" type="perspective" color="#2f6ebe" opacity=".5" offset="6pt,6pt" matrix="66191f,,,66191f"/>
            <v:textbox style="mso-fit-shape-to-text:t" inset="0,0,0,0">
              <w:txbxContent>
                <w:p w:rsidR="00190615" w:rsidRPr="002E56B2" w:rsidRDefault="00C47BD2" w:rsidP="00C47BD2">
                  <w:pPr>
                    <w:pBdr>
                      <w:top w:val="single" w:sz="4" w:space="10" w:color="A7BFDE" w:themeColor="accent1" w:themeTint="7F"/>
                      <w:bottom w:val="single" w:sz="4" w:space="10" w:color="A7BFDE" w:themeColor="accent1" w:themeTint="7F"/>
                    </w:pBdr>
                    <w:spacing w:after="0"/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</w:pP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Este es un dulce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que</w:t>
                  </w:r>
                  <w:r w:rsid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Pr="002E56B2">
                    <w:rPr>
                      <w:rFonts w:ascii="Comic Sans MS" w:hAnsi="Comic Sans MS"/>
                      <w:i/>
                      <w:iCs/>
                      <w:sz w:val="44"/>
                      <w:szCs w:val="44"/>
                      <w:lang w:val="es-ES"/>
                    </w:rPr>
                    <w:t>hace mi tía por Navidad</w:t>
                  </w:r>
                </w:p>
              </w:txbxContent>
            </v:textbox>
            <w10:wrap type="square" anchorx="margin" anchory="margin"/>
          </v:rect>
        </w:pict>
      </w:r>
    </w:p>
    <w:p w:rsidR="00A4133B" w:rsidRDefault="00C47BD2"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816038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5_1543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A4133B" w:rsidRDefault="00A4133B">
      <w:r>
        <w:br w:type="page"/>
      </w:r>
    </w:p>
    <w:p w:rsidR="00A4133B" w:rsidRDefault="00A67FA0">
      <w:r>
        <w:rPr>
          <w:noProof/>
          <w:lang w:eastAsia="it-IT"/>
        </w:rPr>
        <w:lastRenderedPageBreak/>
        <w:pict>
          <v:rect id="_x0000_s1035" style="position:absolute;margin-left:-51.45pt;margin-top:-58.1pt;width:570pt;height:178.25pt;z-index:-251649024;visibility:visible;mso-wrap-distance-left:14.4pt;mso-wrap-distance-top:7.2pt;mso-wrap-distance-right:14.4pt;mso-wrap-distance-bottom:7.2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NrxAgMAAFUGAAAOAAAAZHJzL2Uyb0RvYy54bWysVU2P0zAQvSPxHyzfs/lomjTRpmjbNAhp&#10;gRUL4uwmTmOR2MF2N10Q/52x03RbVkgI6CEaJ+OZ9+bNTK9fHboWPVCpmOAZ9q88jCgvRcX4LsOf&#10;PhbOAiOlCa9IKzjN8CNV+NXy5YvroU9pIBrRVlQiCMJVOvQZbrTuU9dVZUM7oq5ETzl8rIXsiIaj&#10;3LmVJANE71o38LzIHYSseilKqhS8zcePeGnj1zUt9fu6VlSjNsOATduntM+tebrLa5LuJOkbVh5h&#10;kL9A0RHGIekpVE40QXvJnoXqWCmFErW+KkXnirpmJbUcgI3v/cLmviE9tVygOKo/lUn9v7Dlu4c7&#10;iVgF2oFSnHSg0QeqQbGdaAWaLSJToqFXKXje93fSkFT9rSi/KMTFugFHeiOlGBpKKgDmG3/34oI5&#10;KLiKtsNbUUECstfCVutQy84EhDqggxXl8SQKPWhUwss4mCWeB9qV8C0Iolkcz20Okk7Xe6n0ayo6&#10;ZIwMS1DdhicPt0obOCSdXEw2LgrWtlZ5alsEvCyKvabyvqkGVDETx/fiOJphOEHDBDGAMDAUYPJB&#10;K2sDpMkm7Q4moNQSIyn0Z6YbK5/hY2smd9t1K9EDgU4Mimiz2owY274h49u5TTDiVaO7xS4mXPZ0&#10;ARmKdARvymUb7nviJZvFZhE6YRBtnNDLc+emWIdOVPjxPJ/l63Xu/zC5/TBtWFVRbsoxNb8f/llz&#10;HcdwbNtT+yvRssqEe0a5sL+jcGdu7iWMkeLB6nFGyQ9CbxUkThEtYicswrmTxN7C8fxklURemIR5&#10;cUnplnH675TQAP0XwZ4ZJfwtucRbzTez5+RI2jHoKdSyLsMLI+9x45hh2fDK9qAmrB3ts1oY/E+1&#10;gAaelLajZaZpnEp92B7s+IYmu5m0rageYdagB+1AwW4GoxHyG0YD7LkMq697IilG7RsO82qW4mTI&#10;ydhOBuElXM2wxmg013pcnvtesl0Dkf2xNP0NzHTB7LQ9oQAG5gC7y3I57lmzHM/P1uvp32D5EwAA&#10;//8DAFBLAwQUAAYACAAAACEAfRPcF+EAAAAOAQAADwAAAGRycy9kb3ducmV2LnhtbEyPwU7DMAyG&#10;70i8Q2QkLmhL2sEGpemEYFxhjE1c08a01RKnarK1vD3pCW62/On39+fr0Rp2xt63jiQkcwEMqXK6&#10;pVrC/vN1dg/MB0VaGUco4Qc9rIvLi1xl2g30geddqFkMIZ8pCU0IXca5rxq0ys9dhxRv3663KsS1&#10;r7nu1RDDreGpEEtuVUvxQ6M6fG6wOu5OVsJWHLZfd/sbMsPmpTy+B9q0byTl9dX49Ags4Bj+YJj0&#10;ozoU0al0J9KeGQmzRKQPkZ2mZJkCmxixWCXASgnprVgAL3L+v0bxCwAA//8DAFBLAQItABQABgAI&#10;AAAAIQC2gziS/gAAAOEBAAATAAAAAAAAAAAAAAAAAAAAAABbQ29udGVudF9UeXBlc10ueG1sUEsB&#10;Ai0AFAAGAAgAAAAhADj9If/WAAAAlAEAAAsAAAAAAAAAAAAAAAAALwEAAF9yZWxzLy5yZWxzUEsB&#10;Ai0AFAAGAAgAAAAhAPVs2vECAwAAVQYAAA4AAAAAAAAAAAAAAAAALgIAAGRycy9lMm9Eb2MueG1s&#10;UEsBAi0AFAAGAAgAAAAhAH0T3BfhAAAADgEAAA8AAAAAAAAAAAAAAAAAXAUAAGRycy9kb3ducmV2&#10;LnhtbFBLBQYAAAAABAAEAPMAAABqBgAAAAA=&#10;" o:allowincell="f" filled="f" stroked="f" strokecolor="#90b5e3" strokeweight="6pt">
            <v:shadow on="t" type="perspective" color="#2f6ebe" opacity=".5" offset="6pt,6pt" matrix="66191f,,,66191f"/>
            <v:textbox style="mso-fit-shape-to-text:t" inset="0,0,0,0">
              <w:txbxContent>
                <w:p w:rsidR="00A4133B" w:rsidRPr="002E56B2" w:rsidRDefault="002E56B2" w:rsidP="00A4133B">
                  <w:pPr>
                    <w:pBdr>
                      <w:top w:val="single" w:sz="4" w:space="10" w:color="A7BFDE" w:themeColor="accent1" w:themeTint="7F"/>
                      <w:bottom w:val="single" w:sz="4" w:space="10" w:color="A7BFDE" w:themeColor="accent1" w:themeTint="7F"/>
                    </w:pBdr>
                    <w:spacing w:after="0"/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</w:pP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Durante la Nochebuena en mi familia es tradición preparar las 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“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scacciate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”con ingredientes como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patatas, pimiento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s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, tomate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s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, cebolla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s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, olivas, sa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l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chicha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s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y or</w:t>
                  </w:r>
                  <w:r w:rsidR="00A4133B" w:rsidRPr="002E56B2">
                    <w:rPr>
                      <w:rFonts w:ascii="BatangChe" w:eastAsia="BatangChe" w:hAnsi="BatangChe" w:hint="eastAsia"/>
                      <w:i/>
                      <w:iCs/>
                      <w:sz w:val="44"/>
                      <w:szCs w:val="44"/>
                      <w:lang w:val="es-ES"/>
                    </w:rPr>
                    <w:t>é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gano.</w:t>
                  </w:r>
                </w:p>
              </w:txbxContent>
            </v:textbox>
            <w10:wrap type="square" anchorx="margin" anchory="margin"/>
          </v:rect>
        </w:pict>
      </w:r>
    </w:p>
    <w:p w:rsidR="00A4133B" w:rsidRDefault="00A4133B">
      <w:r>
        <w:br w:type="page"/>
      </w:r>
    </w:p>
    <w:p w:rsidR="00A4133B" w:rsidRDefault="00A4133B"/>
    <w:p w:rsidR="00A4133B" w:rsidRDefault="00A4133B">
      <w:r>
        <w:rPr>
          <w:noProof/>
          <w:lang w:eastAsia="it-IT"/>
        </w:rPr>
        <w:drawing>
          <wp:inline distT="0" distB="0" distL="0" distR="0">
            <wp:extent cx="6120130" cy="8160385"/>
            <wp:effectExtent l="0" t="0" r="0" b="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4_2122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it-IT"/>
        </w:rPr>
        <w:lastRenderedPageBreak/>
        <w:drawing>
          <wp:inline distT="0" distB="0" distL="0" distR="0">
            <wp:extent cx="6524625" cy="8448675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4_21222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594" cy="8446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33B" w:rsidRDefault="00A4133B">
      <w:r>
        <w:rPr>
          <w:noProof/>
          <w:lang w:eastAsia="it-IT"/>
        </w:rPr>
        <w:lastRenderedPageBreak/>
        <w:drawing>
          <wp:inline distT="0" distB="0" distL="0" distR="0">
            <wp:extent cx="6248400" cy="785812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24_2346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536" cy="7857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67FA0">
        <w:rPr>
          <w:noProof/>
          <w:lang w:eastAsia="it-IT"/>
        </w:rPr>
        <w:pict>
          <v:rect id="_x0000_s1031" style="position:absolute;margin-left:-37.2pt;margin-top:-55.1pt;width:543.75pt;height:118.1pt;z-index:251669504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77bNAMAAAUHAAAOAAAAZHJzL2Uyb0RvYy54bWysVdtu4zYQfS/QfyD4rugSWjdEWdiStSiQ&#10;toumRZ9pibKISqRK0pazRf+9Q8qxnWwLFN3qQeBldDjnzPDo4cNpHNCRKc2lKHB4F2DERCNbLvYF&#10;/uXn2ksx0oaKlg5SsAK/MI0/PH77zcM85SySvRxaphCACJ3PU4F7Y6bc93XTs5HqOzkxAZudVCM1&#10;MFV7v1V0BvRx8KMgiP1ZqnZSsmFaw2q1bOJHh991rDE/dp1mBg0FhtyMeyv33tm3//hA872iU8+b&#10;cxr0P2QxUi7g0AtURQ1FB8W/gBp5o6SWnblr5OjLruMNcxyATRi8Y/Pc04k5LiCOni4y6f8Ptvnh&#10;+Ekh3hY4AnkEHaFGPzEDFdvLQaLICjRPOoe45+mTshT19CSb3zQSsuwhjK2VknPPaAtphTbef/OB&#10;nWj4FO3m72UL8PRgpNPq1KnRAoIK6ORK8nIpCTsZ1MBinAWrOFph1MBeSLIsTVzRfJq/fj4pbT4y&#10;OSI7KLCCmjt4enzSxqZD89cQe5qQNR8GV3c4BELsoj3OleuPLMi26TYlHonirUeCqvLWdUm8uA6T&#10;VXVflWUV/mnxQ5L3vG2ZsHCvrROSf1eacxMvRb80j5YDby2cTUmr/a4cFDpSaF1Sp+GmcuLCzjXM&#10;f5uGIwtc3lEKIxJsosyr4zTxSE1WXpYEqReE2SaLA5KRqn5L6YkL9vWU0FzgbAXFc3SuSb/jFrjn&#10;S240H7kBcxj4WOD0EkRz22tb0boSGsqHZXwjhU3/76VY16sgIfeplySre4/cbwNvk9alty7DOE62&#10;m3KzfVfdrTMR/fVquJo4sHPPyQOwe+7bGbXcNm6YZHGIYQL2FCULX0SHPfhqYxRGSppfuemdKdh7&#10;8k9NYtf3dBypE0j3tGVLE8UW0+pMcy6OH88hcD3OreYku2S1CHhN+EbfsyZXiQHj9S65y2/v++Ib&#10;5rQ7OXtZ2YOtF+xk+wJuAGzclYd/Bwx6qT5jNIMPF1j/fqCKYTR8J8BRspAQa9y3E3U72d1OqGgA&#10;qsAGo2VYmsXsD5Pi+96q7HQTcg0u1HHnD9esgJGdgNc6buf/gjXz27mLuv69Hv8CAAD//wMAUEsD&#10;BBQABgAIAAAAIQCjeNfh4QAAAA0BAAAPAAAAZHJzL2Rvd25yZXYueG1sTI/BTsMwDIbvSLxDZCRu&#10;W5IyxtQ1nRAStwmJFqQds8ZrOhqnarKte3uyE9x+y59+fy42k+vZGcfQeVIg5wIYUuNNR62Cr/p9&#10;tgIWoiaje0+o4IoBNuX9XaFz4y/0iecqtiyVUMi1AhvjkHMeGotOh7kfkNLu4EenYxrHlptRX1K5&#10;63kmxJI73VG6YPWAbxabn+rkFFT9SsjvbXiu6m24Rnusdx+7o1KPD9PrGljEKf7BcNNP6lAmp70/&#10;kQmsVzB7WSwSmoKUIgN2Q4R8ksD2KWVLAbws+P8vyl8AAAD//wMAUEsBAi0AFAAGAAgAAAAhALaD&#10;OJL+AAAA4QEAABMAAAAAAAAAAAAAAAAAAAAAAFtDb250ZW50X1R5cGVzXS54bWxQSwECLQAUAAYA&#10;CAAAACEAOP0h/9YAAACUAQAACwAAAAAAAAAAAAAAAAAvAQAAX3JlbHMvLnJlbHNQSwECLQAUAAYA&#10;CAAAACEApOO+2zQDAAAFBwAADgAAAAAAAAAAAAAAAAAuAgAAZHJzL2Uyb0RvYy54bWxQSwECLQAU&#10;AAYACAAAACEAo3jX4eEAAAANAQAADwAAAAAAAAAAAAAAAACOBQAAZHJzL2Rvd25yZXYueG1sUEsF&#10;BgAAAAAEAAQA8wAAAJwGAAAAAA==&#10;" o:allowincell="f" filled="f" fillcolor="#4f81bd" stroked="f">
            <v:shadow color="#2f4d71" offset="1pt,1pt"/>
            <v:textbox inset=",7.2pt,,7.2pt">
              <w:txbxContent>
                <w:p w:rsidR="00A4133B" w:rsidRPr="002E56B2" w:rsidRDefault="00A4133B" w:rsidP="00A4133B">
                  <w:pPr>
                    <w:pBdr>
                      <w:top w:val="single" w:sz="24" w:space="10" w:color="CDDDAC" w:themeColor="accent3" w:themeTint="7F"/>
                      <w:bottom w:val="single" w:sz="24" w:space="10" w:color="CDDDAC" w:themeColor="accent3" w:themeTint="7F"/>
                    </w:pBdr>
                    <w:spacing w:after="0"/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</w:pPr>
                  <w:r w:rsidRPr="002E56B2">
                    <w:rPr>
                      <w:rFonts w:ascii="BatangChe" w:eastAsia="BatangChe" w:hAnsi="BatangChe"/>
                      <w:i/>
                      <w:iCs/>
                      <w:sz w:val="40"/>
                      <w:szCs w:val="40"/>
                      <w:lang w:val="es-ES"/>
                    </w:rPr>
                    <w:t>Despu</w:t>
                  </w:r>
                  <w:r w:rsidRPr="002E56B2">
                    <w:rPr>
                      <w:rFonts w:ascii="BatangChe" w:eastAsia="BatangChe" w:hAnsi="BatangChe" w:hint="eastAsia"/>
                      <w:i/>
                      <w:iCs/>
                      <w:sz w:val="40"/>
                      <w:szCs w:val="40"/>
                      <w:lang w:val="es-ES"/>
                    </w:rPr>
                    <w:t>é</w:t>
                  </w:r>
                  <w:r w:rsidRPr="002E56B2">
                    <w:rPr>
                      <w:rFonts w:ascii="BatangChe" w:eastAsia="BatangChe" w:hAnsi="BatangChe"/>
                      <w:i/>
                      <w:iCs/>
                      <w:sz w:val="40"/>
                      <w:szCs w:val="40"/>
                      <w:lang w:val="es-ES"/>
                    </w:rPr>
                    <w:t>s de comer jugamos a las cartas y esperamos l</w:t>
                  </w:r>
                  <w:r w:rsidR="002E56B2">
                    <w:rPr>
                      <w:rFonts w:ascii="BatangChe" w:eastAsia="BatangChe" w:hAnsi="BatangChe"/>
                      <w:i/>
                      <w:iCs/>
                      <w:sz w:val="40"/>
                      <w:szCs w:val="40"/>
                      <w:lang w:val="es-ES"/>
                    </w:rPr>
                    <w:t>a</w:t>
                  </w:r>
                  <w:r w:rsidRPr="002E56B2">
                    <w:rPr>
                      <w:rFonts w:ascii="BatangChe" w:eastAsia="BatangChe" w:hAnsi="BatangChe"/>
                      <w:i/>
                      <w:iCs/>
                      <w:sz w:val="40"/>
                      <w:szCs w:val="40"/>
                      <w:lang w:val="es-ES"/>
                    </w:rPr>
                    <w:t xml:space="preserve"> medianoche para abrir los regalos.</w:t>
                  </w:r>
                </w:p>
              </w:txbxContent>
            </v:textbox>
            <w10:wrap type="square" anchorx="margin" anchory="margin"/>
          </v:rect>
        </w:pict>
      </w:r>
    </w:p>
    <w:p w:rsidR="00A4133B" w:rsidRDefault="00A4133B">
      <w:r>
        <w:br w:type="page"/>
      </w:r>
    </w:p>
    <w:p w:rsidR="00A4133B" w:rsidRDefault="00A67FA0">
      <w:r>
        <w:rPr>
          <w:noProof/>
          <w:lang w:eastAsia="it-IT"/>
        </w:rPr>
        <w:lastRenderedPageBreak/>
        <w:pict>
          <v:rect id="_x0000_s1032" style="position:absolute;margin-left:-43.95pt;margin-top:-55.1pt;width:558pt;height:197.65pt;z-index:251671552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EKPMgMAAAUHAAAOAAAAZHJzL2Uyb0RvYy54bWysVdtu2zgQfS/QfyD4rugS3RGlsCWrKJDd&#10;Fk0XfaYlyiJWIrUkbTld7L93SDmOk26Boq0eBA41HM45M3N08+Y4DuhApWKCF9i/8jCivBEt47sC&#10;//WpdlKMlCa8JYPgtMAPVOE3t69f3cxTTgPRi6GlEkEQrvJ5KnCv9ZS7rmp6OhJ1JSbK4WMn5Eg0&#10;mHLntpLMEH0c3MDzYncWsp2kaKhSsFstH/Gtjd91tNHvu05RjYYCQ27avqV9b83bvb0h+U6SqWfN&#10;KQ3yE1mMhHG49ByqIpqgvWTfhBpZI4USnb5qxOiKrmMNtRgAje+9QHPfk4laLECOms40qd8Xtvnz&#10;8EEi1hY4CDDiZIQafaQaKrYTg0CBIWieVA5+99MHaSCq6U40fyvERdmDG11JKeaekhbS8o2/++yA&#10;MRQcRdv5D9FCeLLXwnJ17ORoAgIL6GhL8nAuCT1q1MBm4qVx7EHlGvgWRL7nR5G9g+SPxyep9Fsq&#10;RmQWBZZQcxueHO6UNumQ/NHF3MZFzYbB1h0uARezaa6z5fo387JNuklDJwzijRN6VeWs6jJ04tpP&#10;ouq6KsvK/8/E98O8Z21LuQn32Dp++GOlOTXxUvRz8ygxsNaEMykpuduWg0QHAq0b1qm/rk7AL9zc&#10;52lYsIDlBSQ/CL11kDl1nCZOWIeRkwGvjudn6yz2wiys6ueQ7hinvw4JzQXOoiCy1bhI+gU2zz7f&#10;YiP5yDSIw8DGAqdnJ5KbXtvw1pZQEzYs6wsqTPr/T8WqjrwkvE6dJImunfB64znrtC6dVenHcbJZ&#10;l+vNi+purIioX2fD1sQGO/Wc2AO6+76dUctM4/pJFvsYDJCnIFnwIjLsQFcbLTGSQn9mureiYObk&#10;e01i9ndkHIklSPWkpUsTwRzBJNldxg9vTy4wHqdWs5Sds1oIfEr4gt8TJ08UQ4zHWbLDb+Z90Q19&#10;3B6tvMTmYqMFW9E+gBoAGjvy8O+ARS/kF4xm0OECq3/2RFKMhnccFCXzw9AI96UhL43tpUF4A6EK&#10;rDFalqVexH4/SbbrDcsLb9MKVKhmVh+esgJExgCttdhO/wUj5pe29Xr6e91+BQAA//8DAFBLAwQU&#10;AAYACAAAACEAt3l06uAAAAANAQAADwAAAGRycy9kb3ducmV2LnhtbEyPy07DMBBF90j8gzVI7Frb&#10;EY8kxKkQiDUiRWLrxtMkNB5bsduGfD3uCnYzmqM751ab2Y7shFMYHCmQawEMqXVmoE7B5/ZtlQML&#10;UZPRoyNU8IMBNvX1VaVL4870gacmdiyFUCi1gj5GX3Ie2h6tDmvnkdJt7yarY1qnjptJn1O4HXkm&#10;xAO3eqD0odceX3psD83RKmic9dM3LvvX5lC88+JuIf+1KHV7Mz8/AYs4xz8YLvpJHerktHNHMoGN&#10;Clb5Y5HQNEgpMmAXRGS5BLZTkOX3Enhd8f8t6l8AAAD//wMAUEsBAi0AFAAGAAgAAAAhALaDOJL+&#10;AAAA4QEAABMAAAAAAAAAAAAAAAAAAAAAAFtDb250ZW50X1R5cGVzXS54bWxQSwECLQAUAAYACAAA&#10;ACEAOP0h/9YAAACUAQAACwAAAAAAAAAAAAAAAAAvAQAAX3JlbHMvLnJlbHNQSwECLQAUAAYACAAA&#10;ACEAfgBCjzIDAAAFBwAADgAAAAAAAAAAAAAAAAAuAgAAZHJzL2Uyb0RvYy54bWxQSwECLQAUAAYA&#10;CAAAACEAt3l06uAAAAANAQAADwAAAAAAAAAAAAAAAACMBQAAZHJzL2Rvd25yZXYueG1sUEsFBgAA&#10;AAAEAAQA8wAAAJkGAAAAAA==&#10;" o:allowincell="f" filled="f" fillcolor="#4f81bd" stroked="f">
            <v:shadow color="#2f4d71" offset="1pt,1pt"/>
            <v:textbox style="mso-fit-shape-to-text:t" inset=",7.2pt,,7.2pt">
              <w:txbxContent>
                <w:p w:rsidR="00A4133B" w:rsidRPr="002E56B2" w:rsidRDefault="00A4133B" w:rsidP="00A4133B">
                  <w:pPr>
                    <w:pBdr>
                      <w:top w:val="single" w:sz="24" w:space="10" w:color="CDDDAC" w:themeColor="accent3" w:themeTint="7F"/>
                      <w:bottom w:val="single" w:sz="24" w:space="10" w:color="CDDDAC" w:themeColor="accent3" w:themeTint="7F"/>
                    </w:pBdr>
                    <w:spacing w:after="0"/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</w:pPr>
                  <w:r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El</w:t>
                  </w:r>
                  <w:r w:rsid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d</w:t>
                  </w:r>
                  <w:r w:rsidRPr="002E56B2">
                    <w:rPr>
                      <w:rFonts w:ascii="BatangChe" w:eastAsia="BatangChe" w:hAnsi="BatangChe" w:hint="eastAsia"/>
                      <w:i/>
                      <w:iCs/>
                      <w:sz w:val="44"/>
                      <w:szCs w:val="44"/>
                      <w:lang w:val="es-ES"/>
                    </w:rPr>
                    <w:t>í</w:t>
                  </w:r>
                  <w:r w:rsid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a de Navidad se pone una</w:t>
                  </w:r>
                  <w:r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mesa </w:t>
                  </w:r>
                  <w:r w:rsid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muy rica </w:t>
                  </w:r>
                  <w:r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y se come</w:t>
                  </w:r>
                  <w:r w:rsid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n platos de la tradición siciliana</w:t>
                  </w:r>
                </w:p>
              </w:txbxContent>
            </v:textbox>
            <w10:wrap type="square" anchorx="margin" anchory="margin"/>
          </v:rect>
        </w:pict>
      </w:r>
    </w:p>
    <w:p w:rsidR="00A4133B" w:rsidRDefault="00A4133B">
      <w:r>
        <w:rPr>
          <w:noProof/>
          <w:lang w:eastAsia="it-IT"/>
        </w:rPr>
        <w:drawing>
          <wp:inline distT="0" distB="0" distL="0" distR="0">
            <wp:extent cx="6124575" cy="5057775"/>
            <wp:effectExtent l="0" t="0" r="9525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101-WA00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5057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A4133B" w:rsidRDefault="00A67FA0">
      <w:r>
        <w:rPr>
          <w:noProof/>
          <w:lang w:eastAsia="it-IT"/>
        </w:rPr>
        <w:lastRenderedPageBreak/>
        <w:pict>
          <v:rect id="_x0000_s1033" style="position:absolute;margin-left:-38.7pt;margin-top:-56.6pt;width:565.5pt;height:197.65pt;z-index:251673600;visibility:visible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1SMgMAAAUHAAAOAAAAZHJzL2Uyb0RvYy54bWysVV2PmzgUfa/U/2D5nQEzfGuYKoFQVZrd&#10;Vp2u+uyACdYCZm0nZLra/95rk8lkplupassD4prL8T3nXh9u3hyHHh2YVFyMOSZXHkZsrEXDx12O&#10;//pUOQlGStOxob0YWY4fmMJvbl+/upmnjPmiE33DJAKQUWXzlONO6ylzXVV3bKDqSkxshJetkAPV&#10;EMqd20g6A/rQu77nRe4sZDNJUTOlYLVcXuJbi9+2rNbv21YxjfocQ23a3qW9b83dvb2h2U7SqeP1&#10;qQz6E1UMlI+w6RmqpJqiveTfQA28lkKJVl/VYnBF2/KaWQ7Ahngv2Nx3dGKWC4ijprNM6vfB1n8e&#10;PkjEmxz7EUYjHaBHH5mGju1EL5BvBJonlUHe/fRBGopquhP13wqNouggja2kFHPHaANlEZPvPvvA&#10;BAo+Rdv5D9EAPN1rYbU6tnIwgKACOtqWPJxbwo4a1bAYk4QkIXSuhnd+SDwShnYPmj1+Pkml3zIx&#10;IPOQYwk9t/D0cKe0KYdmjylmt1FUvO9t32ETSDGLZjvbrn9TL90kmyRwAj/aOIFXls6qKgInqkgc&#10;ltdlUZTkP4NPgqzjTcNGA/c4OiT4sdachnhp+nl4lOh5Y+BMSUrutkUv0YHC6AZVQtblifhFmvu8&#10;DEsWuLygRPzAW/upU0VJ7ARVEDpp7CWOR9J1GnlBGpTVc0p3fGS/TgnNOU5DP7TduCj6BTfPXt9y&#10;o9nANZhDz4ccJ+ckmplZ24yNbaGmvF+eL6Qw5f+/FKsq9OLgOnHiOLx2guuN56yTqnBWBYmieLMu&#10;1psX3d1YE1G/robtiQU7zZzYA7v7rplRw83gkjiNCIYA7MmPF76I9jvw1VpLjKTQn7nurCmYc/K9&#10;ITHrOzoM1AqkOtqwZYgig2l0phkfD29PKXA8TqNmJTtXtQj4VPCFvidNniQGjMezZA+/Oe+Lb+jj&#10;9mjtJTYbGy/YiuYB3ADY2CMP/w546IT8gtEMPpxj9c+eSoZR/24ER0lJEBjjvgzkZbC9DOhYA1SO&#10;NUbLY6EXs99Pku86o/Ki27QCF6q49YenqoCRCcBrLbfTf8GY+WVss57+XrdfAQAA//8DAFBLAwQU&#10;AAYACAAAACEALJMHT+EAAAANAQAADwAAAGRycy9kb3ducmV2LnhtbEyPy27CMBBF95X4B2uQugMn&#10;gfJI4yBE1XXVtFK3Jh6SlHhs2QbSfH3Nqt3NaI7unFvsBt2zKzrfGRKQzhNgSLVRHTUCPj9eZxtg&#10;PkhSsjeEAn7Qw66cPBQyV+ZG73itQsNiCPlcCmhDsDnnvm5RSz83FineTsZpGeLqGq6cvMVw3fMs&#10;SVZcy47ih1ZaPLRYn6uLFlAZbd03jqeX6rx949vlSPZrFOJxOuyfgQUcwh8Md/2oDmV0OpoLKc96&#10;AbP1ehnROKTpIgN2R5KnxQrYUUC2yVLgZcH/tyh/AQAA//8DAFBLAQItABQABgAIAAAAIQC2gziS&#10;/gAAAOEBAAATAAAAAAAAAAAAAAAAAAAAAABbQ29udGVudF9UeXBlc10ueG1sUEsBAi0AFAAGAAgA&#10;AAAhADj9If/WAAAAlAEAAAsAAAAAAAAAAAAAAAAALwEAAF9yZWxzLy5yZWxzUEsBAi0AFAAGAAgA&#10;AAAhAPwljVIyAwAABQcAAA4AAAAAAAAAAAAAAAAALgIAAGRycy9lMm9Eb2MueG1sUEsBAi0AFAAG&#10;AAgAAAAhACyTB0/hAAAADQEAAA8AAAAAAAAAAAAAAAAAjAUAAGRycy9kb3ducmV2LnhtbFBLBQYA&#10;AAAABAAEAPMAAACaBgAAAAA=&#10;" o:allowincell="f" filled="f" fillcolor="#4f81bd" stroked="f">
            <v:shadow color="#2f4d71" offset="1pt,1pt"/>
            <v:textbox style="mso-fit-shape-to-text:t" inset=",7.2pt,,7.2pt">
              <w:txbxContent>
                <w:p w:rsidR="00A4133B" w:rsidRPr="002E56B2" w:rsidRDefault="00856438" w:rsidP="00A4133B">
                  <w:pPr>
                    <w:pBdr>
                      <w:top w:val="single" w:sz="24" w:space="10" w:color="CDDDAC" w:themeColor="accent3" w:themeTint="7F"/>
                      <w:bottom w:val="single" w:sz="24" w:space="10" w:color="CDDDAC" w:themeColor="accent3" w:themeTint="7F"/>
                    </w:pBdr>
                    <w:spacing w:after="0"/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</w:pP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Por la Nochevieja se espera la medianoche como en Navidad pero no 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para abrir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los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regalos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sino para brindar a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l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A</w:t>
                  </w:r>
                  <w:r w:rsidR="00A4133B" w:rsidRPr="002E56B2">
                    <w:rPr>
                      <w:rFonts w:ascii="BatangChe" w:eastAsia="BatangChe" w:hAnsi="BatangChe" w:hint="eastAsia"/>
                      <w:i/>
                      <w:iCs/>
                      <w:sz w:val="44"/>
                      <w:szCs w:val="44"/>
                      <w:lang w:val="es-ES"/>
                    </w:rPr>
                    <w:t>ñ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o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Nuevo y ver los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fuegos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artificiales.</w:t>
                  </w:r>
                </w:p>
              </w:txbxContent>
            </v:textbox>
            <w10:wrap type="square" anchorx="margin" anchory="margin"/>
          </v:rect>
        </w:pict>
      </w:r>
    </w:p>
    <w:p w:rsidR="00A4133B" w:rsidRDefault="00A4133B"/>
    <w:p w:rsidR="00A4133B" w:rsidRDefault="00A4133B">
      <w:r>
        <w:rPr>
          <w:noProof/>
          <w:lang w:eastAsia="it-IT"/>
        </w:rPr>
        <w:drawing>
          <wp:inline distT="0" distB="0" distL="0" distR="0">
            <wp:extent cx="6122035" cy="6819900"/>
            <wp:effectExtent l="0" t="0" r="0" b="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01_0001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17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lang w:eastAsia="it-IT"/>
        </w:rPr>
        <w:lastRenderedPageBreak/>
        <w:drawing>
          <wp:inline distT="0" distB="0" distL="0" distR="0">
            <wp:extent cx="6120130" cy="8160385"/>
            <wp:effectExtent l="0" t="0" r="0" b="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231_2225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33B" w:rsidRDefault="00A4133B"/>
    <w:p w:rsidR="00A4133B" w:rsidRDefault="00A4133B">
      <w:r>
        <w:br w:type="page"/>
      </w:r>
    </w:p>
    <w:p w:rsidR="00A4133B" w:rsidRDefault="00A67FA0">
      <w:r>
        <w:rPr>
          <w:noProof/>
          <w:lang w:eastAsia="it-IT"/>
        </w:rPr>
        <w:lastRenderedPageBreak/>
        <w:pict>
          <v:roundrect id="_x0000_s1034" style="position:absolute;margin-left:-34.2pt;margin-top:-61.1pt;width:559.5pt;height:171pt;z-index:251675648;visibility:visible;mso-position-horizontal-relative:margin;mso-position-vertical-relative:margin;mso-width-relative:margin;mso-height-relative:margin" arcsize="202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9/QQMAACQHAAAOAAAAZHJzL2Uyb0RvYy54bWysVV2PozYUfa/U/2D5nQESPgIaZpWQsKo0&#10;bVedVvvsYBPcgk1tJ2Ra9b/32pBMZnYrVbvLA/IFczjn3Mvh/t2579CJKc2lKHB4F2DERC0pF4cC&#10;//Zr5a0w0oYISjopWIGfmcbvHr7/7n4ccraQrewoUwhAhM7HocCtMUPu+7puWU/0nRyYgJuNVD0x&#10;UKqDTxUZAb3v/EUQJP4oFR2UrJnWcHU73cQPDr9pWG1+bhrNDOoKDNyMOyt33tuz/3BP8oMiQ8vr&#10;mQb5AhY94QJeeoXaEkPQUfFPoHpeK6llY+5q2fuyaXjNnAZQEwZv1Dy1ZGBOC5ijh6tN+tvB1j+d&#10;PijEaYGTbImRID00qbJ2o4U1Zxx0Dnuehg/KytPDo6z/0EjIsiXiwNZKybFlhAKl0O73Xz1gCw2P&#10;ov34o6SATI5GOp/OjeotIDiAzq4dz9d2sLNBNVxMwyBOYuhaDffCJIsjKOw7SH55fFDavGeyR3ZR&#10;YCWPgv4CTXfvIKdHbVxT6CyM0N8xavoOWnwiHVoGoHkCnPcC9AXSPihkxbsOdpAcSM1olp5r7d9Z&#10;kO1Wu1XkRYtk50XBduutqzLykipM4+1yW5bb8B9LJYzyllPKhIW7jFkY/b82zgM/Dch10LTsOLVw&#10;lpxWh33ZKQSiCpxtNps4m3XdbPNf03A+gpZZ3EVSuIiCzSLzqmSVelEVxV6WBisvCLNNlgRRFm2r&#10;15IeuWBfLwmNQDxexK5xN6TfaAvc8ak2krvWu07ZcdwJ6taG8G5a36i3jD+vfl3FQRotV16axksv&#10;Wu4Cb7OqSm9dhkmS7jblZvemoTuXMfrrDXBtcGDzmMmjYeqppSOi3M52mGZJiKGA9Fqkkw+IdAeI&#10;3doojJQ0H7lpXWbYT+m/5sJeP5C+J84g3RLKprlJLKa1luRcnN7PW+CLmKfLWXZlNRn4QvjG39mT&#10;F4sB4/L5uHywkTBFiznvzy59VvbFNi72kj5DYIAalwrwa4FFK9VfGI0Q0wXWfx6JYhh1PwgInSyM&#10;Ipvrt4W6Lfa3BRE1QBXYYDQtSzP9C46D4ofWuux8E3INQdVwA6Qc44nVXEAUO23zb8Nm/W3tdr38&#10;3B7+BQAA//8DAFBLAwQUAAYACAAAACEA9ZQ+a+EAAAANAQAADwAAAGRycy9kb3ducmV2LnhtbEyP&#10;wUrDQBCG74LvsIzgrd00xBBjNkULFUQUrOJ5mx2T0OxsyG6b7ds7PentH+bjn2+qdbSDOOHke0cK&#10;VssEBFLjTE+tgq/P7aIA4YMmowdHqOCMHtb19VWlS+Nm+sDTLrSCS8iXWkEXwlhK6ZsOrfZLNyLx&#10;7sdNVgcep1aaSc9cbgeZJkkure6JL3R6xE2HzWF3tAqK/vXw/TK357iJ27fm6fn+3Uaj1O1NfHwA&#10;ETCGPxgu+qwONTvt3ZGMF4OCRV5kjHJYpWkK4oIkd0kOYs8pywqQdSX/f1H/AgAA//8DAFBLAQIt&#10;ABQABgAIAAAAIQC2gziS/gAAAOEBAAATAAAAAAAAAAAAAAAAAAAAAABbQ29udGVudF9UeXBlc10u&#10;eG1sUEsBAi0AFAAGAAgAAAAhADj9If/WAAAAlAEAAAsAAAAAAAAAAAAAAAAALwEAAF9yZWxzLy5y&#10;ZWxzUEsBAi0AFAAGAAgAAAAhAAKp339BAwAAJAcAAA4AAAAAAAAAAAAAAAAALgIAAGRycy9lMm9E&#10;b2MueG1sUEsBAi0AFAAGAAgAAAAhAPWUPmvhAAAADQEAAA8AAAAAAAAAAAAAAAAAmwUAAGRycy9k&#10;b3ducmV2LnhtbFBLBQYAAAAABAAEAPMAAACpBgAAAAA=&#10;" o:allowincell="f" filled="f" fillcolor="#9bbb59" stroked="f">
            <v:shadow color="#5d7035" offset="1pt,1pt"/>
            <v:textbox inset=",7.2pt,,7.2pt">
              <w:txbxContent>
                <w:p w:rsidR="00A4133B" w:rsidRPr="002E56B2" w:rsidRDefault="00856438" w:rsidP="00A4133B">
                  <w:pPr>
                    <w:pBdr>
                      <w:top w:val="single" w:sz="24" w:space="5" w:color="B3CC82" w:themeColor="accent3" w:themeTint="BF"/>
                      <w:between w:val="single" w:sz="24" w:space="5" w:color="B3CC82" w:themeColor="accent3" w:themeTint="BF"/>
                    </w:pBdr>
                    <w:spacing w:after="120"/>
                    <w:ind w:left="720" w:hanging="720"/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</w:pP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Para la Epifaní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a se da a los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ni</w:t>
                  </w:r>
                  <w:r w:rsidR="00A4133B" w:rsidRPr="002E56B2">
                    <w:rPr>
                      <w:rFonts w:ascii="BatangChe" w:eastAsia="BatangChe" w:hAnsi="BatangChe" w:hint="eastAsia"/>
                      <w:i/>
                      <w:iCs/>
                      <w:sz w:val="44"/>
                      <w:szCs w:val="44"/>
                      <w:lang w:val="es-ES"/>
                    </w:rPr>
                    <w:t>ñ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os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buenos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calcet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i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n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es llenos</w:t>
                  </w:r>
                  <w:r w:rsidR="00A4133B" w:rsidRPr="002E56B2"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 xml:space="preserve"> de dulce</w:t>
                  </w:r>
                  <w:r>
                    <w:rPr>
                      <w:rFonts w:ascii="BatangChe" w:eastAsia="BatangChe" w:hAnsi="BatangChe"/>
                      <w:i/>
                      <w:iCs/>
                      <w:sz w:val="44"/>
                      <w:szCs w:val="44"/>
                      <w:lang w:val="es-ES"/>
                    </w:rPr>
                    <w:t>s y a los malos con carbón</w:t>
                  </w:r>
                </w:p>
              </w:txbxContent>
            </v:textbox>
            <w10:wrap type="square" anchorx="margin" anchory="margin"/>
          </v:roundrect>
        </w:pict>
      </w:r>
    </w:p>
    <w:p w:rsidR="00A4133B" w:rsidRDefault="00A4133B">
      <w:r>
        <w:br w:type="page"/>
      </w:r>
      <w:r w:rsidR="002F376F">
        <w:rPr>
          <w:noProof/>
          <w:lang w:eastAsia="it-IT"/>
        </w:rPr>
        <w:lastRenderedPageBreak/>
        <w:drawing>
          <wp:inline distT="0" distB="0" distL="0" distR="0">
            <wp:extent cx="5953125" cy="8115300"/>
            <wp:effectExtent l="0" t="0" r="952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cetta-carbone-befana-586x43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759">
        <w:rPr>
          <w:noProof/>
          <w:lang w:eastAsia="it-IT"/>
        </w:rPr>
        <w:lastRenderedPageBreak/>
        <w:drawing>
          <wp:inline distT="0" distB="0" distL="0" distR="0">
            <wp:extent cx="8845990" cy="5886450"/>
            <wp:effectExtent l="0" t="6350" r="6350" b="635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03_18463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47470" cy="5887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133B" w:rsidRDefault="00A4133B"/>
    <w:p w:rsidR="00A4133B" w:rsidRDefault="00A4133B">
      <w:r>
        <w:br w:type="page"/>
      </w:r>
    </w:p>
    <w:p w:rsidR="00A4133B" w:rsidRDefault="00A4133B"/>
    <w:p w:rsidR="00091B29" w:rsidRDefault="00091B29" w:rsidP="00E70A15"/>
    <w:sectPr w:rsidR="00091B29" w:rsidSect="00820ADF">
      <w:foot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8DF" w:rsidRDefault="003C58DF" w:rsidP="00E1133A">
      <w:pPr>
        <w:spacing w:after="0" w:line="240" w:lineRule="auto"/>
      </w:pPr>
      <w:r>
        <w:separator/>
      </w:r>
    </w:p>
  </w:endnote>
  <w:endnote w:type="continuationSeparator" w:id="1">
    <w:p w:rsidR="003C58DF" w:rsidRDefault="003C58DF" w:rsidP="00E11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71766775"/>
      <w:docPartObj>
        <w:docPartGallery w:val="Page Numbers (Bottom of Page)"/>
        <w:docPartUnique/>
      </w:docPartObj>
    </w:sdtPr>
    <w:sdtContent>
      <w:p w:rsidR="00A4133B" w:rsidRDefault="00A67FA0">
        <w:pPr>
          <w:pStyle w:val="Pidipagina"/>
        </w:pPr>
      </w:p>
    </w:sdtContent>
  </w:sdt>
  <w:p w:rsidR="00E1133A" w:rsidRDefault="00E1133A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8DF" w:rsidRDefault="003C58DF" w:rsidP="00E1133A">
      <w:pPr>
        <w:spacing w:after="0" w:line="240" w:lineRule="auto"/>
      </w:pPr>
      <w:r>
        <w:separator/>
      </w:r>
    </w:p>
  </w:footnote>
  <w:footnote w:type="continuationSeparator" w:id="1">
    <w:p w:rsidR="003C58DF" w:rsidRDefault="003C58DF" w:rsidP="00E113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283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395CAF"/>
    <w:rsid w:val="00091B29"/>
    <w:rsid w:val="00190615"/>
    <w:rsid w:val="002E56B2"/>
    <w:rsid w:val="002F376F"/>
    <w:rsid w:val="0031351B"/>
    <w:rsid w:val="00324DE0"/>
    <w:rsid w:val="00354152"/>
    <w:rsid w:val="00395CAF"/>
    <w:rsid w:val="003A60F6"/>
    <w:rsid w:val="003A7423"/>
    <w:rsid w:val="003C58DF"/>
    <w:rsid w:val="00600185"/>
    <w:rsid w:val="00625AB4"/>
    <w:rsid w:val="00630759"/>
    <w:rsid w:val="00713EBA"/>
    <w:rsid w:val="00820ADF"/>
    <w:rsid w:val="00856438"/>
    <w:rsid w:val="009A7D00"/>
    <w:rsid w:val="009F787D"/>
    <w:rsid w:val="00A4133B"/>
    <w:rsid w:val="00A5126B"/>
    <w:rsid w:val="00A67FA0"/>
    <w:rsid w:val="00AD0817"/>
    <w:rsid w:val="00B93F7D"/>
    <w:rsid w:val="00BA7B28"/>
    <w:rsid w:val="00C47BD2"/>
    <w:rsid w:val="00C85906"/>
    <w:rsid w:val="00C93245"/>
    <w:rsid w:val="00CE678E"/>
    <w:rsid w:val="00E1133A"/>
    <w:rsid w:val="00E70A15"/>
    <w:rsid w:val="00EE4C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20ADF"/>
  </w:style>
  <w:style w:type="paragraph" w:styleId="Titolo1">
    <w:name w:val="heading 1"/>
    <w:basedOn w:val="Normale"/>
    <w:next w:val="Normale"/>
    <w:link w:val="Titolo1Carattere"/>
    <w:uiPriority w:val="9"/>
    <w:qFormat/>
    <w:rsid w:val="00BA7B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4C2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7B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113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133A"/>
  </w:style>
  <w:style w:type="paragraph" w:styleId="Pidipagina">
    <w:name w:val="footer"/>
    <w:basedOn w:val="Normale"/>
    <w:link w:val="PidipaginaCarattere"/>
    <w:uiPriority w:val="99"/>
    <w:unhideWhenUsed/>
    <w:rsid w:val="00E113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133A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133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133B"/>
    <w:rPr>
      <w:rFonts w:eastAsiaTheme="minorEastAsia"/>
      <w:b/>
      <w:bCs/>
      <w:i/>
      <w:iCs/>
      <w:color w:val="4F81BD" w:themeColor="accent1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A7B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4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4C23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A7B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E113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133A"/>
  </w:style>
  <w:style w:type="paragraph" w:styleId="Pidipagina">
    <w:name w:val="footer"/>
    <w:basedOn w:val="Normale"/>
    <w:link w:val="PidipaginaCarattere"/>
    <w:uiPriority w:val="99"/>
    <w:unhideWhenUsed/>
    <w:rsid w:val="00E1133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133A"/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133B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it-IT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133B"/>
    <w:rPr>
      <w:rFonts w:eastAsiaTheme="minorEastAsia"/>
      <w:b/>
      <w:bCs/>
      <w:i/>
      <w:iCs/>
      <w:color w:val="4F81BD" w:themeColor="accent1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 Leotta</dc:creator>
  <cp:lastModifiedBy>utente</cp:lastModifiedBy>
  <cp:revision>2</cp:revision>
  <dcterms:created xsi:type="dcterms:W3CDTF">2015-01-18T10:34:00Z</dcterms:created>
  <dcterms:modified xsi:type="dcterms:W3CDTF">2015-01-18T10:34:00Z</dcterms:modified>
</cp:coreProperties>
</file>