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A52" w:rsidRDefault="00313A52" w:rsidP="00313A52">
      <w:pPr>
        <w:spacing w:after="120"/>
        <w:rPr>
          <w:lang w:val="de-DE"/>
        </w:rPr>
      </w:pPr>
      <w:r>
        <w:rPr>
          <w:lang w:val="de-DE"/>
        </w:rPr>
        <w:t xml:space="preserve">1. </w:t>
      </w:r>
      <w:r w:rsidR="00F5185E">
        <w:rPr>
          <w:lang w:val="de-DE"/>
        </w:rPr>
        <w:t>PB</w:t>
      </w:r>
      <w:r w:rsidR="00AE64D0">
        <w:rPr>
          <w:lang w:val="de-DE"/>
        </w:rPr>
        <w:t xml:space="preserve">. </w:t>
      </w:r>
      <w:r>
        <w:rPr>
          <w:lang w:val="de-DE"/>
        </w:rPr>
        <w:t xml:space="preserve">Jetzt wollen wir kurz über unsere Arbeit am </w:t>
      </w:r>
      <w:r w:rsidR="00F5185E">
        <w:rPr>
          <w:lang w:val="de-DE"/>
        </w:rPr>
        <w:t xml:space="preserve">zweiten </w:t>
      </w:r>
      <w:r>
        <w:rPr>
          <w:lang w:val="de-DE"/>
        </w:rPr>
        <w:t>Teilprojekt „Der Mensch und seine We</w:t>
      </w:r>
      <w:r w:rsidR="00E91E1F">
        <w:rPr>
          <w:lang w:val="de-DE"/>
        </w:rPr>
        <w:t>lt</w:t>
      </w:r>
      <w:r>
        <w:rPr>
          <w:lang w:val="de-DE"/>
        </w:rPr>
        <w:t>“ erzählen</w:t>
      </w:r>
      <w:r w:rsidR="00AE64D0">
        <w:rPr>
          <w:lang w:val="de-DE"/>
        </w:rPr>
        <w:t>.</w:t>
      </w:r>
    </w:p>
    <w:p w:rsidR="00313A52" w:rsidRDefault="00313A52" w:rsidP="00F6590E">
      <w:pPr>
        <w:spacing w:after="120"/>
        <w:rPr>
          <w:lang w:val="de-DE"/>
        </w:rPr>
      </w:pPr>
      <w:r>
        <w:rPr>
          <w:lang w:val="de-DE"/>
        </w:rPr>
        <w:t xml:space="preserve">2. </w:t>
      </w:r>
      <w:r w:rsidR="00F5185E">
        <w:rPr>
          <w:lang w:val="de-DE"/>
        </w:rPr>
        <w:t>DS.</w:t>
      </w:r>
      <w:r w:rsidR="00AE64D0">
        <w:rPr>
          <w:lang w:val="de-DE"/>
        </w:rPr>
        <w:t xml:space="preserve"> </w:t>
      </w:r>
      <w:r w:rsidR="00F5185E">
        <w:rPr>
          <w:lang w:val="de-DE"/>
        </w:rPr>
        <w:t>B</w:t>
      </w:r>
      <w:r>
        <w:rPr>
          <w:lang w:val="de-DE"/>
        </w:rPr>
        <w:t xml:space="preserve">eim internationalen Projekttreffen in </w:t>
      </w:r>
      <w:proofErr w:type="spellStart"/>
      <w:r w:rsidR="007B4880">
        <w:rPr>
          <w:lang w:val="de-DE"/>
        </w:rPr>
        <w:t>Halepaghen</w:t>
      </w:r>
      <w:proofErr w:type="spellEnd"/>
      <w:r w:rsidR="007B4880">
        <w:rPr>
          <w:lang w:val="de-DE"/>
        </w:rPr>
        <w:t>-Schule haben unsere Erasmus+ Mitschüler</w:t>
      </w:r>
      <w:r w:rsidR="00F5185E">
        <w:rPr>
          <w:lang w:val="de-DE"/>
        </w:rPr>
        <w:t xml:space="preserve"> Buxtehude und seine Umgebung kennen gelernt. </w:t>
      </w:r>
    </w:p>
    <w:p w:rsidR="00F6590E" w:rsidRDefault="00F6590E" w:rsidP="005A7B96">
      <w:pPr>
        <w:spacing w:after="120"/>
        <w:rPr>
          <w:lang w:val="de-DE"/>
        </w:rPr>
      </w:pPr>
      <w:r>
        <w:rPr>
          <w:lang w:val="de-DE"/>
        </w:rPr>
        <w:t xml:space="preserve">3. </w:t>
      </w:r>
      <w:r w:rsidR="00F5185E">
        <w:rPr>
          <w:lang w:val="de-DE"/>
        </w:rPr>
        <w:t>DS</w:t>
      </w:r>
      <w:r w:rsidR="00AE64D0">
        <w:rPr>
          <w:lang w:val="de-DE"/>
        </w:rPr>
        <w:t xml:space="preserve">. </w:t>
      </w:r>
      <w:r w:rsidR="00C64206">
        <w:rPr>
          <w:lang w:val="de-DE"/>
        </w:rPr>
        <w:t>Am Beispiel von</w:t>
      </w:r>
      <w:r w:rsidR="00F5185E">
        <w:rPr>
          <w:lang w:val="de-DE"/>
        </w:rPr>
        <w:t xml:space="preserve"> Bücher Casting und Buxtehuder Bulle wurden </w:t>
      </w:r>
      <w:r w:rsidR="007B4880">
        <w:rPr>
          <w:lang w:val="de-DE"/>
        </w:rPr>
        <w:t>ihnen</w:t>
      </w:r>
      <w:r w:rsidR="00F5185E">
        <w:rPr>
          <w:lang w:val="de-DE"/>
        </w:rPr>
        <w:t xml:space="preserve"> die Leseaktionen präsentiert</w:t>
      </w:r>
      <w:r w:rsidR="00FA2733">
        <w:rPr>
          <w:lang w:val="de-DE"/>
        </w:rPr>
        <w:t xml:space="preserve">, die </w:t>
      </w:r>
      <w:r w:rsidR="00FA2733" w:rsidRPr="00FA2733">
        <w:rPr>
          <w:lang w:val="de-DE"/>
        </w:rPr>
        <w:t>re</w:t>
      </w:r>
      <w:r w:rsidR="00FA2733">
        <w:rPr>
          <w:lang w:val="de-DE"/>
        </w:rPr>
        <w:t xml:space="preserve">gelmäßig bei </w:t>
      </w:r>
      <w:proofErr w:type="spellStart"/>
      <w:r w:rsidR="00FA2733">
        <w:rPr>
          <w:lang w:val="de-DE"/>
        </w:rPr>
        <w:t>Halepaghen</w:t>
      </w:r>
      <w:proofErr w:type="spellEnd"/>
      <w:r w:rsidR="00FA2733">
        <w:rPr>
          <w:lang w:val="de-DE"/>
        </w:rPr>
        <w:t xml:space="preserve"> Schule durchgeführt we</w:t>
      </w:r>
      <w:r w:rsidR="00FA2733" w:rsidRPr="00FA2733">
        <w:rPr>
          <w:lang w:val="de-DE"/>
        </w:rPr>
        <w:t>rd</w:t>
      </w:r>
      <w:r w:rsidR="00FA2733">
        <w:rPr>
          <w:lang w:val="de-DE"/>
        </w:rPr>
        <w:t>en</w:t>
      </w:r>
      <w:r w:rsidR="00FA2733" w:rsidRPr="00FA2733">
        <w:rPr>
          <w:lang w:val="de-DE"/>
        </w:rPr>
        <w:t>.</w:t>
      </w:r>
    </w:p>
    <w:p w:rsidR="00D91BDB" w:rsidRDefault="005A7B96" w:rsidP="00C15359">
      <w:pPr>
        <w:spacing w:after="120"/>
        <w:rPr>
          <w:lang w:val="de-DE"/>
        </w:rPr>
      </w:pPr>
      <w:r>
        <w:rPr>
          <w:lang w:val="de-DE"/>
        </w:rPr>
        <w:t xml:space="preserve">4. </w:t>
      </w:r>
      <w:r w:rsidR="00BE3E91">
        <w:rPr>
          <w:lang w:val="de-DE"/>
        </w:rPr>
        <w:t>D</w:t>
      </w:r>
      <w:r w:rsidR="00AE64D0">
        <w:rPr>
          <w:lang w:val="de-DE"/>
        </w:rPr>
        <w:t>S.</w:t>
      </w:r>
      <w:r w:rsidR="00D91BDB">
        <w:rPr>
          <w:lang w:val="de-DE"/>
        </w:rPr>
        <w:t xml:space="preserve"> </w:t>
      </w:r>
      <w:r w:rsidR="002D38FF">
        <w:rPr>
          <w:lang w:val="de-DE"/>
        </w:rPr>
        <w:t>A</w:t>
      </w:r>
      <w:r w:rsidR="00D91BDB">
        <w:rPr>
          <w:lang w:val="de-DE"/>
        </w:rPr>
        <w:t>m Leseabend</w:t>
      </w:r>
      <w:r w:rsidR="007B4880">
        <w:rPr>
          <w:lang w:val="de-DE"/>
        </w:rPr>
        <w:t xml:space="preserve"> genossen sie</w:t>
      </w:r>
      <w:r w:rsidR="00D91BDB" w:rsidRPr="00D91BDB">
        <w:rPr>
          <w:lang w:val="de-DE"/>
        </w:rPr>
        <w:t xml:space="preserve"> Literatur auf unterschiedliche </w:t>
      </w:r>
      <w:r w:rsidR="00D91BDB">
        <w:rPr>
          <w:lang w:val="de-DE"/>
        </w:rPr>
        <w:t xml:space="preserve">Art und </w:t>
      </w:r>
      <w:r w:rsidR="00D91BDB" w:rsidRPr="00D91BDB">
        <w:rPr>
          <w:lang w:val="de-DE"/>
        </w:rPr>
        <w:t>Weise</w:t>
      </w:r>
      <w:r w:rsidR="00D91BDB">
        <w:rPr>
          <w:lang w:val="de-DE"/>
        </w:rPr>
        <w:t xml:space="preserve">. </w:t>
      </w:r>
    </w:p>
    <w:p w:rsidR="005A7B96" w:rsidRDefault="00D91BDB" w:rsidP="00C15359">
      <w:pPr>
        <w:spacing w:after="120"/>
        <w:rPr>
          <w:lang w:val="de-DE"/>
        </w:rPr>
      </w:pPr>
      <w:r>
        <w:rPr>
          <w:lang w:val="de-DE"/>
        </w:rPr>
        <w:t xml:space="preserve">5. PB. </w:t>
      </w:r>
      <w:r w:rsidR="007B4880">
        <w:rPr>
          <w:lang w:val="de-DE"/>
        </w:rPr>
        <w:t>Sie</w:t>
      </w:r>
      <w:r w:rsidR="00841BB3">
        <w:rPr>
          <w:lang w:val="de-DE"/>
        </w:rPr>
        <w:t xml:space="preserve"> haben hart in 7 Gruppen gearbeitet, um alle Mater</w:t>
      </w:r>
      <w:r>
        <w:rPr>
          <w:lang w:val="de-DE"/>
        </w:rPr>
        <w:t>ialien für die zweit</w:t>
      </w:r>
      <w:r w:rsidR="00841BB3">
        <w:rPr>
          <w:lang w:val="de-DE"/>
        </w:rPr>
        <w:t xml:space="preserve">e Lesekampagne zu erstellen. </w:t>
      </w:r>
      <w:r>
        <w:rPr>
          <w:lang w:val="de-DE"/>
        </w:rPr>
        <w:t xml:space="preserve">Dabei </w:t>
      </w:r>
      <w:r w:rsidR="007B4880">
        <w:rPr>
          <w:lang w:val="de-DE"/>
        </w:rPr>
        <w:t>sie sich</w:t>
      </w:r>
      <w:r>
        <w:rPr>
          <w:lang w:val="de-DE"/>
        </w:rPr>
        <w:t xml:space="preserve"> auch gut unterhalten.</w:t>
      </w:r>
    </w:p>
    <w:p w:rsidR="00D91BDB" w:rsidRDefault="00C15359" w:rsidP="00C15359">
      <w:pPr>
        <w:spacing w:after="120"/>
        <w:rPr>
          <w:lang w:val="de-DE"/>
        </w:rPr>
      </w:pPr>
      <w:r>
        <w:rPr>
          <w:lang w:val="de-DE"/>
        </w:rPr>
        <w:t xml:space="preserve">6. </w:t>
      </w:r>
      <w:r w:rsidR="002D38FF">
        <w:rPr>
          <w:lang w:val="de-DE"/>
        </w:rPr>
        <w:t xml:space="preserve">PB. </w:t>
      </w:r>
      <w:r w:rsidR="00B44BD7">
        <w:rPr>
          <w:lang w:val="de-DE"/>
        </w:rPr>
        <w:t xml:space="preserve">Die interkulturelle Klasse war sicher für alle eine </w:t>
      </w:r>
      <w:proofErr w:type="spellStart"/>
      <w:r w:rsidR="00B44BD7">
        <w:rPr>
          <w:lang w:val="de-DE"/>
        </w:rPr>
        <w:t>gro</w:t>
      </w:r>
      <w:proofErr w:type="spellEnd"/>
      <w:r w:rsidR="00B44BD7">
        <w:rPr>
          <w:rFonts w:ascii="Times New Roman" w:hAnsi="Times New Roman" w:cs="Times New Roman"/>
          <w:lang w:val="de-DE"/>
        </w:rPr>
        <w:t>β</w:t>
      </w:r>
      <w:r w:rsidR="00B44BD7">
        <w:rPr>
          <w:lang w:val="de-DE"/>
        </w:rPr>
        <w:t>e Erfahrung</w:t>
      </w:r>
      <w:r w:rsidR="00DA1911">
        <w:rPr>
          <w:lang w:val="de-DE"/>
        </w:rPr>
        <w:t>, die lange in Erinnerung bleibt.</w:t>
      </w:r>
    </w:p>
    <w:p w:rsidR="00895D54" w:rsidRDefault="00895D54" w:rsidP="00C15359">
      <w:pPr>
        <w:spacing w:after="120"/>
        <w:rPr>
          <w:lang w:val="de-DE"/>
        </w:rPr>
      </w:pPr>
      <w:r>
        <w:rPr>
          <w:lang w:val="de-DE"/>
        </w:rPr>
        <w:t xml:space="preserve">7. </w:t>
      </w:r>
      <w:r w:rsidR="005B15CF">
        <w:rPr>
          <w:lang w:val="de-DE"/>
        </w:rPr>
        <w:t xml:space="preserve">PB. In </w:t>
      </w:r>
      <w:proofErr w:type="spellStart"/>
      <w:r w:rsidR="005B15CF">
        <w:rPr>
          <w:lang w:val="de-DE"/>
        </w:rPr>
        <w:t>TwinSpace</w:t>
      </w:r>
      <w:proofErr w:type="spellEnd"/>
      <w:r w:rsidR="005B15CF">
        <w:rPr>
          <w:lang w:val="de-DE"/>
        </w:rPr>
        <w:t xml:space="preserve"> Diskussionsforen haben wir 7</w:t>
      </w:r>
      <w:r w:rsidR="005B15CF" w:rsidRPr="008353E2">
        <w:rPr>
          <w:lang w:val="de-DE"/>
        </w:rPr>
        <w:t xml:space="preserve"> Artikel</w:t>
      </w:r>
      <w:r w:rsidR="005B15CF">
        <w:rPr>
          <w:lang w:val="de-DE"/>
        </w:rPr>
        <w:t>, 27</w:t>
      </w:r>
      <w:r w:rsidR="005B15CF" w:rsidRPr="008353E2">
        <w:rPr>
          <w:lang w:val="de-DE"/>
        </w:rPr>
        <w:t xml:space="preserve"> Kommentare auf Deutsch</w:t>
      </w:r>
      <w:r w:rsidR="005B15CF">
        <w:rPr>
          <w:lang w:val="de-DE"/>
        </w:rPr>
        <w:t xml:space="preserve"> und 39</w:t>
      </w:r>
      <w:r w:rsidR="005B15CF" w:rsidRPr="008353E2">
        <w:rPr>
          <w:lang w:val="de-DE"/>
        </w:rPr>
        <w:t xml:space="preserve"> Kommentare auf Englisch</w:t>
      </w:r>
      <w:r w:rsidR="005B15CF">
        <w:rPr>
          <w:lang w:val="de-DE"/>
        </w:rPr>
        <w:t xml:space="preserve"> publiziert. </w:t>
      </w:r>
    </w:p>
    <w:p w:rsidR="008353E2" w:rsidRDefault="00BC711D" w:rsidP="008353E2">
      <w:pPr>
        <w:spacing w:after="120"/>
        <w:rPr>
          <w:lang w:val="de-DE"/>
        </w:rPr>
      </w:pPr>
      <w:r>
        <w:rPr>
          <w:lang w:val="de-DE"/>
        </w:rPr>
        <w:t>8.</w:t>
      </w:r>
      <w:r w:rsidR="008353E2">
        <w:rPr>
          <w:lang w:val="de-DE"/>
        </w:rPr>
        <w:t xml:space="preserve"> </w:t>
      </w:r>
      <w:r w:rsidR="005B15CF">
        <w:rPr>
          <w:lang w:val="de-DE"/>
        </w:rPr>
        <w:t>D</w:t>
      </w:r>
      <w:r w:rsidR="00AE64D0">
        <w:rPr>
          <w:lang w:val="de-DE"/>
        </w:rPr>
        <w:t>S</w:t>
      </w:r>
      <w:r w:rsidR="00DD59D1">
        <w:rPr>
          <w:lang w:val="de-DE"/>
        </w:rPr>
        <w:t xml:space="preserve">. </w:t>
      </w:r>
      <w:r w:rsidR="00232D9A">
        <w:rPr>
          <w:lang w:val="de-DE"/>
        </w:rPr>
        <w:t>Die zweite</w:t>
      </w:r>
      <w:r w:rsidR="00232D9A" w:rsidRPr="00EF7801">
        <w:rPr>
          <w:lang w:val="de-DE"/>
        </w:rPr>
        <w:t xml:space="preserve"> Lesekampagne „Lies mit uns!“</w:t>
      </w:r>
      <w:r w:rsidR="00232D9A">
        <w:rPr>
          <w:lang w:val="de-DE"/>
        </w:rPr>
        <w:t xml:space="preserve"> hat</w:t>
      </w:r>
      <w:r w:rsidR="008E2E8A">
        <w:rPr>
          <w:lang w:val="de-DE"/>
        </w:rPr>
        <w:t xml:space="preserve"> erst</w:t>
      </w:r>
      <w:r w:rsidR="00232D9A">
        <w:rPr>
          <w:lang w:val="de-DE"/>
        </w:rPr>
        <w:t xml:space="preserve"> im Mai stattgefunden. Wir </w:t>
      </w:r>
      <w:r w:rsidR="00232D9A" w:rsidRPr="00EF7801">
        <w:rPr>
          <w:lang w:val="de-DE"/>
        </w:rPr>
        <w:t xml:space="preserve">haben </w:t>
      </w:r>
      <w:r w:rsidR="00232D9A">
        <w:rPr>
          <w:lang w:val="de-DE"/>
        </w:rPr>
        <w:t>14 Unterrichtsstunden durchgefü</w:t>
      </w:r>
      <w:r w:rsidR="00232D9A" w:rsidRPr="00EF7801">
        <w:rPr>
          <w:lang w:val="de-DE"/>
        </w:rPr>
        <w:t>hrt</w:t>
      </w:r>
      <w:r w:rsidR="008E2E8A">
        <w:rPr>
          <w:lang w:val="de-DE"/>
        </w:rPr>
        <w:t xml:space="preserve">. </w:t>
      </w:r>
      <w:bookmarkStart w:id="0" w:name="_GoBack"/>
      <w:bookmarkEnd w:id="0"/>
    </w:p>
    <w:p w:rsidR="009040FD" w:rsidRDefault="00D16FD7" w:rsidP="00C15359">
      <w:pPr>
        <w:spacing w:after="120"/>
        <w:rPr>
          <w:lang w:val="de-DE"/>
        </w:rPr>
      </w:pPr>
      <w:r>
        <w:rPr>
          <w:lang w:val="de-DE"/>
        </w:rPr>
        <w:t>9</w:t>
      </w:r>
      <w:r w:rsidR="009040FD">
        <w:rPr>
          <w:lang w:val="de-DE"/>
        </w:rPr>
        <w:t>.</w:t>
      </w:r>
      <w:r w:rsidR="00EF7801">
        <w:rPr>
          <w:lang w:val="de-DE"/>
        </w:rPr>
        <w:t xml:space="preserve"> </w:t>
      </w:r>
      <w:r w:rsidR="00694413">
        <w:rPr>
          <w:lang w:val="de-DE"/>
        </w:rPr>
        <w:t xml:space="preserve">DS. </w:t>
      </w:r>
      <w:r w:rsidR="00127714">
        <w:rPr>
          <w:lang w:val="de-DE"/>
        </w:rPr>
        <w:t xml:space="preserve">Unsere Englischstunden sind ganz gut gelaufen und wurden </w:t>
      </w:r>
      <w:r w:rsidR="006B323F">
        <w:rPr>
          <w:lang w:val="de-DE"/>
        </w:rPr>
        <w:t>positiv</w:t>
      </w:r>
      <w:r w:rsidR="00127714">
        <w:rPr>
          <w:lang w:val="de-DE"/>
        </w:rPr>
        <w:t xml:space="preserve"> bewertet.</w:t>
      </w:r>
    </w:p>
    <w:p w:rsidR="00F77078" w:rsidRDefault="00127714" w:rsidP="00C15359">
      <w:pPr>
        <w:spacing w:after="120"/>
        <w:rPr>
          <w:lang w:val="de-DE"/>
        </w:rPr>
      </w:pPr>
      <w:r>
        <w:rPr>
          <w:lang w:val="de-DE"/>
        </w:rPr>
        <w:t>10</w:t>
      </w:r>
      <w:r w:rsidR="009040FD">
        <w:rPr>
          <w:lang w:val="de-DE"/>
        </w:rPr>
        <w:t>.</w:t>
      </w:r>
      <w:r w:rsidR="00EF7801">
        <w:rPr>
          <w:lang w:val="de-DE"/>
        </w:rPr>
        <w:t xml:space="preserve"> </w:t>
      </w:r>
      <w:r>
        <w:rPr>
          <w:lang w:val="de-DE"/>
        </w:rPr>
        <w:t>DS</w:t>
      </w:r>
      <w:r w:rsidR="00AE64D0">
        <w:rPr>
          <w:lang w:val="de-DE"/>
        </w:rPr>
        <w:t xml:space="preserve">. </w:t>
      </w:r>
      <w:r w:rsidR="00F531C8">
        <w:rPr>
          <w:lang w:val="de-DE"/>
        </w:rPr>
        <w:t xml:space="preserve">Die Deutschstunden </w:t>
      </w:r>
      <w:r w:rsidR="00F730E5">
        <w:rPr>
          <w:lang w:val="de-DE"/>
        </w:rPr>
        <w:t xml:space="preserve">fanden die Schüler </w:t>
      </w:r>
      <w:r w:rsidR="006E7A90">
        <w:rPr>
          <w:lang w:val="de-DE"/>
        </w:rPr>
        <w:t xml:space="preserve">trotz </w:t>
      </w:r>
      <w:r w:rsidR="006E7A90" w:rsidRPr="006F1C46">
        <w:rPr>
          <w:lang w:val="de-DE"/>
        </w:rPr>
        <w:t>Sprachschwierigkeiten</w:t>
      </w:r>
      <w:r w:rsidR="006E7A90">
        <w:rPr>
          <w:lang w:val="de-DE"/>
        </w:rPr>
        <w:t xml:space="preserve"> interessant und belehrend</w:t>
      </w:r>
      <w:r w:rsidR="00944BA0">
        <w:rPr>
          <w:lang w:val="de-DE"/>
        </w:rPr>
        <w:t>.</w:t>
      </w:r>
    </w:p>
    <w:p w:rsidR="005C5C3D" w:rsidRDefault="00F730E5" w:rsidP="00C15359">
      <w:pPr>
        <w:spacing w:after="120"/>
        <w:rPr>
          <w:lang w:val="de-DE"/>
        </w:rPr>
      </w:pPr>
      <w:r>
        <w:rPr>
          <w:lang w:val="de-DE"/>
        </w:rPr>
        <w:t>11</w:t>
      </w:r>
      <w:r w:rsidR="009040FD">
        <w:rPr>
          <w:lang w:val="de-DE"/>
        </w:rPr>
        <w:t>.</w:t>
      </w:r>
      <w:r w:rsidR="00EF7801">
        <w:rPr>
          <w:lang w:val="de-DE"/>
        </w:rPr>
        <w:t xml:space="preserve"> </w:t>
      </w:r>
      <w:r w:rsidR="00D63049">
        <w:rPr>
          <w:lang w:val="de-DE"/>
        </w:rPr>
        <w:t>D</w:t>
      </w:r>
      <w:r w:rsidR="00AE64D0">
        <w:rPr>
          <w:lang w:val="de-DE"/>
        </w:rPr>
        <w:t xml:space="preserve">S. </w:t>
      </w:r>
      <w:r w:rsidR="007B4880">
        <w:rPr>
          <w:lang w:val="de-DE"/>
        </w:rPr>
        <w:t>Mit</w:t>
      </w:r>
      <w:r w:rsidR="00C00F60">
        <w:rPr>
          <w:lang w:val="de-DE"/>
        </w:rPr>
        <w:t xml:space="preserve"> den</w:t>
      </w:r>
      <w:r w:rsidR="009F0826">
        <w:rPr>
          <w:lang w:val="de-DE"/>
        </w:rPr>
        <w:t xml:space="preserve"> </w:t>
      </w:r>
      <w:r w:rsidR="0079146F">
        <w:rPr>
          <w:lang w:val="de-DE"/>
        </w:rPr>
        <w:t>Unterricht</w:t>
      </w:r>
      <w:r w:rsidR="00C46503">
        <w:rPr>
          <w:lang w:val="de-DE"/>
        </w:rPr>
        <w:t>s</w:t>
      </w:r>
      <w:r w:rsidR="0079146F">
        <w:rPr>
          <w:lang w:val="de-DE"/>
        </w:rPr>
        <w:t>stunden</w:t>
      </w:r>
      <w:r w:rsidR="009F0826">
        <w:rPr>
          <w:lang w:val="de-DE"/>
        </w:rPr>
        <w:t xml:space="preserve"> in der Muttersprache</w:t>
      </w:r>
      <w:r w:rsidR="00C00F60">
        <w:rPr>
          <w:lang w:val="de-DE"/>
        </w:rPr>
        <w:t xml:space="preserve"> haben wir bei den meisten Schülern das Interesse am Werk von M. </w:t>
      </w:r>
      <w:proofErr w:type="spellStart"/>
      <w:r w:rsidR="00C00F60">
        <w:rPr>
          <w:lang w:val="de-DE"/>
        </w:rPr>
        <w:t>Fredriksson</w:t>
      </w:r>
      <w:proofErr w:type="spellEnd"/>
      <w:r w:rsidR="00C00F60">
        <w:rPr>
          <w:lang w:val="de-DE"/>
        </w:rPr>
        <w:t xml:space="preserve"> erweckt</w:t>
      </w:r>
      <w:r w:rsidR="005C5C3D">
        <w:rPr>
          <w:lang w:val="de-DE"/>
        </w:rPr>
        <w:t xml:space="preserve">. </w:t>
      </w:r>
    </w:p>
    <w:p w:rsidR="00811AE8" w:rsidRDefault="006E6C9E" w:rsidP="00C15359">
      <w:pPr>
        <w:spacing w:after="120"/>
        <w:rPr>
          <w:lang w:val="de-DE"/>
        </w:rPr>
      </w:pPr>
      <w:r>
        <w:rPr>
          <w:lang w:val="de-DE"/>
        </w:rPr>
        <w:t>12</w:t>
      </w:r>
      <w:r w:rsidR="00EC1F4D">
        <w:rPr>
          <w:lang w:val="de-DE"/>
        </w:rPr>
        <w:t xml:space="preserve">. </w:t>
      </w:r>
      <w:r>
        <w:rPr>
          <w:lang w:val="de-DE"/>
        </w:rPr>
        <w:t>PB.</w:t>
      </w:r>
      <w:r w:rsidR="00AE64D0">
        <w:rPr>
          <w:lang w:val="de-DE"/>
        </w:rPr>
        <w:t xml:space="preserve"> </w:t>
      </w:r>
      <w:r w:rsidR="00811AE8">
        <w:rPr>
          <w:lang w:val="de-DE"/>
        </w:rPr>
        <w:t>Unsere Lesekampagne war auch im Schulkorridor sichtbar.</w:t>
      </w:r>
      <w:r w:rsidR="00AD01EC">
        <w:rPr>
          <w:lang w:val="de-DE"/>
        </w:rPr>
        <w:t xml:space="preserve"> Hier </w:t>
      </w:r>
      <w:r w:rsidR="009B2E99">
        <w:rPr>
          <w:lang w:val="de-DE"/>
        </w:rPr>
        <w:t xml:space="preserve">haben wir </w:t>
      </w:r>
      <w:r w:rsidR="00AD01EC" w:rsidRPr="00AD01EC">
        <w:rPr>
          <w:lang w:val="de-DE"/>
        </w:rPr>
        <w:t>gemeinsam entwickelte Materialien präsentiert.</w:t>
      </w:r>
    </w:p>
    <w:p w:rsidR="007C26AD" w:rsidRDefault="006E6C9E" w:rsidP="00C15359">
      <w:pPr>
        <w:spacing w:after="120"/>
        <w:rPr>
          <w:lang w:val="de-DE"/>
        </w:rPr>
      </w:pPr>
      <w:r>
        <w:rPr>
          <w:lang w:val="de-DE"/>
        </w:rPr>
        <w:t>13</w:t>
      </w:r>
      <w:r w:rsidR="00172FC1">
        <w:rPr>
          <w:lang w:val="de-DE"/>
        </w:rPr>
        <w:t xml:space="preserve">. </w:t>
      </w:r>
      <w:r>
        <w:rPr>
          <w:lang w:val="de-DE"/>
        </w:rPr>
        <w:t>PB</w:t>
      </w:r>
      <w:r w:rsidR="00172FC1">
        <w:rPr>
          <w:lang w:val="de-DE"/>
        </w:rPr>
        <w:t xml:space="preserve">. </w:t>
      </w:r>
      <w:r w:rsidR="007C26AD" w:rsidRPr="007C26AD">
        <w:rPr>
          <w:lang w:val="de-DE"/>
        </w:rPr>
        <w:t xml:space="preserve">Jeder Schüler hat auf der Grundlage der Umfrage </w:t>
      </w:r>
      <w:r w:rsidR="007C26AD">
        <w:rPr>
          <w:lang w:val="de-DE"/>
        </w:rPr>
        <w:t xml:space="preserve">„Meine interkulturelle Kompetenz“ </w:t>
      </w:r>
      <w:r w:rsidR="007C26AD" w:rsidRPr="007C26AD">
        <w:rPr>
          <w:lang w:val="de-DE"/>
        </w:rPr>
        <w:t>eine Selbsteinschätzung vorgenommen</w:t>
      </w:r>
      <w:r w:rsidR="00C86E3C">
        <w:rPr>
          <w:lang w:val="de-DE"/>
        </w:rPr>
        <w:t>. Dann haben wir Schlussfolgerung gezogen: Vor uns ist noch ein langer Weg zur interkulturellen Kompetenz.</w:t>
      </w:r>
    </w:p>
    <w:p w:rsidR="005B24FB" w:rsidRDefault="006E6C9E" w:rsidP="00C15359">
      <w:pPr>
        <w:spacing w:after="120"/>
        <w:rPr>
          <w:lang w:val="de-DE"/>
        </w:rPr>
      </w:pPr>
      <w:r>
        <w:rPr>
          <w:lang w:val="de-DE"/>
        </w:rPr>
        <w:t>14</w:t>
      </w:r>
      <w:r w:rsidR="005B24FB">
        <w:rPr>
          <w:lang w:val="de-DE"/>
        </w:rPr>
        <w:t xml:space="preserve">. </w:t>
      </w:r>
      <w:r>
        <w:rPr>
          <w:lang w:val="de-DE"/>
        </w:rPr>
        <w:t>PB</w:t>
      </w:r>
      <w:r w:rsidR="00AE64D0">
        <w:rPr>
          <w:lang w:val="de-DE"/>
        </w:rPr>
        <w:t xml:space="preserve">. </w:t>
      </w:r>
      <w:r w:rsidR="00AB7E1F">
        <w:rPr>
          <w:lang w:val="de-DE"/>
        </w:rPr>
        <w:t xml:space="preserve">Für das Projekttreffen in </w:t>
      </w:r>
      <w:proofErr w:type="spellStart"/>
      <w:r w:rsidR="006542A3">
        <w:rPr>
          <w:lang w:val="de-DE"/>
        </w:rPr>
        <w:t>Växjö</w:t>
      </w:r>
      <w:proofErr w:type="spellEnd"/>
      <w:r w:rsidR="00AB7E1F">
        <w:rPr>
          <w:lang w:val="de-DE"/>
        </w:rPr>
        <w:t xml:space="preserve"> haben wir die im Projektkanon bestimmten Bücher gelesen</w:t>
      </w:r>
      <w:r w:rsidR="006542A3">
        <w:rPr>
          <w:lang w:val="de-DE"/>
        </w:rPr>
        <w:t xml:space="preserve"> und alle Präsentationen vorbereitet</w:t>
      </w:r>
      <w:r w:rsidR="00AB7E1F">
        <w:rPr>
          <w:lang w:val="de-DE"/>
        </w:rPr>
        <w:t xml:space="preserve">. </w:t>
      </w:r>
    </w:p>
    <w:p w:rsidR="00AB7E1F" w:rsidRDefault="009C2667" w:rsidP="00C15359">
      <w:pPr>
        <w:spacing w:after="120"/>
        <w:rPr>
          <w:lang w:val="de-DE"/>
        </w:rPr>
      </w:pPr>
      <w:r>
        <w:rPr>
          <w:lang w:val="de-DE"/>
        </w:rPr>
        <w:t>1</w:t>
      </w:r>
      <w:r w:rsidR="006E6C9E">
        <w:rPr>
          <w:lang w:val="de-DE"/>
        </w:rPr>
        <w:t>5</w:t>
      </w:r>
      <w:r w:rsidR="00AB7E1F">
        <w:rPr>
          <w:lang w:val="de-DE"/>
        </w:rPr>
        <w:t xml:space="preserve">. </w:t>
      </w:r>
      <w:r w:rsidR="006E6C9E">
        <w:rPr>
          <w:lang w:val="de-DE"/>
        </w:rPr>
        <w:t>PB</w:t>
      </w:r>
      <w:r w:rsidR="00AE64D0">
        <w:rPr>
          <w:lang w:val="de-DE"/>
        </w:rPr>
        <w:t xml:space="preserve">. </w:t>
      </w:r>
      <w:r w:rsidR="00AB7E1F">
        <w:rPr>
          <w:lang w:val="de-DE"/>
        </w:rPr>
        <w:t xml:space="preserve">Jetzt sind wir darauf gespannt, was in </w:t>
      </w:r>
      <w:proofErr w:type="spellStart"/>
      <w:r w:rsidR="006E6C9E">
        <w:rPr>
          <w:lang w:val="de-DE"/>
        </w:rPr>
        <w:t>Växjö</w:t>
      </w:r>
      <w:proofErr w:type="spellEnd"/>
      <w:r w:rsidR="00AB7E1F">
        <w:rPr>
          <w:lang w:val="de-DE"/>
        </w:rPr>
        <w:t xml:space="preserve"> geschehen wird!</w:t>
      </w:r>
    </w:p>
    <w:p w:rsidR="009040FD" w:rsidRDefault="009040FD" w:rsidP="00C15359">
      <w:pPr>
        <w:spacing w:after="120"/>
        <w:rPr>
          <w:lang w:val="de-DE"/>
        </w:rPr>
      </w:pPr>
    </w:p>
    <w:p w:rsidR="00C15359" w:rsidRDefault="00C15359" w:rsidP="00313A52">
      <w:pPr>
        <w:rPr>
          <w:lang w:val="de-DE"/>
        </w:rPr>
      </w:pPr>
    </w:p>
    <w:p w:rsidR="00313A52" w:rsidRDefault="00313A52" w:rsidP="00313A52">
      <w:pPr>
        <w:rPr>
          <w:lang w:val="de-DE"/>
        </w:rPr>
      </w:pPr>
    </w:p>
    <w:p w:rsidR="00313A52" w:rsidRDefault="00313A52" w:rsidP="00313A52">
      <w:pPr>
        <w:rPr>
          <w:lang w:val="de-DE"/>
        </w:rPr>
      </w:pPr>
    </w:p>
    <w:p w:rsidR="00980D31" w:rsidRPr="00313A52" w:rsidRDefault="00980D31">
      <w:pPr>
        <w:rPr>
          <w:lang w:val="de-DE"/>
        </w:rPr>
      </w:pPr>
    </w:p>
    <w:sectPr w:rsidR="00980D31" w:rsidRPr="0031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52"/>
    <w:rsid w:val="000F02D9"/>
    <w:rsid w:val="000F30CA"/>
    <w:rsid w:val="00127714"/>
    <w:rsid w:val="00172FC1"/>
    <w:rsid w:val="00232D9A"/>
    <w:rsid w:val="002D38FF"/>
    <w:rsid w:val="00313A52"/>
    <w:rsid w:val="00411B7F"/>
    <w:rsid w:val="00461D91"/>
    <w:rsid w:val="0056539B"/>
    <w:rsid w:val="005A7B96"/>
    <w:rsid w:val="005B15CF"/>
    <w:rsid w:val="005B24FB"/>
    <w:rsid w:val="005C5C3D"/>
    <w:rsid w:val="006542A3"/>
    <w:rsid w:val="00694413"/>
    <w:rsid w:val="006B323F"/>
    <w:rsid w:val="006E6C9E"/>
    <w:rsid w:val="006E7A90"/>
    <w:rsid w:val="006F1C46"/>
    <w:rsid w:val="0079146F"/>
    <w:rsid w:val="007B4880"/>
    <w:rsid w:val="007C26AD"/>
    <w:rsid w:val="00811AE8"/>
    <w:rsid w:val="008353E2"/>
    <w:rsid w:val="00841BB3"/>
    <w:rsid w:val="00895D54"/>
    <w:rsid w:val="008E2E8A"/>
    <w:rsid w:val="008E660B"/>
    <w:rsid w:val="009040FD"/>
    <w:rsid w:val="00944BA0"/>
    <w:rsid w:val="00980D31"/>
    <w:rsid w:val="009B2E99"/>
    <w:rsid w:val="009C2667"/>
    <w:rsid w:val="009F0826"/>
    <w:rsid w:val="00AB7E1F"/>
    <w:rsid w:val="00AD01EC"/>
    <w:rsid w:val="00AE64D0"/>
    <w:rsid w:val="00B44BD7"/>
    <w:rsid w:val="00BC711D"/>
    <w:rsid w:val="00BE3E91"/>
    <w:rsid w:val="00C00F60"/>
    <w:rsid w:val="00C15359"/>
    <w:rsid w:val="00C46503"/>
    <w:rsid w:val="00C64206"/>
    <w:rsid w:val="00C74132"/>
    <w:rsid w:val="00C86E3C"/>
    <w:rsid w:val="00CE5315"/>
    <w:rsid w:val="00D16FD7"/>
    <w:rsid w:val="00D57AAC"/>
    <w:rsid w:val="00D63049"/>
    <w:rsid w:val="00D91BDB"/>
    <w:rsid w:val="00DA1911"/>
    <w:rsid w:val="00DD59D1"/>
    <w:rsid w:val="00E91E1F"/>
    <w:rsid w:val="00EC1F4D"/>
    <w:rsid w:val="00EF7801"/>
    <w:rsid w:val="00F5185E"/>
    <w:rsid w:val="00F531C8"/>
    <w:rsid w:val="00F6590E"/>
    <w:rsid w:val="00F730E5"/>
    <w:rsid w:val="00F77078"/>
    <w:rsid w:val="00FA2733"/>
    <w:rsid w:val="00FD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4EC3A-FC8B-4B9E-8739-01CD0C9B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A5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D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b.cudak</dc:creator>
  <cp:keywords/>
  <dc:description/>
  <cp:lastModifiedBy>b.cudak</cp:lastModifiedBy>
  <cp:revision>51</cp:revision>
  <dcterms:created xsi:type="dcterms:W3CDTF">2019-01-28T19:43:00Z</dcterms:created>
  <dcterms:modified xsi:type="dcterms:W3CDTF">2019-09-17T05:31:00Z</dcterms:modified>
</cp:coreProperties>
</file>