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horzAnchor="margin" w:tblpY="1875"/>
        <w:tblW w:w="9062" w:type="dxa"/>
        <w:tblLook w:val="04A0" w:firstRow="1" w:lastRow="0" w:firstColumn="1" w:lastColumn="0" w:noHBand="0" w:noVBand="1"/>
      </w:tblPr>
      <w:tblGrid>
        <w:gridCol w:w="4534"/>
        <w:gridCol w:w="4528"/>
      </w:tblGrid>
      <w:tr w:rsidR="009D1F2B" w:rsidTr="00136AEA">
        <w:trPr>
          <w:trHeight w:val="397"/>
        </w:trPr>
        <w:tc>
          <w:tcPr>
            <w:tcW w:w="4534" w:type="dxa"/>
          </w:tcPr>
          <w:p w:rsidR="009D1F2B" w:rsidRPr="00667091" w:rsidRDefault="00667091" w:rsidP="00136AEA">
            <w:pPr>
              <w:rPr>
                <w:b/>
              </w:rPr>
            </w:pPr>
            <w:r w:rsidRPr="00667091">
              <w:rPr>
                <w:b/>
              </w:rPr>
              <w:t xml:space="preserve">Deutsch </w:t>
            </w:r>
          </w:p>
        </w:tc>
        <w:tc>
          <w:tcPr>
            <w:tcW w:w="4528" w:type="dxa"/>
          </w:tcPr>
          <w:p w:rsidR="009D1F2B" w:rsidRPr="00667091" w:rsidRDefault="001220B0" w:rsidP="00136AEA">
            <w:pPr>
              <w:rPr>
                <w:b/>
              </w:rPr>
            </w:pPr>
            <w:proofErr w:type="spellStart"/>
            <w:r w:rsidRPr="00667091">
              <w:rPr>
                <w:b/>
              </w:rPr>
              <w:t>Svenska</w:t>
            </w:r>
            <w:proofErr w:type="spellEnd"/>
          </w:p>
        </w:tc>
      </w:tr>
      <w:tr w:rsidR="009D1F2B" w:rsidTr="00136AEA">
        <w:trPr>
          <w:trHeight w:val="397"/>
        </w:trPr>
        <w:tc>
          <w:tcPr>
            <w:tcW w:w="4534" w:type="dxa"/>
          </w:tcPr>
          <w:p w:rsidR="009D1F2B" w:rsidRDefault="009D1F2B" w:rsidP="00136AEA">
            <w:r>
              <w:t>Ich bin deiner Meinung, weil…</w:t>
            </w:r>
          </w:p>
        </w:tc>
        <w:tc>
          <w:tcPr>
            <w:tcW w:w="4528" w:type="dxa"/>
          </w:tcPr>
          <w:p w:rsidR="009D1F2B" w:rsidRDefault="001220B0" w:rsidP="00136AEA">
            <w:r>
              <w:t xml:space="preserve">Jag </w:t>
            </w:r>
            <w:proofErr w:type="spellStart"/>
            <w:r>
              <w:t>haller</w:t>
            </w:r>
            <w:proofErr w:type="spellEnd"/>
            <w:r>
              <w:t xml:space="preserve"> </w:t>
            </w:r>
            <w:proofErr w:type="spellStart"/>
            <w:r>
              <w:t>med</w:t>
            </w:r>
            <w:proofErr w:type="spellEnd"/>
            <w:r>
              <w:t xml:space="preserve"> </w:t>
            </w:r>
            <w:proofErr w:type="spellStart"/>
            <w:r>
              <w:t>dig</w:t>
            </w:r>
            <w:proofErr w:type="spellEnd"/>
            <w:r>
              <w:t xml:space="preserve"> </w:t>
            </w:r>
            <w:proofErr w:type="spellStart"/>
            <w:r>
              <w:t>eftersom</w:t>
            </w:r>
            <w:proofErr w:type="spellEnd"/>
            <w:r>
              <w:t xml:space="preserve"> …</w:t>
            </w:r>
          </w:p>
        </w:tc>
      </w:tr>
      <w:tr w:rsidR="009D1F2B" w:rsidTr="00136AEA">
        <w:trPr>
          <w:trHeight w:val="397"/>
        </w:trPr>
        <w:tc>
          <w:tcPr>
            <w:tcW w:w="4534" w:type="dxa"/>
          </w:tcPr>
          <w:p w:rsidR="009D1F2B" w:rsidRDefault="009D1F2B" w:rsidP="00136AEA">
            <w:r>
              <w:t>Ich bin nicht deiner Meinung, weil…</w:t>
            </w:r>
          </w:p>
        </w:tc>
        <w:tc>
          <w:tcPr>
            <w:tcW w:w="4528" w:type="dxa"/>
          </w:tcPr>
          <w:p w:rsidR="009D1F2B" w:rsidRDefault="001220B0" w:rsidP="00136AEA">
            <w:r>
              <w:t xml:space="preserve">Jag </w:t>
            </w:r>
            <w:proofErr w:type="spellStart"/>
            <w:r>
              <w:t>haller</w:t>
            </w:r>
            <w:proofErr w:type="spellEnd"/>
            <w:r>
              <w:t xml:space="preserve"> </w:t>
            </w:r>
            <w:proofErr w:type="spellStart"/>
            <w:r>
              <w:t>inte</w:t>
            </w:r>
            <w:proofErr w:type="spellEnd"/>
            <w:r>
              <w:t xml:space="preserve"> </w:t>
            </w:r>
            <w:proofErr w:type="spellStart"/>
            <w:r>
              <w:t>med</w:t>
            </w:r>
            <w:proofErr w:type="spellEnd"/>
            <w:r>
              <w:t xml:space="preserve"> </w:t>
            </w:r>
            <w:proofErr w:type="spellStart"/>
            <w:r>
              <w:t>dig</w:t>
            </w:r>
            <w:proofErr w:type="spellEnd"/>
            <w:r>
              <w:t xml:space="preserve"> </w:t>
            </w:r>
            <w:proofErr w:type="spellStart"/>
            <w:r>
              <w:t>eftersom</w:t>
            </w:r>
            <w:proofErr w:type="spellEnd"/>
            <w:r>
              <w:t xml:space="preserve"> …</w:t>
            </w:r>
          </w:p>
        </w:tc>
      </w:tr>
      <w:tr w:rsidR="009D1F2B" w:rsidTr="00136AEA">
        <w:trPr>
          <w:trHeight w:val="397"/>
        </w:trPr>
        <w:tc>
          <w:tcPr>
            <w:tcW w:w="4534" w:type="dxa"/>
          </w:tcPr>
          <w:p w:rsidR="009D1F2B" w:rsidRDefault="009D1F2B" w:rsidP="00136AEA">
            <w:r>
              <w:t>Ich bin anderer Meinung, weil…</w:t>
            </w:r>
          </w:p>
        </w:tc>
        <w:tc>
          <w:tcPr>
            <w:tcW w:w="4528" w:type="dxa"/>
          </w:tcPr>
          <w:p w:rsidR="009D1F2B" w:rsidRDefault="001220B0" w:rsidP="00136AEA">
            <w:r>
              <w:t xml:space="preserve">Jag </w:t>
            </w:r>
            <w:proofErr w:type="spellStart"/>
            <w:r>
              <w:t>haller</w:t>
            </w:r>
            <w:proofErr w:type="spellEnd"/>
            <w:r>
              <w:t xml:space="preserve"> </w:t>
            </w:r>
            <w:proofErr w:type="spellStart"/>
            <w:r>
              <w:t>inte</w:t>
            </w:r>
            <w:proofErr w:type="spellEnd"/>
            <w:r>
              <w:t xml:space="preserve"> </w:t>
            </w:r>
            <w:proofErr w:type="spellStart"/>
            <w:r>
              <w:t>med</w:t>
            </w:r>
            <w:proofErr w:type="spellEnd"/>
            <w:r>
              <w:t xml:space="preserve"> </w:t>
            </w:r>
            <w:proofErr w:type="spellStart"/>
            <w:r>
              <w:t>dig</w:t>
            </w:r>
            <w:proofErr w:type="spellEnd"/>
            <w:r>
              <w:t xml:space="preserve"> </w:t>
            </w:r>
            <w:proofErr w:type="spellStart"/>
            <w:r>
              <w:t>eftersom</w:t>
            </w:r>
            <w:proofErr w:type="spellEnd"/>
            <w:r>
              <w:t xml:space="preserve"> … /Jag </w:t>
            </w:r>
            <w:proofErr w:type="spellStart"/>
            <w:r>
              <w:t>delar</w:t>
            </w:r>
            <w:proofErr w:type="spellEnd"/>
            <w:r>
              <w:t xml:space="preserve"> </w:t>
            </w:r>
            <w:proofErr w:type="spellStart"/>
            <w:r>
              <w:t>inte</w:t>
            </w:r>
            <w:proofErr w:type="spellEnd"/>
            <w:r>
              <w:t xml:space="preserve"> </w:t>
            </w:r>
            <w:proofErr w:type="spellStart"/>
            <w:r>
              <w:t>din</w:t>
            </w:r>
            <w:proofErr w:type="spellEnd"/>
            <w:r>
              <w:t xml:space="preserve"> </w:t>
            </w:r>
            <w:proofErr w:type="spellStart"/>
            <w:r>
              <w:t>asikt</w:t>
            </w:r>
            <w:proofErr w:type="spellEnd"/>
            <w:r>
              <w:t xml:space="preserve"> </w:t>
            </w:r>
            <w:proofErr w:type="spellStart"/>
            <w:r>
              <w:t>eftersom</w:t>
            </w:r>
            <w:proofErr w:type="spellEnd"/>
            <w:r>
              <w:t>…</w:t>
            </w:r>
          </w:p>
        </w:tc>
      </w:tr>
      <w:tr w:rsidR="009D1F2B" w:rsidTr="00136AEA">
        <w:trPr>
          <w:trHeight w:val="397"/>
        </w:trPr>
        <w:tc>
          <w:tcPr>
            <w:tcW w:w="4534" w:type="dxa"/>
          </w:tcPr>
          <w:p w:rsidR="009D1F2B" w:rsidRDefault="009D1F2B" w:rsidP="00136AEA">
            <w:r>
              <w:t>Ich stimme dir zu, weil…</w:t>
            </w:r>
          </w:p>
        </w:tc>
        <w:tc>
          <w:tcPr>
            <w:tcW w:w="4528" w:type="dxa"/>
          </w:tcPr>
          <w:p w:rsidR="009D1F2B" w:rsidRDefault="001220B0" w:rsidP="00136AEA">
            <w:r>
              <w:t xml:space="preserve">Jag </w:t>
            </w:r>
            <w:proofErr w:type="spellStart"/>
            <w:r>
              <w:t>instämmer</w:t>
            </w:r>
            <w:proofErr w:type="spellEnd"/>
            <w:r>
              <w:t xml:space="preserve"> </w:t>
            </w:r>
            <w:proofErr w:type="spellStart"/>
            <w:r>
              <w:t>eftersom</w:t>
            </w:r>
            <w:proofErr w:type="spellEnd"/>
            <w:r>
              <w:t xml:space="preserve"> …</w:t>
            </w:r>
          </w:p>
        </w:tc>
      </w:tr>
      <w:tr w:rsidR="009D1F2B" w:rsidTr="00136AEA">
        <w:trPr>
          <w:trHeight w:val="397"/>
        </w:trPr>
        <w:tc>
          <w:tcPr>
            <w:tcW w:w="4534" w:type="dxa"/>
          </w:tcPr>
          <w:p w:rsidR="009D1F2B" w:rsidRDefault="009D1F2B" w:rsidP="00136AEA">
            <w:r>
              <w:t>Ich stimme dir nicht zu, weil…</w:t>
            </w:r>
          </w:p>
        </w:tc>
        <w:tc>
          <w:tcPr>
            <w:tcW w:w="4528" w:type="dxa"/>
          </w:tcPr>
          <w:p w:rsidR="009D1F2B" w:rsidRDefault="001220B0" w:rsidP="00136AEA">
            <w:r>
              <w:t xml:space="preserve">Jag </w:t>
            </w:r>
            <w:proofErr w:type="spellStart"/>
            <w:r>
              <w:t>haller</w:t>
            </w:r>
            <w:proofErr w:type="spellEnd"/>
            <w:r>
              <w:t xml:space="preserve"> </w:t>
            </w:r>
            <w:proofErr w:type="spellStart"/>
            <w:r>
              <w:t>inte</w:t>
            </w:r>
            <w:proofErr w:type="spellEnd"/>
            <w:r>
              <w:t xml:space="preserve"> </w:t>
            </w:r>
            <w:proofErr w:type="spellStart"/>
            <w:r>
              <w:t>med</w:t>
            </w:r>
            <w:proofErr w:type="spellEnd"/>
            <w:r>
              <w:t xml:space="preserve"> </w:t>
            </w:r>
            <w:proofErr w:type="spellStart"/>
            <w:r>
              <w:t>dig</w:t>
            </w:r>
            <w:proofErr w:type="spellEnd"/>
            <w:r>
              <w:t xml:space="preserve"> </w:t>
            </w:r>
            <w:proofErr w:type="spellStart"/>
            <w:r>
              <w:t>eftersom</w:t>
            </w:r>
            <w:proofErr w:type="spellEnd"/>
            <w:r>
              <w:t>…</w:t>
            </w:r>
          </w:p>
        </w:tc>
      </w:tr>
      <w:tr w:rsidR="009D1F2B" w:rsidTr="00136AEA">
        <w:trPr>
          <w:trHeight w:val="397"/>
        </w:trPr>
        <w:tc>
          <w:tcPr>
            <w:tcW w:w="4534" w:type="dxa"/>
          </w:tcPr>
          <w:p w:rsidR="009D1F2B" w:rsidRDefault="009D1F2B" w:rsidP="00136AEA">
            <w:r>
              <w:t>Ich bin damit einverstanden, weil</w:t>
            </w:r>
          </w:p>
        </w:tc>
        <w:tc>
          <w:tcPr>
            <w:tcW w:w="4528" w:type="dxa"/>
          </w:tcPr>
          <w:p w:rsidR="009D1F2B" w:rsidRDefault="001220B0" w:rsidP="00136AEA">
            <w:proofErr w:type="spellStart"/>
            <w:r>
              <w:t>Det</w:t>
            </w:r>
            <w:proofErr w:type="spellEnd"/>
            <w:r>
              <w:t xml:space="preserve"> </w:t>
            </w:r>
            <w:proofErr w:type="spellStart"/>
            <w:r>
              <w:t>förstar</w:t>
            </w:r>
            <w:proofErr w:type="spellEnd"/>
            <w:r>
              <w:t xml:space="preserve"> jag </w:t>
            </w:r>
            <w:proofErr w:type="spellStart"/>
            <w:r>
              <w:t>eftersom</w:t>
            </w:r>
            <w:proofErr w:type="spellEnd"/>
            <w:r>
              <w:t>…</w:t>
            </w:r>
          </w:p>
        </w:tc>
      </w:tr>
      <w:tr w:rsidR="009D1F2B" w:rsidTr="00136AEA">
        <w:trPr>
          <w:trHeight w:val="397"/>
        </w:trPr>
        <w:tc>
          <w:tcPr>
            <w:tcW w:w="4534" w:type="dxa"/>
          </w:tcPr>
          <w:p w:rsidR="009D1F2B" w:rsidRDefault="009D1F2B" w:rsidP="00136AEA">
            <w:r>
              <w:t>Ich bin damit nicht einverstanden, weil…</w:t>
            </w:r>
          </w:p>
        </w:tc>
        <w:tc>
          <w:tcPr>
            <w:tcW w:w="4528" w:type="dxa"/>
          </w:tcPr>
          <w:p w:rsidR="009D1F2B" w:rsidRDefault="001220B0" w:rsidP="00136AEA">
            <w:proofErr w:type="spellStart"/>
            <w:r>
              <w:t>Det</w:t>
            </w:r>
            <w:proofErr w:type="spellEnd"/>
            <w:r>
              <w:t xml:space="preserve"> </w:t>
            </w:r>
            <w:proofErr w:type="spellStart"/>
            <w:r>
              <w:t>förstar</w:t>
            </w:r>
            <w:proofErr w:type="spellEnd"/>
            <w:r>
              <w:t xml:space="preserve"> jag </w:t>
            </w:r>
            <w:proofErr w:type="spellStart"/>
            <w:r>
              <w:t>inte</w:t>
            </w:r>
            <w:proofErr w:type="spellEnd"/>
            <w:r>
              <w:t xml:space="preserve"> </w:t>
            </w:r>
            <w:proofErr w:type="spellStart"/>
            <w:r>
              <w:t>eftersom</w:t>
            </w:r>
            <w:proofErr w:type="spellEnd"/>
            <w:r>
              <w:t xml:space="preserve"> …</w:t>
            </w:r>
          </w:p>
        </w:tc>
      </w:tr>
      <w:tr w:rsidR="009D1F2B" w:rsidTr="00136AEA">
        <w:trPr>
          <w:trHeight w:val="397"/>
        </w:trPr>
        <w:tc>
          <w:tcPr>
            <w:tcW w:w="4534" w:type="dxa"/>
          </w:tcPr>
          <w:p w:rsidR="009D1F2B" w:rsidRDefault="009D1F2B" w:rsidP="00136AEA">
            <w:r>
              <w:t>Ich finde, dass…</w:t>
            </w:r>
          </w:p>
        </w:tc>
        <w:tc>
          <w:tcPr>
            <w:tcW w:w="4528" w:type="dxa"/>
          </w:tcPr>
          <w:p w:rsidR="009D1F2B" w:rsidRDefault="001220B0" w:rsidP="00136AEA">
            <w:r>
              <w:t xml:space="preserve">Jag </w:t>
            </w:r>
            <w:proofErr w:type="spellStart"/>
            <w:r>
              <w:t>tycker</w:t>
            </w:r>
            <w:proofErr w:type="spellEnd"/>
            <w:r>
              <w:t xml:space="preserve"> </w:t>
            </w:r>
            <w:proofErr w:type="spellStart"/>
            <w:r>
              <w:t>att</w:t>
            </w:r>
            <w:proofErr w:type="spellEnd"/>
            <w:r>
              <w:t xml:space="preserve"> …</w:t>
            </w:r>
          </w:p>
        </w:tc>
      </w:tr>
      <w:tr w:rsidR="009D1F2B" w:rsidTr="00136AEA">
        <w:trPr>
          <w:trHeight w:val="397"/>
        </w:trPr>
        <w:tc>
          <w:tcPr>
            <w:tcW w:w="4534" w:type="dxa"/>
          </w:tcPr>
          <w:p w:rsidR="009D1F2B" w:rsidRDefault="009D1F2B" w:rsidP="00136AEA">
            <w:r>
              <w:t>Ich denke, dass…</w:t>
            </w:r>
          </w:p>
        </w:tc>
        <w:tc>
          <w:tcPr>
            <w:tcW w:w="4528" w:type="dxa"/>
          </w:tcPr>
          <w:p w:rsidR="009D1F2B" w:rsidRDefault="001220B0" w:rsidP="00136AEA">
            <w:r>
              <w:t xml:space="preserve">Jag </w:t>
            </w:r>
            <w:proofErr w:type="spellStart"/>
            <w:r>
              <w:t>tänker</w:t>
            </w:r>
            <w:proofErr w:type="spellEnd"/>
            <w:r>
              <w:t xml:space="preserve"> </w:t>
            </w:r>
            <w:proofErr w:type="spellStart"/>
            <w:r>
              <w:t>att</w:t>
            </w:r>
            <w:proofErr w:type="spellEnd"/>
            <w:r>
              <w:t xml:space="preserve">… </w:t>
            </w:r>
          </w:p>
        </w:tc>
      </w:tr>
      <w:tr w:rsidR="009D1F2B" w:rsidTr="00136AEA">
        <w:trPr>
          <w:trHeight w:val="397"/>
        </w:trPr>
        <w:tc>
          <w:tcPr>
            <w:tcW w:w="4534" w:type="dxa"/>
          </w:tcPr>
          <w:p w:rsidR="009D1F2B" w:rsidRDefault="009D1F2B" w:rsidP="00136AEA">
            <w:r>
              <w:t>Man könnte hinzufügen, dass…</w:t>
            </w:r>
          </w:p>
        </w:tc>
        <w:tc>
          <w:tcPr>
            <w:tcW w:w="4528" w:type="dxa"/>
          </w:tcPr>
          <w:p w:rsidR="009D1F2B" w:rsidRDefault="001220B0" w:rsidP="00136AEA">
            <w:r>
              <w:t xml:space="preserve">Man </w:t>
            </w:r>
            <w:r w:rsidR="00DC55E5">
              <w:t xml:space="preserve">skulle </w:t>
            </w:r>
            <w:proofErr w:type="spellStart"/>
            <w:r w:rsidR="00DC55E5">
              <w:t>kunna</w:t>
            </w:r>
            <w:proofErr w:type="spellEnd"/>
            <w:r>
              <w:t xml:space="preserve"> </w:t>
            </w:r>
            <w:proofErr w:type="spellStart"/>
            <w:r>
              <w:t>tillägga</w:t>
            </w:r>
            <w:proofErr w:type="spellEnd"/>
            <w:r>
              <w:t xml:space="preserve"> </w:t>
            </w:r>
            <w:proofErr w:type="spellStart"/>
            <w:r>
              <w:t>att</w:t>
            </w:r>
            <w:proofErr w:type="spellEnd"/>
            <w:r>
              <w:t xml:space="preserve"> …</w:t>
            </w:r>
          </w:p>
        </w:tc>
      </w:tr>
      <w:tr w:rsidR="009D1F2B" w:rsidRPr="00667091" w:rsidTr="00136AEA">
        <w:trPr>
          <w:trHeight w:val="397"/>
        </w:trPr>
        <w:tc>
          <w:tcPr>
            <w:tcW w:w="4534" w:type="dxa"/>
          </w:tcPr>
          <w:p w:rsidR="009D1F2B" w:rsidRDefault="009D1F2B" w:rsidP="00136AEA">
            <w:r>
              <w:t>Einerseits…, andererseits…</w:t>
            </w:r>
          </w:p>
        </w:tc>
        <w:tc>
          <w:tcPr>
            <w:tcW w:w="4528" w:type="dxa"/>
          </w:tcPr>
          <w:p w:rsidR="009D1F2B" w:rsidRPr="00667091" w:rsidRDefault="001220B0" w:rsidP="00136AEA">
            <w:pPr>
              <w:rPr>
                <w:lang w:val="fr-FR"/>
              </w:rPr>
            </w:pPr>
            <w:r w:rsidRPr="00667091">
              <w:rPr>
                <w:lang w:val="fr-FR"/>
              </w:rPr>
              <w:t xml:space="preserve">A </w:t>
            </w:r>
            <w:proofErr w:type="spellStart"/>
            <w:r w:rsidRPr="00667091">
              <w:rPr>
                <w:lang w:val="fr-FR"/>
              </w:rPr>
              <w:t>ena</w:t>
            </w:r>
            <w:proofErr w:type="spellEnd"/>
            <w:r w:rsidRPr="00667091">
              <w:rPr>
                <w:lang w:val="fr-FR"/>
              </w:rPr>
              <w:t xml:space="preserve"> </w:t>
            </w:r>
            <w:proofErr w:type="spellStart"/>
            <w:r w:rsidRPr="00667091">
              <w:rPr>
                <w:lang w:val="fr-FR"/>
              </w:rPr>
              <w:t>sidan</w:t>
            </w:r>
            <w:proofErr w:type="spellEnd"/>
            <w:r w:rsidR="00DC55E5" w:rsidRPr="00667091">
              <w:rPr>
                <w:lang w:val="fr-FR"/>
              </w:rPr>
              <w:t xml:space="preserve"> …</w:t>
            </w:r>
            <w:r w:rsidRPr="00667091">
              <w:rPr>
                <w:lang w:val="fr-FR"/>
              </w:rPr>
              <w:t xml:space="preserve">, a </w:t>
            </w:r>
            <w:proofErr w:type="spellStart"/>
            <w:r w:rsidRPr="00667091">
              <w:rPr>
                <w:lang w:val="fr-FR"/>
              </w:rPr>
              <w:t>andra</w:t>
            </w:r>
            <w:proofErr w:type="spellEnd"/>
            <w:r w:rsidRPr="00667091">
              <w:rPr>
                <w:lang w:val="fr-FR"/>
              </w:rPr>
              <w:t xml:space="preserve"> </w:t>
            </w:r>
            <w:proofErr w:type="spellStart"/>
            <w:r w:rsidRPr="00667091">
              <w:rPr>
                <w:lang w:val="fr-FR"/>
              </w:rPr>
              <w:t>sidan</w:t>
            </w:r>
            <w:proofErr w:type="spellEnd"/>
            <w:r w:rsidRPr="00667091">
              <w:rPr>
                <w:lang w:val="fr-FR"/>
              </w:rPr>
              <w:t xml:space="preserve"> …. </w:t>
            </w:r>
          </w:p>
        </w:tc>
      </w:tr>
      <w:tr w:rsidR="009D1F2B" w:rsidTr="00136AEA">
        <w:trPr>
          <w:trHeight w:val="397"/>
        </w:trPr>
        <w:tc>
          <w:tcPr>
            <w:tcW w:w="4534" w:type="dxa"/>
          </w:tcPr>
          <w:p w:rsidR="009D1F2B" w:rsidRDefault="009D1F2B" w:rsidP="00136AEA">
            <w:r>
              <w:t>Kannst du das bitte wiederholen?</w:t>
            </w:r>
          </w:p>
        </w:tc>
        <w:tc>
          <w:tcPr>
            <w:tcW w:w="4528" w:type="dxa"/>
          </w:tcPr>
          <w:p w:rsidR="009D1F2B" w:rsidRDefault="001220B0" w:rsidP="00136AEA">
            <w:r>
              <w:t xml:space="preserve">Kan du </w:t>
            </w:r>
            <w:proofErr w:type="spellStart"/>
            <w:r>
              <w:t>vara</w:t>
            </w:r>
            <w:proofErr w:type="spellEnd"/>
            <w:r>
              <w:t xml:space="preserve"> </w:t>
            </w:r>
            <w:proofErr w:type="spellStart"/>
            <w:r>
              <w:t>snäll</w:t>
            </w:r>
            <w:proofErr w:type="spellEnd"/>
            <w:r>
              <w:t xml:space="preserve"> och </w:t>
            </w:r>
            <w:proofErr w:type="spellStart"/>
            <w:r>
              <w:t>säga</w:t>
            </w:r>
            <w:proofErr w:type="spellEnd"/>
            <w:r>
              <w:t xml:space="preserve"> </w:t>
            </w:r>
            <w:proofErr w:type="spellStart"/>
            <w:r>
              <w:t>det</w:t>
            </w:r>
            <w:proofErr w:type="spellEnd"/>
            <w:r>
              <w:t xml:space="preserve"> en gang </w:t>
            </w:r>
            <w:proofErr w:type="spellStart"/>
            <w:r>
              <w:t>till</w:t>
            </w:r>
            <w:proofErr w:type="spellEnd"/>
            <w:r>
              <w:t>?</w:t>
            </w:r>
            <w:r w:rsidR="00DC55E5">
              <w:t xml:space="preserve"> /Kann du </w:t>
            </w:r>
            <w:proofErr w:type="spellStart"/>
            <w:r w:rsidR="00DC55E5">
              <w:t>upprepa</w:t>
            </w:r>
            <w:proofErr w:type="spellEnd"/>
            <w:r w:rsidR="00DC55E5">
              <w:t xml:space="preserve"> </w:t>
            </w:r>
            <w:proofErr w:type="spellStart"/>
            <w:r w:rsidR="00DC55E5">
              <w:t>det</w:t>
            </w:r>
            <w:proofErr w:type="spellEnd"/>
            <w:r w:rsidR="00DC55E5">
              <w:t>?</w:t>
            </w:r>
          </w:p>
        </w:tc>
      </w:tr>
      <w:tr w:rsidR="009D1F2B" w:rsidTr="00136AEA">
        <w:trPr>
          <w:trHeight w:val="397"/>
        </w:trPr>
        <w:tc>
          <w:tcPr>
            <w:tcW w:w="4534" w:type="dxa"/>
          </w:tcPr>
          <w:p w:rsidR="009D1F2B" w:rsidRDefault="009D1F2B" w:rsidP="00136AEA">
            <w:r>
              <w:t>Ich verstehe nicht, was du versuchst zu sagen.</w:t>
            </w:r>
          </w:p>
        </w:tc>
        <w:tc>
          <w:tcPr>
            <w:tcW w:w="4528" w:type="dxa"/>
          </w:tcPr>
          <w:p w:rsidR="009D1F2B" w:rsidRDefault="001220B0" w:rsidP="00136AEA">
            <w:r>
              <w:t xml:space="preserve">Jag </w:t>
            </w:r>
            <w:proofErr w:type="spellStart"/>
            <w:r>
              <w:t>förstar</w:t>
            </w:r>
            <w:proofErr w:type="spellEnd"/>
            <w:r>
              <w:t xml:space="preserve"> </w:t>
            </w:r>
            <w:proofErr w:type="spellStart"/>
            <w:r>
              <w:t>inte</w:t>
            </w:r>
            <w:proofErr w:type="spellEnd"/>
            <w:r>
              <w:t xml:space="preserve"> </w:t>
            </w:r>
            <w:proofErr w:type="spellStart"/>
            <w:r>
              <w:t>vad</w:t>
            </w:r>
            <w:proofErr w:type="spellEnd"/>
            <w:r>
              <w:t xml:space="preserve"> du </w:t>
            </w:r>
            <w:proofErr w:type="spellStart"/>
            <w:r>
              <w:t>försöker</w:t>
            </w:r>
            <w:proofErr w:type="spellEnd"/>
            <w:r>
              <w:t xml:space="preserve"> </w:t>
            </w:r>
            <w:proofErr w:type="spellStart"/>
            <w:r>
              <w:t>säga</w:t>
            </w:r>
            <w:proofErr w:type="spellEnd"/>
            <w:r>
              <w:t xml:space="preserve">. </w:t>
            </w:r>
          </w:p>
        </w:tc>
      </w:tr>
      <w:tr w:rsidR="009D1F2B" w:rsidTr="00136AEA">
        <w:trPr>
          <w:trHeight w:val="397"/>
        </w:trPr>
        <w:tc>
          <w:tcPr>
            <w:tcW w:w="4534" w:type="dxa"/>
          </w:tcPr>
          <w:p w:rsidR="009D1F2B" w:rsidRDefault="009D1F2B" w:rsidP="00136AEA">
            <w:r>
              <w:t>Kannst du das bitte erklären?</w:t>
            </w:r>
          </w:p>
        </w:tc>
        <w:tc>
          <w:tcPr>
            <w:tcW w:w="4528" w:type="dxa"/>
          </w:tcPr>
          <w:p w:rsidR="009D1F2B" w:rsidRDefault="001220B0" w:rsidP="00136AEA">
            <w:r>
              <w:t xml:space="preserve">Kan du </w:t>
            </w:r>
            <w:proofErr w:type="spellStart"/>
            <w:r>
              <w:t>vara</w:t>
            </w:r>
            <w:proofErr w:type="spellEnd"/>
            <w:r>
              <w:t xml:space="preserve"> </w:t>
            </w:r>
            <w:proofErr w:type="spellStart"/>
            <w:r>
              <w:t>snäll</w:t>
            </w:r>
            <w:proofErr w:type="spellEnd"/>
            <w:r>
              <w:t xml:space="preserve"> och </w:t>
            </w:r>
            <w:proofErr w:type="spellStart"/>
            <w:r>
              <w:t>förklara</w:t>
            </w:r>
            <w:proofErr w:type="spellEnd"/>
            <w:r>
              <w:t xml:space="preserve"> </w:t>
            </w:r>
            <w:proofErr w:type="spellStart"/>
            <w:r>
              <w:t>det</w:t>
            </w:r>
            <w:proofErr w:type="spellEnd"/>
            <w:r>
              <w:t>?</w:t>
            </w:r>
          </w:p>
        </w:tc>
      </w:tr>
    </w:tbl>
    <w:p w:rsidR="0086123D" w:rsidRPr="00136AEA" w:rsidRDefault="00136AEA" w:rsidP="00136AEA">
      <w:pPr>
        <w:jc w:val="center"/>
        <w:rPr>
          <w:sz w:val="40"/>
          <w:szCs w:val="40"/>
        </w:rPr>
      </w:pPr>
      <w:r w:rsidRPr="00136AEA">
        <w:rPr>
          <w:sz w:val="40"/>
          <w:szCs w:val="40"/>
        </w:rPr>
        <w:t>Deutschstunde</w:t>
      </w:r>
    </w:p>
    <w:p w:rsidR="00136AEA" w:rsidRPr="00136AEA" w:rsidRDefault="00136AEA" w:rsidP="00136AEA">
      <w:pPr>
        <w:jc w:val="center"/>
        <w:rPr>
          <w:sz w:val="40"/>
          <w:szCs w:val="40"/>
        </w:rPr>
      </w:pPr>
      <w:r w:rsidRPr="00136AEA">
        <w:rPr>
          <w:sz w:val="40"/>
          <w:szCs w:val="40"/>
        </w:rPr>
        <w:t>„Draußen vor der Tür“</w:t>
      </w:r>
      <w:bookmarkStart w:id="0" w:name="_GoBack"/>
      <w:bookmarkEnd w:id="0"/>
    </w:p>
    <w:p w:rsidR="00136AEA" w:rsidRPr="00136AEA" w:rsidRDefault="00136AEA" w:rsidP="00136AEA">
      <w:pPr>
        <w:jc w:val="center"/>
        <w:rPr>
          <w:sz w:val="32"/>
          <w:szCs w:val="32"/>
        </w:rPr>
      </w:pPr>
      <w:r w:rsidRPr="00136AEA">
        <w:rPr>
          <w:sz w:val="32"/>
          <w:szCs w:val="32"/>
        </w:rPr>
        <w:t>Wolfgang Borchert</w:t>
      </w:r>
    </w:p>
    <w:p w:rsidR="00136AEA" w:rsidRDefault="00136AEA" w:rsidP="00136AEA">
      <w:pPr>
        <w:jc w:val="center"/>
        <w:rPr>
          <w:sz w:val="40"/>
          <w:szCs w:val="40"/>
        </w:rPr>
      </w:pPr>
    </w:p>
    <w:p w:rsidR="00136AEA" w:rsidRPr="00136AEA" w:rsidRDefault="00136AEA" w:rsidP="00136AEA">
      <w:pPr>
        <w:jc w:val="center"/>
        <w:rPr>
          <w:sz w:val="40"/>
          <w:szCs w:val="40"/>
        </w:rPr>
      </w:pPr>
    </w:p>
    <w:sectPr w:rsidR="00136AEA" w:rsidRPr="00136A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76"/>
    <w:rsid w:val="001220B0"/>
    <w:rsid w:val="00136AEA"/>
    <w:rsid w:val="002A6BA5"/>
    <w:rsid w:val="00667091"/>
    <w:rsid w:val="0086123D"/>
    <w:rsid w:val="009D1F2B"/>
    <w:rsid w:val="00CB14B1"/>
    <w:rsid w:val="00DC55E5"/>
    <w:rsid w:val="00F40076"/>
    <w:rsid w:val="00FE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CFE20-447E-4C4B-AEF8-F1F551E7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40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Julius Lüer</dc:creator>
  <cp:keywords/>
  <dc:description/>
  <cp:lastModifiedBy>Anja Merhof</cp:lastModifiedBy>
  <cp:revision>2</cp:revision>
  <dcterms:created xsi:type="dcterms:W3CDTF">2019-02-07T19:31:00Z</dcterms:created>
  <dcterms:modified xsi:type="dcterms:W3CDTF">2019-02-07T19:31:00Z</dcterms:modified>
</cp:coreProperties>
</file>