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A9" w:rsidRPr="006C7A1A" w:rsidRDefault="006C7A1A" w:rsidP="009302A9">
      <w:pPr>
        <w:spacing w:after="0" w:line="240" w:lineRule="auto"/>
        <w:rPr>
          <w:rFonts w:cstheme="minorHAnsi"/>
          <w:b/>
          <w:sz w:val="28"/>
          <w:lang w:val="en-GB"/>
        </w:rPr>
      </w:pPr>
      <w:r w:rsidRPr="006C7A1A">
        <w:rPr>
          <w:rFonts w:cstheme="minorHAnsi"/>
          <w:b/>
          <w:sz w:val="28"/>
          <w:lang w:val="en-GB"/>
        </w:rPr>
        <w:t>My intercultural competence</w:t>
      </w:r>
    </w:p>
    <w:p w:rsidR="009302A9" w:rsidRPr="003912BC" w:rsidRDefault="006C7A1A" w:rsidP="009302A9">
      <w:pPr>
        <w:spacing w:after="0" w:line="240" w:lineRule="auto"/>
        <w:rPr>
          <w:rFonts w:cstheme="minorHAnsi"/>
          <w:lang w:val="en-US"/>
        </w:rPr>
      </w:pPr>
      <w:r w:rsidRPr="006C7A1A">
        <w:rPr>
          <w:rFonts w:cstheme="minorHAnsi"/>
          <w:lang w:val="en-GB"/>
        </w:rPr>
        <w:t xml:space="preserve">Please answer the following questionnaire to the best of your knowledge. Try to judge yourself as </w:t>
      </w:r>
      <w:r w:rsidR="00F12D46" w:rsidRPr="006C7A1A">
        <w:rPr>
          <w:rFonts w:cstheme="minorHAnsi"/>
          <w:lang w:val="en-GB"/>
        </w:rPr>
        <w:t>objectively</w:t>
      </w:r>
      <w:r w:rsidRPr="006C7A1A">
        <w:rPr>
          <w:rFonts w:cstheme="minorHAnsi"/>
          <w:lang w:val="en-GB"/>
        </w:rPr>
        <w:t xml:space="preserve"> as possible! </w:t>
      </w:r>
      <w:r w:rsidR="00477F24">
        <w:rPr>
          <w:rFonts w:cstheme="minorHAnsi"/>
          <w:lang w:val="en-GB"/>
        </w:rPr>
        <w:t xml:space="preserve">The questionnaire must be returned to the teacher. </w:t>
      </w:r>
    </w:p>
    <w:p w:rsidR="009302A9" w:rsidRPr="003912BC" w:rsidRDefault="009302A9" w:rsidP="009302A9">
      <w:pPr>
        <w:spacing w:after="0" w:line="240" w:lineRule="auto"/>
        <w:rPr>
          <w:rFonts w:cstheme="minorHAnsi"/>
          <w:lang w:val="en-US"/>
        </w:rPr>
      </w:pPr>
    </w:p>
    <w:p w:rsidR="006E73B1" w:rsidRPr="006E73B1" w:rsidRDefault="0011458B" w:rsidP="009302A9">
      <w:pPr>
        <w:spacing w:after="0" w:line="240" w:lineRule="auto"/>
        <w:rPr>
          <w:rFonts w:cstheme="minorHAnsi"/>
          <w:b/>
          <w:u w:val="single"/>
          <w:lang w:val="en-GB"/>
        </w:rPr>
      </w:pPr>
      <w:r w:rsidRPr="006E73B1">
        <w:rPr>
          <w:rFonts w:cstheme="minorHAnsi"/>
          <w:b/>
          <w:u w:val="single"/>
          <w:lang w:val="en-GB"/>
        </w:rPr>
        <w:t>I</w:t>
      </w:r>
      <w:r w:rsidR="009302A9" w:rsidRPr="006E73B1">
        <w:rPr>
          <w:rFonts w:cstheme="minorHAnsi"/>
          <w:b/>
          <w:u w:val="single"/>
          <w:lang w:val="en-GB"/>
        </w:rPr>
        <w:t xml:space="preserve">. </w:t>
      </w:r>
      <w:r w:rsidR="006E73B1" w:rsidRPr="006E73B1">
        <w:rPr>
          <w:rFonts w:cstheme="minorHAnsi"/>
          <w:b/>
          <w:u w:val="single"/>
          <w:lang w:val="en-GB"/>
        </w:rPr>
        <w:t>What have I done to develop my intercultural competence?</w:t>
      </w:r>
    </w:p>
    <w:p w:rsidR="006E73B1" w:rsidRPr="006E73B1" w:rsidRDefault="006E73B1" w:rsidP="006E73B1">
      <w:pPr>
        <w:spacing w:after="0" w:line="240" w:lineRule="auto"/>
        <w:ind w:left="142"/>
        <w:rPr>
          <w:rFonts w:cstheme="minorHAnsi"/>
          <w:b/>
          <w:u w:val="single"/>
          <w:lang w:val="en-GB"/>
        </w:rPr>
      </w:pPr>
      <w:r w:rsidRPr="006E73B1">
        <w:rPr>
          <w:rFonts w:cstheme="minorHAnsi"/>
          <w:b/>
          <w:u w:val="single"/>
          <w:lang w:val="en-GB"/>
        </w:rPr>
        <w:t>What is in my portfolio?</w:t>
      </w:r>
    </w:p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GB"/>
        </w:rPr>
      </w:pPr>
      <w:r w:rsidRPr="003912BC">
        <w:rPr>
          <w:rFonts w:cstheme="minorHAnsi"/>
          <w:lang w:val="en-US"/>
        </w:rPr>
        <w:tab/>
      </w:r>
      <w:r w:rsidR="0011458B" w:rsidRPr="006C7A1A">
        <w:rPr>
          <w:rFonts w:cstheme="minorHAnsi"/>
          <w:b/>
          <w:i/>
          <w:lang w:val="en-GB"/>
        </w:rPr>
        <w:t>1</w:t>
      </w:r>
      <w:r w:rsidRPr="006C7A1A">
        <w:rPr>
          <w:rFonts w:cstheme="minorHAnsi"/>
          <w:b/>
          <w:i/>
          <w:lang w:val="en-GB"/>
        </w:rPr>
        <w:t xml:space="preserve">) </w:t>
      </w:r>
      <w:r w:rsidR="006C7A1A" w:rsidRPr="006C7A1A">
        <w:rPr>
          <w:rFonts w:cstheme="minorHAnsi"/>
          <w:b/>
          <w:i/>
          <w:lang w:val="en-GB"/>
        </w:rPr>
        <w:t>Subprojects in which I took part</w:t>
      </w:r>
      <w:r w:rsidR="00B5560E" w:rsidRPr="006C7A1A">
        <w:rPr>
          <w:rFonts w:cstheme="minorHAnsi"/>
          <w:b/>
          <w:i/>
          <w:lang w:val="en-GB"/>
        </w:rPr>
        <w:t>:</w:t>
      </w:r>
      <w:r w:rsidR="00CA6067">
        <w:rPr>
          <w:rFonts w:cstheme="minorHAnsi"/>
          <w:b/>
          <w:i/>
          <w:lang w:val="en-GB"/>
        </w:rPr>
        <w:t xml:space="preserve">    </w:t>
      </w:r>
      <w:r w:rsidR="00CA6067" w:rsidRPr="00CA6067">
        <w:rPr>
          <w:rFonts w:cstheme="minorHAnsi"/>
          <w:i/>
          <w:lang w:val="en-GB"/>
        </w:rPr>
        <w:t>fill in:</w:t>
      </w:r>
      <w:r w:rsidR="00CA6067">
        <w:rPr>
          <w:rFonts w:cstheme="minorHAnsi"/>
          <w:i/>
          <w:lang w:val="en-GB"/>
        </w:rPr>
        <w:t xml:space="preserve">   </w:t>
      </w:r>
      <w:r w:rsidR="00FB67C9" w:rsidRPr="00CA6067">
        <w:rPr>
          <w:rFonts w:cstheme="minorHAnsi"/>
          <w:i/>
          <w:lang w:val="en-GB"/>
        </w:rPr>
        <w:t>country and city</w:t>
      </w:r>
      <w:r w:rsidR="00FB67C9" w:rsidRPr="00CA6067">
        <w:rPr>
          <w:rFonts w:cstheme="minorHAnsi"/>
          <w:i/>
          <w:lang w:val="en-GB"/>
        </w:rPr>
        <w:tab/>
        <w:t>as well as</w:t>
      </w:r>
      <w:r w:rsidR="00FB67C9" w:rsidRPr="00CA6067">
        <w:rPr>
          <w:rFonts w:cstheme="minorHAnsi"/>
          <w:i/>
          <w:lang w:val="en-GB"/>
        </w:rPr>
        <w:tab/>
        <w:t>Yes / No</w:t>
      </w:r>
      <w:r w:rsidR="00FB67C9">
        <w:rPr>
          <w:rFonts w:cstheme="minorHAnsi"/>
          <w:b/>
          <w:i/>
          <w:lang w:val="en-GB"/>
        </w:rPr>
        <w:t xml:space="preserve"> </w:t>
      </w:r>
    </w:p>
    <w:tbl>
      <w:tblPr>
        <w:tblStyle w:val="Tabellengitternetz"/>
        <w:tblW w:w="10456" w:type="dxa"/>
        <w:tblLook w:val="04A0"/>
      </w:tblPr>
      <w:tblGrid>
        <w:gridCol w:w="1242"/>
        <w:gridCol w:w="3589"/>
        <w:gridCol w:w="2529"/>
        <w:gridCol w:w="3096"/>
      </w:tblGrid>
      <w:tr w:rsidR="009302A9" w:rsidRPr="006C7A1A" w:rsidTr="002840C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02A9" w:rsidRPr="006C7A1A" w:rsidRDefault="006C7A1A" w:rsidP="002840C8">
            <w:pPr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:rsidR="009302A9" w:rsidRPr="006C7A1A" w:rsidRDefault="006C7A1A" w:rsidP="006C7A1A">
            <w:pPr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 xml:space="preserve">International project meeting </w:t>
            </w:r>
            <w:r w:rsidR="009302A9" w:rsidRPr="006C7A1A">
              <w:rPr>
                <w:rFonts w:cstheme="minorHAnsi"/>
                <w:lang w:val="en-GB"/>
              </w:rPr>
              <w:t>in …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9302A9" w:rsidRPr="006C7A1A" w:rsidRDefault="0014606A" w:rsidP="002840C8">
            <w:pPr>
              <w:jc w:val="center"/>
              <w:rPr>
                <w:rFonts w:cstheme="minorHAnsi"/>
                <w:lang w:val="en-GB"/>
              </w:rPr>
            </w:pPr>
            <w:proofErr w:type="spellStart"/>
            <w:r w:rsidRPr="006C7A1A">
              <w:rPr>
                <w:rFonts w:cstheme="minorHAnsi"/>
                <w:lang w:val="en-GB"/>
              </w:rPr>
              <w:t>TwinS</w:t>
            </w:r>
            <w:r w:rsidR="009302A9" w:rsidRPr="006C7A1A">
              <w:rPr>
                <w:rFonts w:cstheme="minorHAnsi"/>
                <w:lang w:val="en-GB"/>
              </w:rPr>
              <w:t>pace</w:t>
            </w:r>
            <w:proofErr w:type="spellEnd"/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9302A9" w:rsidRPr="006C7A1A" w:rsidRDefault="00C02FE4" w:rsidP="00C02FE4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Reading C</w:t>
            </w:r>
            <w:r w:rsidR="006E4FD4" w:rsidRPr="006C7A1A">
              <w:rPr>
                <w:rFonts w:cstheme="minorHAnsi"/>
                <w:lang w:val="en-GB"/>
              </w:rPr>
              <w:t>ampaign</w:t>
            </w:r>
          </w:p>
        </w:tc>
      </w:tr>
      <w:tr w:rsidR="00F04E26" w:rsidRPr="006C7A1A" w:rsidTr="002840C8">
        <w:trPr>
          <w:trHeight w:val="850"/>
        </w:trPr>
        <w:tc>
          <w:tcPr>
            <w:tcW w:w="1242" w:type="dxa"/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3589" w:type="dxa"/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850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3589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850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358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850"/>
        </w:trPr>
        <w:tc>
          <w:tcPr>
            <w:tcW w:w="12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35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850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T5</w:t>
            </w:r>
          </w:p>
        </w:tc>
        <w:tc>
          <w:tcPr>
            <w:tcW w:w="3589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</w:tbl>
    <w:p w:rsidR="009302A9" w:rsidRPr="006C7A1A" w:rsidRDefault="009302A9" w:rsidP="009302A9">
      <w:pPr>
        <w:spacing w:after="0" w:line="240" w:lineRule="auto"/>
        <w:rPr>
          <w:rFonts w:cstheme="minorHAnsi"/>
          <w:sz w:val="20"/>
          <w:lang w:val="en-GB"/>
        </w:rPr>
      </w:pPr>
    </w:p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  <w:r w:rsidRPr="006C7A1A">
        <w:rPr>
          <w:rFonts w:cstheme="minorHAnsi"/>
          <w:lang w:val="en-GB"/>
        </w:rPr>
        <w:tab/>
      </w:r>
      <w:r w:rsidR="0011458B" w:rsidRPr="006C7A1A">
        <w:rPr>
          <w:rFonts w:cstheme="minorHAnsi"/>
          <w:b/>
          <w:i/>
          <w:lang w:val="en-GB"/>
        </w:rPr>
        <w:t>2</w:t>
      </w:r>
      <w:r w:rsidR="006C7A1A" w:rsidRPr="006C7A1A">
        <w:rPr>
          <w:rFonts w:cstheme="minorHAnsi"/>
          <w:b/>
          <w:i/>
          <w:lang w:val="en-GB"/>
        </w:rPr>
        <w:t>) International project meeting at my own school</w:t>
      </w:r>
      <w:r w:rsidR="00B5560E" w:rsidRPr="006C7A1A">
        <w:rPr>
          <w:rFonts w:cstheme="minorHAnsi"/>
          <w:b/>
          <w:i/>
          <w:lang w:val="en-GB"/>
        </w:rPr>
        <w:t>:</w:t>
      </w:r>
      <w:r w:rsidRPr="006C7A1A">
        <w:rPr>
          <w:rFonts w:cstheme="minorHAnsi"/>
          <w:lang w:val="en-GB"/>
        </w:rPr>
        <w:t xml:space="preserve"> </w:t>
      </w:r>
      <w:r w:rsidRPr="006C7A1A">
        <w:rPr>
          <w:rFonts w:cstheme="minorHAnsi"/>
          <w:lang w:val="en-GB"/>
        </w:rPr>
        <w:tab/>
      </w:r>
      <w:r w:rsidRPr="006C7A1A">
        <w:rPr>
          <w:rFonts w:cstheme="minorHAnsi"/>
          <w:lang w:val="en-GB"/>
        </w:rPr>
        <w:tab/>
      </w:r>
      <w:r w:rsidR="006E4FD4">
        <w:rPr>
          <w:rFonts w:cstheme="minorHAnsi"/>
          <w:lang w:val="en-GB"/>
        </w:rPr>
        <w:t>Yes</w:t>
      </w:r>
      <w:r w:rsidRPr="006C7A1A">
        <w:rPr>
          <w:rFonts w:cstheme="minorHAnsi"/>
          <w:lang w:val="en-GB"/>
        </w:rPr>
        <w:t xml:space="preserve">   in __________________</w:t>
      </w:r>
      <w:r w:rsidR="00F04E26" w:rsidRPr="006C7A1A">
        <w:rPr>
          <w:rFonts w:cstheme="minorHAnsi"/>
          <w:lang w:val="en-GB"/>
        </w:rPr>
        <w:t>__</w:t>
      </w:r>
      <w:r w:rsidR="006E4FD4">
        <w:rPr>
          <w:rFonts w:cstheme="minorHAnsi"/>
          <w:lang w:val="en-GB"/>
        </w:rPr>
        <w:t>_</w:t>
      </w:r>
      <w:r w:rsidR="00F04E26" w:rsidRPr="006C7A1A">
        <w:rPr>
          <w:rFonts w:cstheme="minorHAnsi"/>
          <w:lang w:val="en-GB"/>
        </w:rPr>
        <w:t xml:space="preserve">___ </w:t>
      </w:r>
      <w:r w:rsidR="006E4FD4">
        <w:rPr>
          <w:rFonts w:cstheme="minorHAnsi"/>
          <w:lang w:val="en-GB"/>
        </w:rPr>
        <w:t xml:space="preserve">   </w:t>
      </w:r>
      <w:proofErr w:type="gramStart"/>
      <w:r w:rsidR="006E4FD4">
        <w:rPr>
          <w:rFonts w:cstheme="minorHAnsi"/>
          <w:lang w:val="en-GB"/>
        </w:rPr>
        <w:t>/  No</w:t>
      </w:r>
      <w:proofErr w:type="gramEnd"/>
      <w:r w:rsidRPr="006C7A1A">
        <w:rPr>
          <w:rFonts w:cstheme="minorHAnsi"/>
          <w:lang w:val="en-GB"/>
        </w:rPr>
        <w:tab/>
      </w:r>
      <w:r w:rsidR="0011458B" w:rsidRPr="006C7A1A">
        <w:rPr>
          <w:rFonts w:cstheme="minorHAnsi"/>
          <w:b/>
          <w:i/>
          <w:lang w:val="en-GB"/>
        </w:rPr>
        <w:t>3</w:t>
      </w:r>
      <w:r w:rsidRPr="006C7A1A">
        <w:rPr>
          <w:rFonts w:cstheme="minorHAnsi"/>
          <w:b/>
          <w:i/>
          <w:lang w:val="en-GB"/>
        </w:rPr>
        <w:t>) I</w:t>
      </w:r>
      <w:r w:rsidR="006C7A1A" w:rsidRPr="006C7A1A">
        <w:rPr>
          <w:rFonts w:cstheme="minorHAnsi"/>
          <w:b/>
          <w:i/>
          <w:lang w:val="en-GB"/>
        </w:rPr>
        <w:t>nternational project meeting at a partner school</w:t>
      </w:r>
      <w:r w:rsidR="00B5560E" w:rsidRPr="006C7A1A">
        <w:rPr>
          <w:rFonts w:cstheme="minorHAnsi"/>
          <w:b/>
          <w:i/>
          <w:lang w:val="en-GB"/>
        </w:rPr>
        <w:t>:</w:t>
      </w:r>
      <w:r w:rsidRPr="006C7A1A">
        <w:rPr>
          <w:rFonts w:cstheme="minorHAnsi"/>
          <w:lang w:val="en-GB"/>
        </w:rPr>
        <w:tab/>
      </w:r>
      <w:r w:rsidRPr="006C7A1A">
        <w:rPr>
          <w:rFonts w:cstheme="minorHAnsi"/>
          <w:lang w:val="en-GB"/>
        </w:rPr>
        <w:tab/>
      </w:r>
      <w:r w:rsidR="006E4FD4">
        <w:rPr>
          <w:rFonts w:cstheme="minorHAnsi"/>
          <w:lang w:val="en-GB"/>
        </w:rPr>
        <w:t xml:space="preserve">Yes </w:t>
      </w:r>
      <w:r w:rsidRPr="006C7A1A">
        <w:rPr>
          <w:rFonts w:cstheme="minorHAnsi"/>
          <w:lang w:val="en-GB"/>
        </w:rPr>
        <w:t xml:space="preserve">  in __________________</w:t>
      </w:r>
      <w:r w:rsidR="006E4FD4">
        <w:rPr>
          <w:rFonts w:cstheme="minorHAnsi"/>
          <w:lang w:val="en-GB"/>
        </w:rPr>
        <w:t>_</w:t>
      </w:r>
      <w:r w:rsidR="00F04E26" w:rsidRPr="006C7A1A">
        <w:rPr>
          <w:rFonts w:cstheme="minorHAnsi"/>
          <w:lang w:val="en-GB"/>
        </w:rPr>
        <w:t>_____</w:t>
      </w:r>
      <w:r w:rsidRPr="006C7A1A">
        <w:rPr>
          <w:rFonts w:cstheme="minorHAnsi"/>
          <w:lang w:val="en-GB"/>
        </w:rPr>
        <w:t xml:space="preserve"> </w:t>
      </w:r>
      <w:r w:rsidR="00F04E26" w:rsidRPr="006C7A1A">
        <w:rPr>
          <w:rFonts w:cstheme="minorHAnsi"/>
          <w:lang w:val="en-GB"/>
        </w:rPr>
        <w:t xml:space="preserve"> </w:t>
      </w:r>
      <w:r w:rsidR="006E4FD4">
        <w:rPr>
          <w:rFonts w:cstheme="minorHAnsi"/>
          <w:lang w:val="en-GB"/>
        </w:rPr>
        <w:t xml:space="preserve">  /  No</w:t>
      </w:r>
    </w:p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sz w:val="20"/>
          <w:lang w:val="en-GB"/>
        </w:rPr>
      </w:pPr>
    </w:p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GB"/>
        </w:rPr>
      </w:pPr>
      <w:r w:rsidRPr="006C7A1A">
        <w:rPr>
          <w:rFonts w:cstheme="minorHAnsi"/>
          <w:lang w:val="en-GB"/>
        </w:rPr>
        <w:tab/>
      </w:r>
      <w:r w:rsidR="0011458B" w:rsidRPr="006C7A1A">
        <w:rPr>
          <w:rFonts w:cstheme="minorHAnsi"/>
          <w:b/>
          <w:i/>
          <w:lang w:val="en-GB"/>
        </w:rPr>
        <w:t>4</w:t>
      </w:r>
      <w:r w:rsidRPr="006C7A1A">
        <w:rPr>
          <w:rFonts w:cstheme="minorHAnsi"/>
          <w:b/>
          <w:i/>
          <w:lang w:val="en-GB"/>
        </w:rPr>
        <w:t xml:space="preserve">) </w:t>
      </w:r>
      <w:r w:rsidR="00471F8D">
        <w:rPr>
          <w:rFonts w:cstheme="minorHAnsi"/>
          <w:b/>
          <w:i/>
          <w:lang w:val="en-GB"/>
        </w:rPr>
        <w:t>My articles: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851"/>
        <w:gridCol w:w="2693"/>
        <w:gridCol w:w="4253"/>
        <w:gridCol w:w="1417"/>
      </w:tblGrid>
      <w:tr w:rsidR="009302A9" w:rsidRPr="006C7A1A" w:rsidTr="002840C8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02A9" w:rsidRPr="006C7A1A" w:rsidRDefault="006C7A1A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2A9" w:rsidRPr="006C7A1A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 xml:space="preserve">Forum </w:t>
            </w:r>
            <w:r w:rsidRPr="006C7A1A">
              <w:rPr>
                <w:rFonts w:cstheme="minorHAnsi"/>
                <w:sz w:val="20"/>
                <w:lang w:val="en-GB"/>
              </w:rPr>
              <w:t>(Nr.)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302A9" w:rsidRPr="006C7A1A" w:rsidRDefault="006C7A1A" w:rsidP="006C7A1A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302A9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Title of article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302A9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number of comments</w:t>
            </w: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851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1134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1134"/>
        </w:trPr>
        <w:tc>
          <w:tcPr>
            <w:tcW w:w="12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T5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</w:tbl>
    <w:p w:rsidR="00107884" w:rsidRDefault="00107884" w:rsidP="009302A9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</w:p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GB"/>
        </w:rPr>
      </w:pPr>
      <w:r w:rsidRPr="006C7A1A">
        <w:rPr>
          <w:rFonts w:cstheme="minorHAnsi"/>
          <w:lang w:val="en-GB"/>
        </w:rPr>
        <w:lastRenderedPageBreak/>
        <w:tab/>
      </w:r>
      <w:r w:rsidR="0011458B" w:rsidRPr="006C7A1A">
        <w:rPr>
          <w:rFonts w:cstheme="minorHAnsi"/>
          <w:b/>
          <w:i/>
          <w:lang w:val="en-GB"/>
        </w:rPr>
        <w:t>5</w:t>
      </w:r>
      <w:r w:rsidRPr="006C7A1A">
        <w:rPr>
          <w:rFonts w:cstheme="minorHAnsi"/>
          <w:b/>
          <w:i/>
          <w:lang w:val="en-GB"/>
        </w:rPr>
        <w:t xml:space="preserve">) </w:t>
      </w:r>
      <w:r w:rsidR="00471F8D">
        <w:rPr>
          <w:rFonts w:cstheme="minorHAnsi"/>
          <w:b/>
          <w:i/>
          <w:lang w:val="en-GB"/>
        </w:rPr>
        <w:t>My comments</w:t>
      </w:r>
      <w:r w:rsidRPr="006C7A1A">
        <w:rPr>
          <w:rFonts w:cstheme="minorHAnsi"/>
          <w:b/>
          <w:i/>
          <w:lang w:val="en-GB"/>
        </w:rPr>
        <w:t>:</w:t>
      </w:r>
    </w:p>
    <w:tbl>
      <w:tblPr>
        <w:tblStyle w:val="Tabellengitternetz"/>
        <w:tblW w:w="10456" w:type="dxa"/>
        <w:tblLook w:val="04A0"/>
      </w:tblPr>
      <w:tblGrid>
        <w:gridCol w:w="1242"/>
        <w:gridCol w:w="851"/>
        <w:gridCol w:w="2693"/>
        <w:gridCol w:w="3402"/>
        <w:gridCol w:w="2268"/>
      </w:tblGrid>
      <w:tr w:rsidR="00F04E26" w:rsidRPr="00E21024" w:rsidTr="002840C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04E26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04E26" w:rsidRPr="006C7A1A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 xml:space="preserve">Forum </w:t>
            </w:r>
            <w:r w:rsidRPr="006C7A1A">
              <w:rPr>
                <w:rFonts w:cstheme="minorHAnsi"/>
                <w:sz w:val="20"/>
                <w:lang w:val="en-GB"/>
              </w:rPr>
              <w:t>(Nr.)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04E26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04E26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Title of articles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04E26" w:rsidRPr="006C7A1A" w:rsidRDefault="00471F8D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Title of the comment</w:t>
            </w:r>
            <w:r w:rsidR="00F04E26" w:rsidRPr="006C7A1A">
              <w:rPr>
                <w:rFonts w:cstheme="minorHAnsi"/>
                <w:lang w:val="en-GB"/>
              </w:rPr>
              <w:t xml:space="preserve"> </w:t>
            </w:r>
            <w:r w:rsidR="00F04E26" w:rsidRPr="006C7A1A">
              <w:rPr>
                <w:rFonts w:cstheme="minorHAnsi"/>
                <w:sz w:val="16"/>
                <w:szCs w:val="16"/>
                <w:lang w:val="en-GB"/>
              </w:rPr>
              <w:t>(</w:t>
            </w:r>
            <w:r>
              <w:rPr>
                <w:rFonts w:cstheme="minorHAnsi"/>
                <w:sz w:val="16"/>
                <w:szCs w:val="16"/>
                <w:lang w:val="en-GB"/>
              </w:rPr>
              <w:t>if there is one</w:t>
            </w:r>
            <w:r w:rsidR="00F04E26" w:rsidRPr="006C7A1A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851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1134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1134"/>
        </w:trPr>
        <w:tc>
          <w:tcPr>
            <w:tcW w:w="12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T5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</w:tbl>
    <w:p w:rsidR="0080474A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  <w:r w:rsidRPr="006C7A1A">
        <w:rPr>
          <w:rFonts w:cstheme="minorHAnsi"/>
          <w:lang w:val="en-GB"/>
        </w:rPr>
        <w:tab/>
      </w:r>
    </w:p>
    <w:p w:rsidR="009302A9" w:rsidRPr="006C7A1A" w:rsidRDefault="0011458B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GB"/>
        </w:rPr>
      </w:pPr>
      <w:r w:rsidRPr="006C7A1A">
        <w:rPr>
          <w:rFonts w:cstheme="minorHAnsi"/>
          <w:b/>
          <w:i/>
          <w:lang w:val="en-GB"/>
        </w:rPr>
        <w:t>6</w:t>
      </w:r>
      <w:r w:rsidR="00471F8D">
        <w:rPr>
          <w:rFonts w:cstheme="minorHAnsi"/>
          <w:b/>
          <w:i/>
          <w:lang w:val="en-GB"/>
        </w:rPr>
        <w:t>) Other blog entries</w:t>
      </w:r>
    </w:p>
    <w:tbl>
      <w:tblPr>
        <w:tblStyle w:val="Tabellengitternetz"/>
        <w:tblW w:w="10456" w:type="dxa"/>
        <w:tblLook w:val="04A0"/>
      </w:tblPr>
      <w:tblGrid>
        <w:gridCol w:w="1474"/>
        <w:gridCol w:w="1474"/>
        <w:gridCol w:w="1474"/>
        <w:gridCol w:w="1474"/>
        <w:gridCol w:w="1474"/>
        <w:gridCol w:w="1474"/>
        <w:gridCol w:w="1612"/>
      </w:tblGrid>
      <w:tr w:rsidR="001E36CB" w:rsidRPr="006C7A1A" w:rsidTr="001E36CB"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Memories from</w:t>
            </w:r>
            <w:r w:rsidRPr="006C7A1A">
              <w:rPr>
                <w:rFonts w:cstheme="minorHAnsi"/>
                <w:lang w:val="en-GB"/>
              </w:rPr>
              <w:t xml:space="preserve"> …</w:t>
            </w:r>
          </w:p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1E36CB">
              <w:rPr>
                <w:rFonts w:cstheme="minorHAnsi"/>
                <w:sz w:val="18"/>
                <w:lang w:val="en-GB"/>
              </w:rPr>
              <w:t>(City with Subproject)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Report on campaign</w:t>
            </w:r>
            <w:r w:rsidRPr="006C7A1A">
              <w:rPr>
                <w:rFonts w:cstheme="minorHAnsi"/>
                <w:lang w:val="en-GB"/>
              </w:rPr>
              <w:t xml:space="preserve"> /</w:t>
            </w:r>
            <w:r>
              <w:rPr>
                <w:rFonts w:cstheme="minorHAnsi"/>
                <w:lang w:val="en-GB"/>
              </w:rPr>
              <w:t xml:space="preserve"> survey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Intercultural competence </w:t>
            </w:r>
            <w:r w:rsidRPr="001E36CB">
              <w:rPr>
                <w:rFonts w:cstheme="minorHAnsi"/>
                <w:sz w:val="18"/>
                <w:lang w:val="en-GB"/>
              </w:rPr>
              <w:t>(Forum 8)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Curriculum of intercultural dialogue </w:t>
            </w:r>
            <w:r w:rsidRPr="001E36CB">
              <w:rPr>
                <w:rFonts w:cstheme="minorHAnsi"/>
                <w:sz w:val="18"/>
                <w:lang w:val="en-GB"/>
              </w:rPr>
              <w:t>(Forum 9)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Guidebook “Reading is worthwhile” </w:t>
            </w:r>
            <w:r w:rsidRPr="001E36CB">
              <w:rPr>
                <w:rFonts w:cstheme="minorHAnsi"/>
                <w:sz w:val="18"/>
                <w:lang w:val="en-GB"/>
              </w:rPr>
              <w:t>(Forum 10)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In</w:t>
            </w:r>
            <w:r>
              <w:rPr>
                <w:rFonts w:cstheme="minorHAnsi"/>
                <w:lang w:val="en-GB"/>
              </w:rPr>
              <w:t xml:space="preserve"> the school team forum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1E36CB" w:rsidRPr="006C7A1A" w:rsidRDefault="001E36CB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Others</w:t>
            </w:r>
          </w:p>
        </w:tc>
      </w:tr>
      <w:tr w:rsidR="001E36CB" w:rsidRPr="006C7A1A" w:rsidTr="001E36CB">
        <w:trPr>
          <w:trHeight w:val="680"/>
        </w:trPr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612" w:type="dxa"/>
          </w:tcPr>
          <w:p w:rsidR="001E36CB" w:rsidRPr="006C7A1A" w:rsidRDefault="001E36CB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1E36CB" w:rsidRPr="006C7A1A" w:rsidTr="001E36CB">
        <w:trPr>
          <w:trHeight w:val="680"/>
        </w:trPr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612" w:type="dxa"/>
          </w:tcPr>
          <w:p w:rsidR="001E36CB" w:rsidRPr="006C7A1A" w:rsidRDefault="001E36CB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1E36CB" w:rsidRPr="006C7A1A" w:rsidTr="001E36CB">
        <w:trPr>
          <w:trHeight w:val="680"/>
        </w:trPr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612" w:type="dxa"/>
          </w:tcPr>
          <w:p w:rsidR="001E36CB" w:rsidRPr="006C7A1A" w:rsidRDefault="001E36CB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1E36CB" w:rsidRPr="006C7A1A" w:rsidTr="001E36CB">
        <w:trPr>
          <w:trHeight w:val="680"/>
        </w:trPr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612" w:type="dxa"/>
          </w:tcPr>
          <w:p w:rsidR="001E36CB" w:rsidRPr="006C7A1A" w:rsidRDefault="001E36CB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</w:tbl>
    <w:p w:rsidR="009302A9" w:rsidRPr="006E73B1" w:rsidRDefault="009302A9" w:rsidP="009302A9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  <w:r w:rsidRPr="006E73B1">
        <w:rPr>
          <w:rFonts w:cstheme="minorHAnsi"/>
          <w:lang w:val="en-GB"/>
        </w:rPr>
        <w:t>(</w:t>
      </w:r>
      <w:r w:rsidR="006E73B1" w:rsidRPr="006E73B1">
        <w:rPr>
          <w:rFonts w:cstheme="minorHAnsi"/>
          <w:lang w:val="en-GB"/>
        </w:rPr>
        <w:t>If there isn’t enough space, please add another sheet</w:t>
      </w:r>
      <w:r w:rsidRPr="006E73B1">
        <w:rPr>
          <w:rFonts w:cstheme="minorHAnsi"/>
          <w:lang w:val="en-GB"/>
        </w:rPr>
        <w:t>)</w:t>
      </w:r>
    </w:p>
    <w:p w:rsidR="009302A9" w:rsidRPr="006E73B1" w:rsidRDefault="009302A9" w:rsidP="009302A9">
      <w:pPr>
        <w:tabs>
          <w:tab w:val="left" w:pos="426"/>
        </w:tabs>
        <w:spacing w:after="0" w:line="240" w:lineRule="auto"/>
        <w:rPr>
          <w:rFonts w:cstheme="minorHAnsi"/>
          <w:lang w:val="en-US"/>
        </w:rPr>
      </w:pPr>
    </w:p>
    <w:tbl>
      <w:tblPr>
        <w:tblStyle w:val="Tabellengitternetz"/>
        <w:tblW w:w="0" w:type="auto"/>
        <w:tblBorders>
          <w:insideV w:val="single" w:sz="12" w:space="0" w:color="000000" w:themeColor="text1"/>
        </w:tblBorders>
        <w:tblLook w:val="04A0"/>
      </w:tblPr>
      <w:tblGrid>
        <w:gridCol w:w="5211"/>
        <w:gridCol w:w="5245"/>
      </w:tblGrid>
      <w:tr w:rsidR="009302A9" w:rsidRPr="006C7A1A" w:rsidTr="000E3729">
        <w:tc>
          <w:tcPr>
            <w:tcW w:w="5211" w:type="dxa"/>
            <w:vAlign w:val="center"/>
          </w:tcPr>
          <w:p w:rsidR="009302A9" w:rsidRPr="001B2D6C" w:rsidRDefault="00E21F37" w:rsidP="00471F8D">
            <w:pPr>
              <w:jc w:val="center"/>
              <w:rPr>
                <w:rFonts w:cstheme="minorHAnsi"/>
                <w:lang w:val="en-GB"/>
              </w:rPr>
            </w:pPr>
            <w:r w:rsidRPr="001B2D6C">
              <w:rPr>
                <w:rFonts w:cstheme="minorHAnsi"/>
                <w:lang w:val="en-GB"/>
              </w:rPr>
              <w:t xml:space="preserve">Survey </w:t>
            </w:r>
            <w:r w:rsidR="009302A9" w:rsidRPr="001B2D6C">
              <w:rPr>
                <w:rFonts w:cstheme="minorHAnsi"/>
                <w:lang w:val="en-GB"/>
              </w:rPr>
              <w:t>I</w:t>
            </w:r>
          </w:p>
        </w:tc>
        <w:tc>
          <w:tcPr>
            <w:tcW w:w="5245" w:type="dxa"/>
            <w:vAlign w:val="center"/>
          </w:tcPr>
          <w:p w:rsidR="009302A9" w:rsidRPr="001B2D6C" w:rsidRDefault="001B2D6C" w:rsidP="00471F8D">
            <w:pPr>
              <w:jc w:val="center"/>
              <w:rPr>
                <w:rFonts w:cstheme="minorHAnsi"/>
                <w:lang w:val="en-GB"/>
              </w:rPr>
            </w:pPr>
            <w:r w:rsidRPr="001B2D6C">
              <w:rPr>
                <w:rFonts w:cstheme="minorHAnsi"/>
                <w:lang w:val="en-GB"/>
              </w:rPr>
              <w:t>Survey</w:t>
            </w:r>
            <w:r w:rsidR="009302A9" w:rsidRPr="001B2D6C">
              <w:rPr>
                <w:rFonts w:cstheme="minorHAnsi"/>
                <w:lang w:val="en-GB"/>
              </w:rPr>
              <w:t xml:space="preserve"> II</w:t>
            </w:r>
          </w:p>
        </w:tc>
      </w:tr>
      <w:tr w:rsidR="009302A9" w:rsidRPr="006C7A1A" w:rsidTr="000E3729">
        <w:trPr>
          <w:trHeight w:val="227"/>
        </w:trPr>
        <w:tc>
          <w:tcPr>
            <w:tcW w:w="10456" w:type="dxa"/>
            <w:gridSpan w:val="2"/>
          </w:tcPr>
          <w:p w:rsidR="009302A9" w:rsidRPr="006C7A1A" w:rsidRDefault="0011458B" w:rsidP="00471F8D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>7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471F8D">
              <w:rPr>
                <w:rFonts w:cstheme="minorHAnsi"/>
                <w:b/>
                <w:i/>
                <w:lang w:val="en-GB"/>
              </w:rPr>
              <w:t>My own photos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:</w:t>
            </w:r>
          </w:p>
        </w:tc>
      </w:tr>
      <w:tr w:rsidR="009302A9" w:rsidRPr="006C7A1A" w:rsidTr="002840C8">
        <w:trPr>
          <w:trHeight w:val="624"/>
        </w:trPr>
        <w:tc>
          <w:tcPr>
            <w:tcW w:w="5211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5245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</w:tr>
      <w:tr w:rsidR="009302A9" w:rsidRPr="006C7A1A" w:rsidTr="000E3729">
        <w:trPr>
          <w:trHeight w:val="227"/>
        </w:trPr>
        <w:tc>
          <w:tcPr>
            <w:tcW w:w="10456" w:type="dxa"/>
            <w:gridSpan w:val="2"/>
          </w:tcPr>
          <w:p w:rsidR="009302A9" w:rsidRPr="006C7A1A" w:rsidRDefault="0011458B" w:rsidP="00471F8D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 xml:space="preserve">8) </w:t>
            </w:r>
            <w:r w:rsidR="00471F8D">
              <w:rPr>
                <w:rFonts w:cstheme="minorHAnsi"/>
                <w:b/>
                <w:i/>
                <w:lang w:val="en-GB"/>
              </w:rPr>
              <w:t>My own films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:</w:t>
            </w:r>
          </w:p>
        </w:tc>
      </w:tr>
      <w:tr w:rsidR="009302A9" w:rsidRPr="006C7A1A" w:rsidTr="002840C8">
        <w:trPr>
          <w:trHeight w:val="624"/>
        </w:trPr>
        <w:tc>
          <w:tcPr>
            <w:tcW w:w="5211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5245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</w:tr>
      <w:tr w:rsidR="009302A9" w:rsidRPr="006C7A1A" w:rsidTr="000E3729">
        <w:trPr>
          <w:trHeight w:val="227"/>
        </w:trPr>
        <w:tc>
          <w:tcPr>
            <w:tcW w:w="10456" w:type="dxa"/>
            <w:gridSpan w:val="2"/>
          </w:tcPr>
          <w:p w:rsidR="009302A9" w:rsidRPr="006C7A1A" w:rsidRDefault="0011458B" w:rsidP="00471F8D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>9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471F8D">
              <w:rPr>
                <w:rFonts w:cstheme="minorHAnsi"/>
                <w:b/>
                <w:i/>
                <w:lang w:val="en-GB"/>
              </w:rPr>
              <w:t>All my presentations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:</w:t>
            </w:r>
          </w:p>
        </w:tc>
      </w:tr>
      <w:tr w:rsidR="009302A9" w:rsidRPr="006C7A1A" w:rsidTr="002840C8">
        <w:trPr>
          <w:trHeight w:val="624"/>
        </w:trPr>
        <w:tc>
          <w:tcPr>
            <w:tcW w:w="5211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5245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</w:tr>
    </w:tbl>
    <w:p w:rsidR="00107884" w:rsidRDefault="00107884" w:rsidP="009302A9">
      <w:pPr>
        <w:tabs>
          <w:tab w:val="left" w:pos="426"/>
        </w:tabs>
        <w:spacing w:after="0" w:line="240" w:lineRule="auto"/>
        <w:rPr>
          <w:rFonts w:cstheme="minorHAnsi"/>
          <w:lang w:val="en-US"/>
        </w:rPr>
      </w:pPr>
    </w:p>
    <w:p w:rsidR="006E73B1" w:rsidRPr="006E73B1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US"/>
        </w:rPr>
      </w:pPr>
      <w:r w:rsidRPr="003912BC">
        <w:rPr>
          <w:rFonts w:cstheme="minorHAnsi"/>
          <w:lang w:val="en-US"/>
        </w:rPr>
        <w:lastRenderedPageBreak/>
        <w:tab/>
      </w:r>
      <w:r w:rsidR="0011458B" w:rsidRPr="006E73B1">
        <w:rPr>
          <w:rFonts w:cstheme="minorHAnsi"/>
          <w:b/>
          <w:i/>
          <w:lang w:val="en-US"/>
        </w:rPr>
        <w:t>10</w:t>
      </w:r>
      <w:r w:rsidRPr="006E73B1">
        <w:rPr>
          <w:rFonts w:cstheme="minorHAnsi"/>
          <w:b/>
          <w:i/>
          <w:lang w:val="en-US"/>
        </w:rPr>
        <w:t xml:space="preserve">) </w:t>
      </w:r>
      <w:r w:rsidR="00F12D46">
        <w:rPr>
          <w:rFonts w:cstheme="minorHAnsi"/>
          <w:b/>
          <w:i/>
          <w:lang w:val="en-US"/>
        </w:rPr>
        <w:t>I have worked on / developed / translated t</w:t>
      </w:r>
      <w:r w:rsidR="006E73B1" w:rsidRPr="006E73B1">
        <w:rPr>
          <w:rFonts w:cstheme="minorHAnsi"/>
          <w:b/>
          <w:i/>
          <w:lang w:val="en-US"/>
        </w:rPr>
        <w:t>he following teaching s</w:t>
      </w:r>
      <w:r w:rsidR="006E73B1">
        <w:rPr>
          <w:rFonts w:cstheme="minorHAnsi"/>
          <w:b/>
          <w:i/>
          <w:lang w:val="en-US"/>
        </w:rPr>
        <w:t>cenarios</w:t>
      </w:r>
      <w:r w:rsidR="00477F24">
        <w:rPr>
          <w:rFonts w:cstheme="minorHAnsi"/>
          <w:b/>
          <w:i/>
          <w:lang w:val="en-US"/>
        </w:rPr>
        <w:t xml:space="preserve">: </w:t>
      </w:r>
    </w:p>
    <w:tbl>
      <w:tblPr>
        <w:tblStyle w:val="Tabellengitternetz"/>
        <w:tblW w:w="10456" w:type="dxa"/>
        <w:tblLayout w:type="fixed"/>
        <w:tblLook w:val="04A0"/>
      </w:tblPr>
      <w:tblGrid>
        <w:gridCol w:w="1275"/>
        <w:gridCol w:w="2268"/>
        <w:gridCol w:w="2268"/>
        <w:gridCol w:w="2268"/>
        <w:gridCol w:w="2377"/>
      </w:tblGrid>
      <w:tr w:rsidR="0055001B" w:rsidRPr="00E21024" w:rsidTr="0055001B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001B" w:rsidRPr="006C7A1A" w:rsidRDefault="00471F8D" w:rsidP="009302A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471F8D" w:rsidP="009302A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English lesson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German lesson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C02FE4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graphic materials</w:t>
            </w:r>
          </w:p>
        </w:tc>
        <w:tc>
          <w:tcPr>
            <w:tcW w:w="2377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C02FE4" w:rsidP="00C02FE4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Lesson </w:t>
            </w:r>
            <w:r w:rsidR="00471F8D">
              <w:rPr>
                <w:rFonts w:cstheme="minorHAnsi"/>
                <w:lang w:val="en-GB"/>
              </w:rPr>
              <w:t>in the mother tongue</w:t>
            </w:r>
          </w:p>
        </w:tc>
      </w:tr>
      <w:tr w:rsidR="0055001B" w:rsidRPr="006C7A1A" w:rsidTr="0055001B">
        <w:trPr>
          <w:trHeight w:val="556"/>
        </w:trPr>
        <w:tc>
          <w:tcPr>
            <w:tcW w:w="1275" w:type="dxa"/>
            <w:vAlign w:val="center"/>
          </w:tcPr>
          <w:p w:rsidR="0055001B" w:rsidRPr="006C7A1A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C02FE4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6C7A1A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C02FE4">
        <w:trPr>
          <w:trHeight w:val="556"/>
        </w:trPr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6C7A1A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C02FE4">
        <w:trPr>
          <w:trHeight w:val="556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6C7A1A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</w:tr>
    </w:tbl>
    <w:p w:rsidR="009302A9" w:rsidRPr="00E21024" w:rsidRDefault="009302A9" w:rsidP="009302A9">
      <w:pPr>
        <w:spacing w:after="0" w:line="240" w:lineRule="auto"/>
        <w:rPr>
          <w:rFonts w:cstheme="minorHAnsi"/>
          <w:sz w:val="16"/>
          <w:lang w:val="en-GB"/>
        </w:rPr>
      </w:pPr>
    </w:p>
    <w:p w:rsidR="009302A9" w:rsidRPr="00F12D46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US"/>
        </w:rPr>
      </w:pPr>
      <w:r w:rsidRPr="003912BC">
        <w:rPr>
          <w:rFonts w:cstheme="minorHAnsi"/>
          <w:lang w:val="en-US"/>
        </w:rPr>
        <w:tab/>
      </w:r>
      <w:r w:rsidR="0011458B" w:rsidRPr="00477F24">
        <w:rPr>
          <w:rFonts w:cstheme="minorHAnsi"/>
          <w:b/>
          <w:i/>
          <w:lang w:val="en-US"/>
        </w:rPr>
        <w:t>11</w:t>
      </w:r>
      <w:r w:rsidRPr="00477F24">
        <w:rPr>
          <w:rFonts w:cstheme="minorHAnsi"/>
          <w:b/>
          <w:i/>
          <w:lang w:val="en-US"/>
        </w:rPr>
        <w:t xml:space="preserve">) </w:t>
      </w:r>
      <w:r w:rsidR="00F12D46" w:rsidRPr="00477F24">
        <w:rPr>
          <w:rFonts w:cstheme="minorHAnsi"/>
          <w:b/>
          <w:i/>
          <w:lang w:val="en-GB"/>
        </w:rPr>
        <w:t xml:space="preserve">I have guided / taught </w:t>
      </w:r>
      <w:r w:rsidR="00F12D46">
        <w:rPr>
          <w:rFonts w:cstheme="minorHAnsi"/>
          <w:b/>
          <w:i/>
          <w:lang w:val="en-GB"/>
        </w:rPr>
        <w:t>t</w:t>
      </w:r>
      <w:r w:rsidR="00477F24" w:rsidRPr="00477F24">
        <w:rPr>
          <w:rFonts w:cstheme="minorHAnsi"/>
          <w:b/>
          <w:i/>
          <w:lang w:val="en-GB"/>
        </w:rPr>
        <w:t xml:space="preserve">he following </w:t>
      </w:r>
      <w:r w:rsidR="00C02FE4">
        <w:rPr>
          <w:rFonts w:cstheme="minorHAnsi"/>
          <w:b/>
          <w:i/>
          <w:lang w:val="en-GB"/>
        </w:rPr>
        <w:t xml:space="preserve">reading </w:t>
      </w:r>
      <w:r w:rsidR="00477F24" w:rsidRPr="00477F24">
        <w:rPr>
          <w:rFonts w:cstheme="minorHAnsi"/>
          <w:b/>
          <w:i/>
          <w:lang w:val="en-GB"/>
        </w:rPr>
        <w:t>campaigns:</w:t>
      </w:r>
      <w:r w:rsidR="00F12D46">
        <w:rPr>
          <w:rFonts w:cstheme="minorHAnsi"/>
          <w:b/>
          <w:i/>
          <w:lang w:val="en-US"/>
        </w:rPr>
        <w:t xml:space="preserve"> </w:t>
      </w:r>
    </w:p>
    <w:tbl>
      <w:tblPr>
        <w:tblStyle w:val="Tabellengitternetz"/>
        <w:tblW w:w="10456" w:type="dxa"/>
        <w:tblLayout w:type="fixed"/>
        <w:tblLook w:val="04A0"/>
      </w:tblPr>
      <w:tblGrid>
        <w:gridCol w:w="1275"/>
        <w:gridCol w:w="2268"/>
        <w:gridCol w:w="2268"/>
        <w:gridCol w:w="2268"/>
        <w:gridCol w:w="2377"/>
      </w:tblGrid>
      <w:tr w:rsidR="0055001B" w:rsidRPr="00E21024" w:rsidTr="00471F8D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001B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English lessen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German lesson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C02FE4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graphic materials</w:t>
            </w:r>
          </w:p>
        </w:tc>
        <w:tc>
          <w:tcPr>
            <w:tcW w:w="2377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C02FE4" w:rsidP="00C02FE4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Lesson </w:t>
            </w:r>
            <w:r w:rsidR="00471F8D">
              <w:rPr>
                <w:rFonts w:cstheme="minorHAnsi"/>
                <w:lang w:val="en-GB"/>
              </w:rPr>
              <w:t>in the mother tongue</w:t>
            </w:r>
          </w:p>
        </w:tc>
      </w:tr>
      <w:tr w:rsidR="0055001B" w:rsidRPr="006C7A1A" w:rsidTr="0055001B">
        <w:trPr>
          <w:trHeight w:val="556"/>
        </w:trPr>
        <w:tc>
          <w:tcPr>
            <w:tcW w:w="1275" w:type="dxa"/>
            <w:vAlign w:val="center"/>
          </w:tcPr>
          <w:p w:rsidR="0055001B" w:rsidRPr="006C7A1A" w:rsidRDefault="0055001B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C02FE4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6C7A1A" w:rsidRDefault="0055001B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C02FE4">
        <w:trPr>
          <w:trHeight w:val="556"/>
        </w:trPr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6C7A1A" w:rsidRDefault="0055001B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C02FE4">
        <w:trPr>
          <w:trHeight w:val="556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6C7A1A" w:rsidRDefault="0055001B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</w:tr>
    </w:tbl>
    <w:p w:rsidR="0055001B" w:rsidRPr="00E21024" w:rsidRDefault="0055001B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sz w:val="18"/>
          <w:lang w:val="en-GB"/>
        </w:rPr>
      </w:pPr>
    </w:p>
    <w:tbl>
      <w:tblPr>
        <w:tblStyle w:val="Tabellengitternetz"/>
        <w:tblW w:w="0" w:type="auto"/>
        <w:tblBorders>
          <w:insideV w:val="single" w:sz="12" w:space="0" w:color="000000" w:themeColor="text1"/>
        </w:tblBorders>
        <w:tblLook w:val="04A0"/>
      </w:tblPr>
      <w:tblGrid>
        <w:gridCol w:w="5211"/>
        <w:gridCol w:w="5245"/>
      </w:tblGrid>
      <w:tr w:rsidR="009302A9" w:rsidRPr="006C7A1A" w:rsidTr="001068D9">
        <w:tc>
          <w:tcPr>
            <w:tcW w:w="5211" w:type="dxa"/>
            <w:vAlign w:val="center"/>
          </w:tcPr>
          <w:p w:rsidR="009302A9" w:rsidRPr="00E21F37" w:rsidRDefault="00E21F37" w:rsidP="00471F8D">
            <w:pPr>
              <w:jc w:val="center"/>
              <w:rPr>
                <w:rFonts w:cstheme="minorHAnsi"/>
                <w:b/>
                <w:lang w:val="en-GB"/>
              </w:rPr>
            </w:pPr>
            <w:r w:rsidRPr="00E21F37">
              <w:rPr>
                <w:rFonts w:cstheme="minorHAnsi"/>
                <w:b/>
                <w:lang w:val="en-GB"/>
              </w:rPr>
              <w:t>Survey</w:t>
            </w:r>
            <w:r w:rsidR="009302A9" w:rsidRPr="00E21F37">
              <w:rPr>
                <w:rFonts w:cstheme="minorHAnsi"/>
                <w:b/>
                <w:lang w:val="en-GB"/>
              </w:rPr>
              <w:t xml:space="preserve"> I</w:t>
            </w:r>
          </w:p>
        </w:tc>
        <w:tc>
          <w:tcPr>
            <w:tcW w:w="5245" w:type="dxa"/>
            <w:vAlign w:val="center"/>
          </w:tcPr>
          <w:p w:rsidR="009302A9" w:rsidRPr="00E21F37" w:rsidRDefault="00E21F37" w:rsidP="00471F8D">
            <w:pPr>
              <w:jc w:val="center"/>
              <w:rPr>
                <w:rFonts w:cstheme="minorHAnsi"/>
                <w:b/>
                <w:lang w:val="en-GB"/>
              </w:rPr>
            </w:pPr>
            <w:r w:rsidRPr="00E21F37">
              <w:rPr>
                <w:rFonts w:cstheme="minorHAnsi"/>
                <w:b/>
                <w:lang w:val="en-GB"/>
              </w:rPr>
              <w:t>Survey</w:t>
            </w:r>
            <w:r w:rsidR="009302A9" w:rsidRPr="00E21F37">
              <w:rPr>
                <w:rFonts w:cstheme="minorHAnsi"/>
                <w:b/>
                <w:lang w:val="en-GB"/>
              </w:rPr>
              <w:t xml:space="preserve"> II</w:t>
            </w:r>
          </w:p>
        </w:tc>
      </w:tr>
      <w:tr w:rsidR="009302A9" w:rsidRPr="00E21024" w:rsidTr="00E21024">
        <w:trPr>
          <w:trHeight w:val="283"/>
        </w:trPr>
        <w:tc>
          <w:tcPr>
            <w:tcW w:w="10456" w:type="dxa"/>
            <w:gridSpan w:val="2"/>
          </w:tcPr>
          <w:p w:rsidR="009302A9" w:rsidRPr="00477F24" w:rsidRDefault="0011458B" w:rsidP="00E21024">
            <w:pPr>
              <w:jc w:val="center"/>
              <w:rPr>
                <w:rFonts w:cstheme="minorHAnsi"/>
                <w:b/>
                <w:i/>
                <w:highlight w:val="yellow"/>
                <w:lang w:val="en-GB"/>
              </w:rPr>
            </w:pPr>
            <w:r w:rsidRPr="00477F24">
              <w:rPr>
                <w:rFonts w:cstheme="minorHAnsi"/>
                <w:b/>
                <w:i/>
                <w:lang w:val="en-GB"/>
              </w:rPr>
              <w:t>1</w:t>
            </w:r>
            <w:r w:rsidR="00E21024">
              <w:rPr>
                <w:rFonts w:cstheme="minorHAnsi"/>
                <w:b/>
                <w:i/>
                <w:lang w:val="en-GB"/>
              </w:rPr>
              <w:t>2</w:t>
            </w:r>
            <w:r w:rsidR="009302A9" w:rsidRPr="00477F24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477F24" w:rsidRPr="00477F24">
              <w:rPr>
                <w:rFonts w:cstheme="minorHAnsi"/>
                <w:b/>
                <w:i/>
                <w:lang w:val="en-GB"/>
              </w:rPr>
              <w:t xml:space="preserve">Have I viewed photos, films or presentations which were uploaded on </w:t>
            </w:r>
            <w:proofErr w:type="spellStart"/>
            <w:r w:rsidR="00477F24" w:rsidRPr="00477F24">
              <w:rPr>
                <w:rFonts w:cstheme="minorHAnsi"/>
                <w:b/>
                <w:i/>
                <w:lang w:val="en-GB"/>
              </w:rPr>
              <w:t>TwinSpace</w:t>
            </w:r>
            <w:proofErr w:type="spellEnd"/>
            <w:r w:rsidR="00477F24" w:rsidRPr="00477F24">
              <w:rPr>
                <w:rFonts w:cstheme="minorHAnsi"/>
                <w:b/>
                <w:i/>
                <w:lang w:val="en-GB"/>
              </w:rPr>
              <w:t xml:space="preserve">? </w:t>
            </w:r>
          </w:p>
        </w:tc>
      </w:tr>
      <w:tr w:rsidR="009302A9" w:rsidRPr="006C7A1A" w:rsidTr="00E21024">
        <w:trPr>
          <w:trHeight w:val="283"/>
        </w:trPr>
        <w:tc>
          <w:tcPr>
            <w:tcW w:w="5211" w:type="dxa"/>
          </w:tcPr>
          <w:p w:rsidR="009302A9" w:rsidRPr="006C7A1A" w:rsidRDefault="00E21F37" w:rsidP="00E21F37">
            <w:pPr>
              <w:jc w:val="center"/>
              <w:rPr>
                <w:rFonts w:cstheme="minorHAnsi"/>
                <w:lang w:val="en-GB"/>
              </w:rPr>
            </w:pPr>
            <w:proofErr w:type="spellStart"/>
            <w:r w:rsidRPr="001E36CB">
              <w:rPr>
                <w:rFonts w:cstheme="minorHAnsi"/>
              </w:rPr>
              <w:t>Yes</w:t>
            </w:r>
            <w:proofErr w:type="spellEnd"/>
            <w:r w:rsidR="009302A9" w:rsidRPr="001E36CB">
              <w:rPr>
                <w:rFonts w:cstheme="minorHAnsi"/>
              </w:rPr>
              <w:t xml:space="preserve">  </w:t>
            </w:r>
            <w:r w:rsidR="0055131A" w:rsidRPr="001E36CB">
              <w:rPr>
                <w:rFonts w:cstheme="minorHAnsi"/>
              </w:rPr>
              <w:t>□</w:t>
            </w:r>
            <w:r w:rsidR="001068D9" w:rsidRPr="001E36CB">
              <w:rPr>
                <w:rFonts w:cstheme="minorHAnsi"/>
              </w:rPr>
              <w:t xml:space="preserve">     -     </w:t>
            </w:r>
            <w:proofErr w:type="spellStart"/>
            <w:r w:rsidRPr="001E36CB">
              <w:rPr>
                <w:rFonts w:cstheme="minorHAnsi"/>
              </w:rPr>
              <w:t>No</w:t>
            </w:r>
            <w:proofErr w:type="spellEnd"/>
            <w:r w:rsidR="001068D9" w:rsidRPr="001E36CB">
              <w:rPr>
                <w:rFonts w:cstheme="minorHAnsi"/>
              </w:rPr>
              <w:t xml:space="preserve">  □</w:t>
            </w:r>
          </w:p>
        </w:tc>
        <w:tc>
          <w:tcPr>
            <w:tcW w:w="5245" w:type="dxa"/>
          </w:tcPr>
          <w:p w:rsidR="009302A9" w:rsidRPr="001E36CB" w:rsidRDefault="00E21F37" w:rsidP="001068D9">
            <w:pPr>
              <w:jc w:val="center"/>
              <w:rPr>
                <w:rFonts w:cstheme="minorHAnsi"/>
              </w:rPr>
            </w:pPr>
            <w:r w:rsidRPr="001E36CB">
              <w:rPr>
                <w:rFonts w:cstheme="minorHAnsi"/>
              </w:rPr>
              <w:t>Yes  □     -     No  □</w:t>
            </w:r>
          </w:p>
        </w:tc>
      </w:tr>
      <w:tr w:rsidR="009302A9" w:rsidRPr="00E21024" w:rsidTr="00E21024">
        <w:trPr>
          <w:trHeight w:val="283"/>
        </w:trPr>
        <w:tc>
          <w:tcPr>
            <w:tcW w:w="10456" w:type="dxa"/>
            <w:gridSpan w:val="2"/>
            <w:shd w:val="clear" w:color="auto" w:fill="FFFFFF" w:themeFill="background1"/>
          </w:tcPr>
          <w:p w:rsidR="009302A9" w:rsidRPr="00477F24" w:rsidRDefault="0011458B" w:rsidP="00E21024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77F24">
              <w:rPr>
                <w:rFonts w:cstheme="minorHAnsi"/>
                <w:b/>
                <w:i/>
                <w:lang w:val="en-US"/>
              </w:rPr>
              <w:t>1</w:t>
            </w:r>
            <w:r w:rsidR="00E21024">
              <w:rPr>
                <w:rFonts w:cstheme="minorHAnsi"/>
                <w:b/>
                <w:i/>
                <w:lang w:val="en-US"/>
              </w:rPr>
              <w:t>3</w:t>
            </w:r>
            <w:r w:rsidR="009302A9" w:rsidRPr="00477F24">
              <w:rPr>
                <w:rFonts w:cstheme="minorHAnsi"/>
                <w:b/>
                <w:i/>
                <w:lang w:val="en-US"/>
              </w:rPr>
              <w:t>)</w:t>
            </w:r>
            <w:r w:rsidR="00477F24" w:rsidRPr="00477F24">
              <w:rPr>
                <w:rFonts w:cstheme="minorHAnsi"/>
                <w:b/>
                <w:i/>
                <w:lang w:val="en-US"/>
              </w:rPr>
              <w:t xml:space="preserve"> Have I read project blog entries?</w:t>
            </w:r>
          </w:p>
        </w:tc>
      </w:tr>
      <w:tr w:rsidR="009302A9" w:rsidRPr="006C7A1A" w:rsidTr="00E21024">
        <w:trPr>
          <w:trHeight w:val="283"/>
        </w:trPr>
        <w:tc>
          <w:tcPr>
            <w:tcW w:w="5211" w:type="dxa"/>
          </w:tcPr>
          <w:p w:rsidR="009302A9" w:rsidRPr="001E36CB" w:rsidRDefault="00E21F37" w:rsidP="001068D9">
            <w:pPr>
              <w:jc w:val="center"/>
              <w:rPr>
                <w:rFonts w:cstheme="minorHAnsi"/>
              </w:rPr>
            </w:pPr>
            <w:proofErr w:type="spellStart"/>
            <w:r w:rsidRPr="001E36CB">
              <w:rPr>
                <w:rFonts w:cstheme="minorHAnsi"/>
              </w:rPr>
              <w:t>Yes</w:t>
            </w:r>
            <w:proofErr w:type="spellEnd"/>
            <w:r w:rsidRPr="001E36CB">
              <w:rPr>
                <w:rFonts w:cstheme="minorHAnsi"/>
              </w:rPr>
              <w:t xml:space="preserve">  □     -     </w:t>
            </w:r>
            <w:proofErr w:type="spellStart"/>
            <w:r w:rsidRPr="001E36CB">
              <w:rPr>
                <w:rFonts w:cstheme="minorHAnsi"/>
              </w:rPr>
              <w:t>No</w:t>
            </w:r>
            <w:proofErr w:type="spellEnd"/>
            <w:r w:rsidRPr="001E36CB">
              <w:rPr>
                <w:rFonts w:cstheme="minorHAnsi"/>
              </w:rPr>
              <w:t xml:space="preserve">  □</w:t>
            </w:r>
          </w:p>
        </w:tc>
        <w:tc>
          <w:tcPr>
            <w:tcW w:w="5245" w:type="dxa"/>
          </w:tcPr>
          <w:p w:rsidR="009302A9" w:rsidRPr="001E36CB" w:rsidRDefault="00E21F37" w:rsidP="001068D9">
            <w:pPr>
              <w:jc w:val="center"/>
              <w:rPr>
                <w:rFonts w:cstheme="minorHAnsi"/>
              </w:rPr>
            </w:pPr>
            <w:r w:rsidRPr="001E36CB">
              <w:rPr>
                <w:rFonts w:cstheme="minorHAnsi"/>
              </w:rPr>
              <w:t>Yes  □     -     No  □</w:t>
            </w:r>
          </w:p>
        </w:tc>
      </w:tr>
      <w:tr w:rsidR="009302A9" w:rsidRPr="00E21024" w:rsidTr="00E21024">
        <w:trPr>
          <w:trHeight w:val="283"/>
        </w:trPr>
        <w:tc>
          <w:tcPr>
            <w:tcW w:w="10456" w:type="dxa"/>
            <w:gridSpan w:val="2"/>
          </w:tcPr>
          <w:p w:rsidR="009302A9" w:rsidRPr="006C7A1A" w:rsidRDefault="0011458B" w:rsidP="00E21024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>1</w:t>
            </w:r>
            <w:r w:rsidR="00E21024">
              <w:rPr>
                <w:rFonts w:cstheme="minorHAnsi"/>
                <w:b/>
                <w:i/>
                <w:lang w:val="en-GB"/>
              </w:rPr>
              <w:t>4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E21F37">
              <w:rPr>
                <w:rFonts w:cstheme="minorHAnsi"/>
                <w:b/>
                <w:i/>
                <w:lang w:val="en-GB"/>
              </w:rPr>
              <w:t xml:space="preserve">Do I know the pages of your </w:t>
            </w:r>
            <w:proofErr w:type="spellStart"/>
            <w:r w:rsidR="00E21F37">
              <w:rPr>
                <w:rFonts w:cstheme="minorHAnsi"/>
                <w:b/>
                <w:i/>
                <w:lang w:val="en-GB"/>
              </w:rPr>
              <w:t>TwinSpace</w:t>
            </w:r>
            <w:proofErr w:type="spellEnd"/>
            <w:r w:rsidR="00C02FE4">
              <w:rPr>
                <w:rFonts w:cstheme="minorHAnsi"/>
                <w:b/>
                <w:i/>
                <w:lang w:val="en-GB"/>
              </w:rPr>
              <w:t>-Projects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?</w:t>
            </w:r>
          </w:p>
        </w:tc>
      </w:tr>
      <w:tr w:rsidR="009302A9" w:rsidRPr="006C7A1A" w:rsidTr="00E21024">
        <w:trPr>
          <w:trHeight w:val="283"/>
        </w:trPr>
        <w:tc>
          <w:tcPr>
            <w:tcW w:w="5211" w:type="dxa"/>
          </w:tcPr>
          <w:p w:rsidR="009302A9" w:rsidRPr="001E36CB" w:rsidRDefault="00E21F37" w:rsidP="001068D9">
            <w:pPr>
              <w:jc w:val="center"/>
              <w:rPr>
                <w:rFonts w:cstheme="minorHAnsi"/>
              </w:rPr>
            </w:pPr>
            <w:proofErr w:type="spellStart"/>
            <w:r w:rsidRPr="001E36CB">
              <w:rPr>
                <w:rFonts w:cstheme="minorHAnsi"/>
              </w:rPr>
              <w:t>Yes</w:t>
            </w:r>
            <w:proofErr w:type="spellEnd"/>
            <w:r w:rsidRPr="001E36CB">
              <w:rPr>
                <w:rFonts w:cstheme="minorHAnsi"/>
              </w:rPr>
              <w:t xml:space="preserve">  □     -     </w:t>
            </w:r>
            <w:proofErr w:type="spellStart"/>
            <w:r w:rsidRPr="001E36CB">
              <w:rPr>
                <w:rFonts w:cstheme="minorHAnsi"/>
              </w:rPr>
              <w:t>No</w:t>
            </w:r>
            <w:proofErr w:type="spellEnd"/>
            <w:r w:rsidRPr="001E36CB">
              <w:rPr>
                <w:rFonts w:cstheme="minorHAnsi"/>
              </w:rPr>
              <w:t xml:space="preserve">  □</w:t>
            </w:r>
          </w:p>
        </w:tc>
        <w:tc>
          <w:tcPr>
            <w:tcW w:w="5245" w:type="dxa"/>
          </w:tcPr>
          <w:p w:rsidR="009302A9" w:rsidRPr="001E36CB" w:rsidRDefault="00E21F37" w:rsidP="001068D9">
            <w:pPr>
              <w:jc w:val="center"/>
              <w:rPr>
                <w:rFonts w:cstheme="minorHAnsi"/>
              </w:rPr>
            </w:pPr>
            <w:r w:rsidRPr="001E36CB">
              <w:rPr>
                <w:rFonts w:cstheme="minorHAnsi"/>
              </w:rPr>
              <w:t>Yes  □     -     No  □</w:t>
            </w:r>
          </w:p>
        </w:tc>
      </w:tr>
      <w:tr w:rsidR="009302A9" w:rsidRPr="00E21024" w:rsidTr="00E21024">
        <w:trPr>
          <w:trHeight w:val="283"/>
        </w:trPr>
        <w:tc>
          <w:tcPr>
            <w:tcW w:w="10456" w:type="dxa"/>
            <w:gridSpan w:val="2"/>
          </w:tcPr>
          <w:p w:rsidR="009302A9" w:rsidRPr="00E21F37" w:rsidRDefault="0011458B" w:rsidP="00E21024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E21F37">
              <w:rPr>
                <w:rFonts w:cstheme="minorHAnsi"/>
                <w:b/>
                <w:i/>
                <w:lang w:val="en-US"/>
              </w:rPr>
              <w:t>1</w:t>
            </w:r>
            <w:r w:rsidR="00E21024">
              <w:rPr>
                <w:rFonts w:cstheme="minorHAnsi"/>
                <w:b/>
                <w:i/>
                <w:lang w:val="en-US"/>
              </w:rPr>
              <w:t>5</w:t>
            </w:r>
            <w:r w:rsidR="00E21F37" w:rsidRPr="00E21F37">
              <w:rPr>
                <w:rFonts w:cstheme="minorHAnsi"/>
                <w:b/>
                <w:i/>
                <w:lang w:val="en-US"/>
              </w:rPr>
              <w:t xml:space="preserve">) How many </w:t>
            </w:r>
            <w:proofErr w:type="spellStart"/>
            <w:r w:rsidR="00E21F37" w:rsidRPr="00E21F37">
              <w:rPr>
                <w:rFonts w:cstheme="minorHAnsi"/>
                <w:b/>
                <w:i/>
                <w:lang w:val="en-US"/>
              </w:rPr>
              <w:t>TwinMails</w:t>
            </w:r>
            <w:proofErr w:type="spellEnd"/>
            <w:r w:rsidR="00E21F37" w:rsidRPr="00E21F37">
              <w:rPr>
                <w:rFonts w:cstheme="minorHAnsi"/>
                <w:b/>
                <w:i/>
                <w:lang w:val="en-US"/>
              </w:rPr>
              <w:t xml:space="preserve"> have I read / sent</w:t>
            </w:r>
            <w:r w:rsidR="00C639CE" w:rsidRPr="00E21F37">
              <w:rPr>
                <w:rFonts w:cstheme="minorHAnsi"/>
                <w:b/>
                <w:i/>
                <w:lang w:val="en-US"/>
              </w:rPr>
              <w:t>?</w:t>
            </w:r>
          </w:p>
        </w:tc>
      </w:tr>
      <w:tr w:rsidR="009302A9" w:rsidRPr="00E21024" w:rsidTr="00E21024">
        <w:trPr>
          <w:trHeight w:val="283"/>
        </w:trPr>
        <w:tc>
          <w:tcPr>
            <w:tcW w:w="5211" w:type="dxa"/>
          </w:tcPr>
          <w:p w:rsidR="009302A9" w:rsidRPr="00E21F37" w:rsidRDefault="009302A9" w:rsidP="00471F8D">
            <w:pPr>
              <w:rPr>
                <w:rFonts w:cstheme="minorHAnsi"/>
                <w:lang w:val="en-US"/>
              </w:rPr>
            </w:pPr>
          </w:p>
        </w:tc>
        <w:tc>
          <w:tcPr>
            <w:tcW w:w="5245" w:type="dxa"/>
          </w:tcPr>
          <w:p w:rsidR="009302A9" w:rsidRPr="00E21F37" w:rsidRDefault="009302A9" w:rsidP="00471F8D">
            <w:pPr>
              <w:rPr>
                <w:rFonts w:cstheme="minorHAnsi"/>
                <w:lang w:val="en-US"/>
              </w:rPr>
            </w:pPr>
          </w:p>
        </w:tc>
      </w:tr>
      <w:tr w:rsidR="009302A9" w:rsidRPr="00E21024" w:rsidTr="00E21024">
        <w:trPr>
          <w:trHeight w:val="283"/>
        </w:trPr>
        <w:tc>
          <w:tcPr>
            <w:tcW w:w="10456" w:type="dxa"/>
            <w:gridSpan w:val="2"/>
          </w:tcPr>
          <w:p w:rsidR="009302A9" w:rsidRPr="006C7A1A" w:rsidRDefault="0011458B" w:rsidP="00E21024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>1</w:t>
            </w:r>
            <w:r w:rsidR="00E21024">
              <w:rPr>
                <w:rFonts w:cstheme="minorHAnsi"/>
                <w:b/>
                <w:i/>
                <w:lang w:val="en-GB"/>
              </w:rPr>
              <w:t>6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E21F37">
              <w:rPr>
                <w:rFonts w:cstheme="minorHAnsi"/>
                <w:b/>
                <w:i/>
                <w:lang w:val="en-GB"/>
              </w:rPr>
              <w:t xml:space="preserve">How often have I been on </w:t>
            </w:r>
            <w:proofErr w:type="spellStart"/>
            <w:r w:rsidR="00E21F37">
              <w:rPr>
                <w:rFonts w:cstheme="minorHAnsi"/>
                <w:b/>
                <w:i/>
                <w:lang w:val="en-GB"/>
              </w:rPr>
              <w:t>TwinSpace</w:t>
            </w:r>
            <w:proofErr w:type="spellEnd"/>
            <w:r w:rsidR="00E21F37">
              <w:rPr>
                <w:rFonts w:cstheme="minorHAnsi"/>
                <w:b/>
                <w:i/>
                <w:lang w:val="en-GB"/>
              </w:rPr>
              <w:t xml:space="preserve"> (average number)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?</w:t>
            </w:r>
          </w:p>
        </w:tc>
      </w:tr>
      <w:tr w:rsidR="009302A9" w:rsidRPr="00E21024" w:rsidTr="00E21024">
        <w:trPr>
          <w:trHeight w:val="283"/>
        </w:trPr>
        <w:tc>
          <w:tcPr>
            <w:tcW w:w="5211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5245" w:type="dxa"/>
          </w:tcPr>
          <w:p w:rsidR="009302A9" w:rsidRPr="006C7A1A" w:rsidRDefault="009302A9" w:rsidP="00FA2FDF">
            <w:pPr>
              <w:tabs>
                <w:tab w:val="left" w:pos="1125"/>
              </w:tabs>
              <w:rPr>
                <w:rFonts w:cstheme="minorHAnsi"/>
                <w:lang w:val="en-GB"/>
              </w:rPr>
            </w:pPr>
          </w:p>
        </w:tc>
      </w:tr>
    </w:tbl>
    <w:p w:rsidR="009302A9" w:rsidRPr="00E21024" w:rsidRDefault="009302A9" w:rsidP="009302A9">
      <w:pPr>
        <w:spacing w:after="0" w:line="240" w:lineRule="auto"/>
        <w:rPr>
          <w:rFonts w:cstheme="minorHAnsi"/>
          <w:sz w:val="20"/>
          <w:lang w:val="en-US"/>
        </w:rPr>
      </w:pPr>
    </w:p>
    <w:p w:rsidR="00E21024" w:rsidRDefault="00E21024" w:rsidP="00E21024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US"/>
        </w:rPr>
      </w:pPr>
      <w:r w:rsidRPr="00FA2FDF">
        <w:rPr>
          <w:rFonts w:cstheme="minorHAnsi"/>
          <w:b/>
          <w:i/>
          <w:lang w:val="en-US"/>
        </w:rPr>
        <w:t>1</w:t>
      </w:r>
      <w:r>
        <w:rPr>
          <w:rFonts w:cstheme="minorHAnsi"/>
          <w:b/>
          <w:i/>
          <w:lang w:val="en-US"/>
        </w:rPr>
        <w:t>7</w:t>
      </w:r>
      <w:r w:rsidRPr="00FA2FDF">
        <w:rPr>
          <w:rFonts w:cstheme="minorHAnsi"/>
          <w:b/>
          <w:i/>
          <w:lang w:val="en-US"/>
        </w:rPr>
        <w:t>) Which books of</w:t>
      </w:r>
      <w:r>
        <w:rPr>
          <w:rFonts w:cstheme="minorHAnsi"/>
          <w:b/>
          <w:i/>
          <w:lang w:val="en-US"/>
        </w:rPr>
        <w:t xml:space="preserve"> </w:t>
      </w:r>
      <w:r w:rsidRPr="00FA2FDF">
        <w:rPr>
          <w:rFonts w:cstheme="minorHAnsi"/>
          <w:b/>
          <w:i/>
          <w:lang w:val="en-US"/>
        </w:rPr>
        <w:t>the project canon did I read?</w:t>
      </w:r>
      <w:r>
        <w:rPr>
          <w:rFonts w:cstheme="minorHAnsi"/>
          <w:b/>
          <w:i/>
          <w:lang w:val="en-US"/>
        </w:rPr>
        <w:t xml:space="preserve"> </w:t>
      </w:r>
    </w:p>
    <w:tbl>
      <w:tblPr>
        <w:tblStyle w:val="Tabellengitternetz"/>
        <w:tblW w:w="10488" w:type="dxa"/>
        <w:tblLayout w:type="fixed"/>
        <w:tblLook w:val="04A0"/>
      </w:tblPr>
      <w:tblGrid>
        <w:gridCol w:w="395"/>
        <w:gridCol w:w="3966"/>
        <w:gridCol w:w="948"/>
        <w:gridCol w:w="397"/>
        <w:gridCol w:w="3900"/>
        <w:gridCol w:w="882"/>
      </w:tblGrid>
      <w:tr w:rsidR="00E21024" w:rsidTr="002137D3">
        <w:trPr>
          <w:trHeight w:val="227"/>
        </w:trPr>
        <w:tc>
          <w:tcPr>
            <w:tcW w:w="3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21024" w:rsidRPr="00E21024" w:rsidRDefault="00E21024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966" w:type="dxa"/>
            <w:tcBorders>
              <w:top w:val="single" w:sz="12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Autor und Titel des Buches</w:t>
            </w:r>
          </w:p>
        </w:tc>
        <w:tc>
          <w:tcPr>
            <w:tcW w:w="94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Ja/ Nein</w:t>
            </w: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Autor und Titel des Buches</w:t>
            </w:r>
          </w:p>
        </w:tc>
        <w:tc>
          <w:tcPr>
            <w:tcW w:w="8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Ja/ Nein</w:t>
            </w:r>
          </w:p>
        </w:tc>
      </w:tr>
      <w:tr w:rsidR="00E21024" w:rsidTr="002137D3">
        <w:trPr>
          <w:trHeight w:val="227"/>
        </w:trPr>
        <w:tc>
          <w:tcPr>
            <w:tcW w:w="395" w:type="dxa"/>
            <w:vMerge w:val="restart"/>
            <w:tcBorders>
              <w:bottom w:val="single" w:sz="12" w:space="0" w:color="000000" w:themeColor="text1"/>
            </w:tcBorders>
            <w:vAlign w:val="center"/>
          </w:tcPr>
          <w:p w:rsidR="00E21024" w:rsidRPr="008B5D82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  <w:r w:rsidRPr="008B5D82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3966" w:type="dxa"/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F. Dürrenmatt „Besuch der alten Dame”</w:t>
            </w:r>
          </w:p>
        </w:tc>
        <w:tc>
          <w:tcPr>
            <w:tcW w:w="948" w:type="dxa"/>
            <w:tcBorders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</w:t>
            </w:r>
          </w:p>
        </w:tc>
        <w:tc>
          <w:tcPr>
            <w:tcW w:w="3900" w:type="dxa"/>
            <w:tcBorders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E.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Ferrante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„Die Geschichte des verlorenen Kindes“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E21024" w:rsidRPr="00C5459C" w:rsidRDefault="00E21024" w:rsidP="002137D3">
            <w:pPr>
              <w:rPr>
                <w:rFonts w:cstheme="minorHAnsi"/>
                <w:b/>
                <w:i/>
                <w:sz w:val="20"/>
              </w:rPr>
            </w:pPr>
          </w:p>
        </w:tc>
      </w:tr>
      <w:tr w:rsidR="00E21024" w:rsidTr="002137D3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21024" w:rsidRPr="008B5D82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6" w:type="dxa"/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Morton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Rhue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„Die Welle“</w:t>
            </w:r>
          </w:p>
        </w:tc>
        <w:tc>
          <w:tcPr>
            <w:tcW w:w="948" w:type="dxa"/>
            <w:tcBorders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M.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Elsberg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„Black out”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E21024" w:rsidTr="002137D3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21024" w:rsidRPr="008B5D82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S.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Mrożek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„Tango”</w:t>
            </w:r>
          </w:p>
        </w:tc>
        <w:tc>
          <w:tcPr>
            <w:tcW w:w="948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H. Böll „Verlorene  Ehre von Katarina Blum”</w:t>
            </w: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E21024" w:rsidTr="002137D3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21024" w:rsidRPr="008B5D82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12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G. Orwell „Farm der Tiere”</w:t>
            </w:r>
          </w:p>
        </w:tc>
        <w:tc>
          <w:tcPr>
            <w:tcW w:w="94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12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A. Huxley „Schöne neue Welt”</w:t>
            </w:r>
          </w:p>
        </w:tc>
        <w:tc>
          <w:tcPr>
            <w:tcW w:w="882" w:type="dxa"/>
            <w:tcBorders>
              <w:bottom w:val="single" w:sz="12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E21024" w:rsidTr="002137D3">
        <w:trPr>
          <w:trHeight w:val="227"/>
        </w:trPr>
        <w:tc>
          <w:tcPr>
            <w:tcW w:w="39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  <w:r w:rsidRPr="006C3A2E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3966" w:type="dxa"/>
            <w:tcBorders>
              <w:top w:val="single" w:sz="12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M.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Lunde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„Die Geschichte der Bienen“</w:t>
            </w:r>
          </w:p>
        </w:tc>
        <w:tc>
          <w:tcPr>
            <w:tcW w:w="94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T4</w:t>
            </w:r>
          </w:p>
        </w:tc>
        <w:tc>
          <w:tcPr>
            <w:tcW w:w="39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E21024" w:rsidRPr="008520E6" w:rsidTr="002137D3">
        <w:trPr>
          <w:trHeight w:val="227"/>
        </w:trPr>
        <w:tc>
          <w:tcPr>
            <w:tcW w:w="395" w:type="dxa"/>
            <w:vMerge/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  <w:lang w:val="sv-SE"/>
              </w:rPr>
            </w:pPr>
            <w:r w:rsidRPr="006C3A2E">
              <w:rPr>
                <w:rFonts w:cstheme="minorHAnsi"/>
                <w:sz w:val="18"/>
                <w:szCs w:val="20"/>
                <w:lang w:val="sv-SE"/>
              </w:rPr>
              <w:t>M. Fredriksson „Anna, Hanna und Joanna“</w:t>
            </w:r>
          </w:p>
        </w:tc>
        <w:tc>
          <w:tcPr>
            <w:tcW w:w="948" w:type="dxa"/>
            <w:tcBorders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00" w:type="dxa"/>
            <w:tcBorders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  <w:lang w:val="en-US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</w:tc>
      </w:tr>
      <w:tr w:rsidR="00E21024" w:rsidTr="002137D3">
        <w:trPr>
          <w:trHeight w:val="227"/>
        </w:trPr>
        <w:tc>
          <w:tcPr>
            <w:tcW w:w="395" w:type="dxa"/>
            <w:vMerge/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6" w:type="dxa"/>
            <w:tcBorders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W. Borchert „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Drauβen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vor der Tür”</w:t>
            </w:r>
          </w:p>
        </w:tc>
        <w:tc>
          <w:tcPr>
            <w:tcW w:w="948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E21024" w:rsidTr="00E21024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12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J.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Boyne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„Der Junge im gestreiften Pyjama“</w:t>
            </w:r>
          </w:p>
        </w:tc>
        <w:tc>
          <w:tcPr>
            <w:tcW w:w="94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00" w:type="dxa"/>
            <w:tcBorders>
              <w:bottom w:val="single" w:sz="12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</w:rPr>
            </w:pPr>
          </w:p>
        </w:tc>
        <w:tc>
          <w:tcPr>
            <w:tcW w:w="882" w:type="dxa"/>
            <w:tcBorders>
              <w:bottom w:val="single" w:sz="12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E21024" w:rsidRPr="00E21024" w:rsidTr="009E13D0">
        <w:trPr>
          <w:trHeight w:val="227"/>
        </w:trPr>
        <w:tc>
          <w:tcPr>
            <w:tcW w:w="10488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21024" w:rsidRPr="00E21024" w:rsidRDefault="00E21024" w:rsidP="00E21024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20"/>
                <w:lang w:val="en-US"/>
              </w:rPr>
            </w:pPr>
            <w:r w:rsidRPr="007C5CD2">
              <w:rPr>
                <w:rFonts w:cstheme="minorHAnsi"/>
                <w:b/>
                <w:i/>
                <w:szCs w:val="21"/>
                <w:lang w:val="en-US"/>
              </w:rPr>
              <w:t>18) How many/</w:t>
            </w:r>
            <w:r>
              <w:rPr>
                <w:rFonts w:cstheme="minorHAnsi"/>
                <w:b/>
                <w:i/>
                <w:szCs w:val="21"/>
                <w:lang w:val="en-US"/>
              </w:rPr>
              <w:t xml:space="preserve"> </w:t>
            </w:r>
            <w:r w:rsidRPr="007C5CD2">
              <w:rPr>
                <w:rFonts w:cstheme="minorHAnsi"/>
                <w:b/>
                <w:i/>
                <w:szCs w:val="21"/>
                <w:lang w:val="en-US"/>
              </w:rPr>
              <w:t>Which other books mentioned in discussion forums / at project meetings did I read?</w:t>
            </w:r>
          </w:p>
        </w:tc>
      </w:tr>
      <w:tr w:rsidR="00E21024" w:rsidRPr="00E21024" w:rsidTr="004C3042">
        <w:trPr>
          <w:trHeight w:val="227"/>
        </w:trPr>
        <w:tc>
          <w:tcPr>
            <w:tcW w:w="5309" w:type="dxa"/>
            <w:gridSpan w:val="3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E21024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  <w:p w:rsidR="00E21024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  <w:p w:rsidR="00E21024" w:rsidRPr="00E21024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</w:tc>
        <w:tc>
          <w:tcPr>
            <w:tcW w:w="5179" w:type="dxa"/>
            <w:gridSpan w:val="3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E21024" w:rsidRPr="00E21024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</w:tc>
      </w:tr>
    </w:tbl>
    <w:p w:rsidR="00E21024" w:rsidRPr="00E21024" w:rsidRDefault="00E21024" w:rsidP="00E21024">
      <w:pPr>
        <w:tabs>
          <w:tab w:val="left" w:pos="426"/>
        </w:tabs>
        <w:spacing w:after="0" w:line="240" w:lineRule="auto"/>
        <w:rPr>
          <w:rFonts w:cstheme="minorHAnsi"/>
          <w:b/>
          <w:i/>
          <w:sz w:val="16"/>
          <w:lang w:val="en-US"/>
        </w:rPr>
      </w:pPr>
    </w:p>
    <w:p w:rsidR="00E21024" w:rsidRPr="00E21024" w:rsidRDefault="00E21024" w:rsidP="009302A9">
      <w:pPr>
        <w:spacing w:after="0" w:line="240" w:lineRule="auto"/>
        <w:rPr>
          <w:rFonts w:cstheme="minorHAnsi"/>
          <w:lang w:val="en-US"/>
        </w:rPr>
      </w:pPr>
    </w:p>
    <w:p w:rsidR="00597348" w:rsidRPr="00E21024" w:rsidRDefault="00597348" w:rsidP="009302A9">
      <w:pPr>
        <w:tabs>
          <w:tab w:val="left" w:pos="426"/>
        </w:tabs>
        <w:spacing w:after="0" w:line="240" w:lineRule="auto"/>
        <w:rPr>
          <w:rFonts w:cstheme="minorHAnsi"/>
          <w:lang w:val="en-US"/>
        </w:rPr>
        <w:sectPr w:rsidR="00597348" w:rsidRPr="00E21024" w:rsidSect="0010788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240" w:right="709" w:bottom="567" w:left="851" w:header="284" w:footer="0" w:gutter="0"/>
          <w:cols w:space="708"/>
          <w:titlePg/>
          <w:docGrid w:linePitch="360"/>
        </w:sectPr>
      </w:pPr>
    </w:p>
    <w:p w:rsidR="00597348" w:rsidRPr="00E21024" w:rsidRDefault="00597348" w:rsidP="009302A9">
      <w:pPr>
        <w:tabs>
          <w:tab w:val="left" w:pos="426"/>
        </w:tabs>
        <w:spacing w:after="0" w:line="240" w:lineRule="auto"/>
        <w:rPr>
          <w:rFonts w:cstheme="minorHAnsi"/>
          <w:lang w:val="en-US"/>
        </w:rPr>
      </w:pPr>
    </w:p>
    <w:p w:rsidR="00E21F37" w:rsidRPr="00E21F37" w:rsidRDefault="0011458B" w:rsidP="00E21F37">
      <w:pPr>
        <w:spacing w:after="0"/>
        <w:ind w:right="-284"/>
        <w:rPr>
          <w:b/>
          <w:u w:val="single"/>
          <w:lang w:val="en-US"/>
        </w:rPr>
      </w:pPr>
      <w:r w:rsidRPr="00E21F37">
        <w:rPr>
          <w:b/>
          <w:u w:val="single"/>
          <w:lang w:val="en-GB"/>
        </w:rPr>
        <w:t>II</w:t>
      </w:r>
      <w:r w:rsidRPr="00E21F37">
        <w:rPr>
          <w:b/>
          <w:sz w:val="20"/>
          <w:szCs w:val="20"/>
          <w:u w:val="single"/>
          <w:lang w:val="en-GB"/>
        </w:rPr>
        <w:t xml:space="preserve">. </w:t>
      </w:r>
      <w:r w:rsidR="00E21F37" w:rsidRPr="00E21F37">
        <w:rPr>
          <w:b/>
          <w:u w:val="single"/>
          <w:lang w:val="en-US"/>
        </w:rPr>
        <w:t>What was my cooperation with the international partners (students and teachers) like?</w:t>
      </w:r>
    </w:p>
    <w:p w:rsidR="0011458B" w:rsidRPr="006C7A1A" w:rsidRDefault="0011458B" w:rsidP="001068D9">
      <w:pPr>
        <w:spacing w:after="0"/>
        <w:ind w:right="-284"/>
        <w:rPr>
          <w:b/>
          <w:u w:val="single"/>
          <w:lang w:val="en-GB"/>
        </w:rPr>
      </w:pPr>
    </w:p>
    <w:tbl>
      <w:tblPr>
        <w:tblStyle w:val="Tabellengitternetz"/>
        <w:tblW w:w="0" w:type="auto"/>
        <w:jc w:val="right"/>
        <w:tblLook w:val="04A0"/>
      </w:tblPr>
      <w:tblGrid>
        <w:gridCol w:w="5670"/>
      </w:tblGrid>
      <w:tr w:rsidR="0011458B" w:rsidRPr="006C7A1A" w:rsidTr="00471F8D">
        <w:trPr>
          <w:jc w:val="right"/>
        </w:trPr>
        <w:tc>
          <w:tcPr>
            <w:tcW w:w="5670" w:type="dxa"/>
          </w:tcPr>
          <w:p w:rsidR="0011458B" w:rsidRPr="006C7A1A" w:rsidRDefault="0011458B" w:rsidP="001068D9">
            <w:pPr>
              <w:pStyle w:val="KeinLeerraum"/>
              <w:rPr>
                <w:sz w:val="10"/>
                <w:szCs w:val="10"/>
                <w:lang w:val="en-GB"/>
              </w:rPr>
            </w:pPr>
          </w:p>
          <w:p w:rsidR="00E21F37" w:rsidRPr="00733684" w:rsidRDefault="00E21F37" w:rsidP="00E21F37">
            <w:pPr>
              <w:pStyle w:val="KeinLeerraum"/>
              <w:tabs>
                <w:tab w:val="left" w:pos="1629"/>
                <w:tab w:val="left" w:pos="3330"/>
              </w:tabs>
              <w:rPr>
                <w:sz w:val="16"/>
                <w:szCs w:val="16"/>
                <w:lang w:val="en-GB"/>
              </w:rPr>
            </w:pPr>
            <w:r w:rsidRPr="00C76BE2">
              <w:rPr>
                <w:b/>
                <w:sz w:val="16"/>
                <w:szCs w:val="16"/>
                <w:lang w:val="en-US"/>
              </w:rPr>
              <w:t>5</w:t>
            </w:r>
            <w:r w:rsidRPr="00733684">
              <w:rPr>
                <w:sz w:val="16"/>
                <w:szCs w:val="16"/>
                <w:lang w:val="en-GB"/>
              </w:rPr>
              <w:t>– absolutely true</w:t>
            </w:r>
            <w:r w:rsidRPr="00733684">
              <w:rPr>
                <w:sz w:val="16"/>
                <w:szCs w:val="16"/>
                <w:lang w:val="en-GB"/>
              </w:rPr>
              <w:tab/>
            </w:r>
            <w:r w:rsidRPr="00733684">
              <w:rPr>
                <w:b/>
                <w:sz w:val="16"/>
                <w:szCs w:val="16"/>
                <w:lang w:val="en-GB"/>
              </w:rPr>
              <w:t>3</w:t>
            </w:r>
            <w:r w:rsidRPr="00733684">
              <w:rPr>
                <w:sz w:val="16"/>
                <w:szCs w:val="16"/>
                <w:lang w:val="en-GB"/>
              </w:rPr>
              <w:t xml:space="preserve"> – partly true</w:t>
            </w:r>
            <w:r w:rsidRPr="00733684">
              <w:rPr>
                <w:sz w:val="16"/>
                <w:szCs w:val="16"/>
                <w:lang w:val="en-GB"/>
              </w:rPr>
              <w:tab/>
            </w:r>
            <w:r w:rsidRPr="00733684">
              <w:rPr>
                <w:b/>
                <w:sz w:val="16"/>
                <w:szCs w:val="16"/>
                <w:lang w:val="en-GB"/>
              </w:rPr>
              <w:t>1</w:t>
            </w:r>
            <w:r w:rsidRPr="00733684">
              <w:rPr>
                <w:sz w:val="16"/>
                <w:szCs w:val="16"/>
                <w:lang w:val="en-GB"/>
              </w:rPr>
              <w:t xml:space="preserve"> - not at all</w:t>
            </w:r>
          </w:p>
          <w:p w:rsidR="00E21F37" w:rsidRPr="00733684" w:rsidRDefault="00E21F37" w:rsidP="00E21F37">
            <w:pPr>
              <w:pStyle w:val="KeinLeerraum"/>
              <w:tabs>
                <w:tab w:val="left" w:pos="1629"/>
              </w:tabs>
              <w:rPr>
                <w:sz w:val="16"/>
                <w:szCs w:val="16"/>
                <w:lang w:val="en-GB"/>
              </w:rPr>
            </w:pPr>
            <w:r w:rsidRPr="00733684">
              <w:rPr>
                <w:b/>
                <w:sz w:val="16"/>
                <w:szCs w:val="16"/>
                <w:lang w:val="en-GB"/>
              </w:rPr>
              <w:t>4</w:t>
            </w:r>
            <w:r w:rsidRPr="00733684">
              <w:rPr>
                <w:sz w:val="16"/>
                <w:szCs w:val="16"/>
                <w:lang w:val="en-GB"/>
              </w:rPr>
              <w:t xml:space="preserve"> – true</w:t>
            </w:r>
            <w:r w:rsidRPr="00733684">
              <w:rPr>
                <w:sz w:val="16"/>
                <w:szCs w:val="16"/>
                <w:lang w:val="en-GB"/>
              </w:rPr>
              <w:tab/>
            </w:r>
            <w:r w:rsidRPr="00733684">
              <w:rPr>
                <w:b/>
                <w:sz w:val="16"/>
                <w:szCs w:val="16"/>
                <w:lang w:val="en-GB"/>
              </w:rPr>
              <w:t>2</w:t>
            </w:r>
            <w:r w:rsidRPr="00733684">
              <w:rPr>
                <w:sz w:val="16"/>
                <w:szCs w:val="16"/>
                <w:lang w:val="en-GB"/>
              </w:rPr>
              <w:t>– not really</w:t>
            </w:r>
          </w:p>
          <w:p w:rsidR="0011458B" w:rsidRPr="006C7A1A" w:rsidRDefault="0011458B" w:rsidP="001068D9">
            <w:pPr>
              <w:pStyle w:val="KeinLeerraum"/>
              <w:rPr>
                <w:i/>
                <w:sz w:val="10"/>
                <w:szCs w:val="10"/>
                <w:lang w:val="en-GB"/>
              </w:rPr>
            </w:pPr>
          </w:p>
        </w:tc>
      </w:tr>
    </w:tbl>
    <w:p w:rsidR="0011458B" w:rsidRPr="006C7A1A" w:rsidRDefault="0011458B" w:rsidP="001068D9">
      <w:pPr>
        <w:spacing w:after="0"/>
        <w:ind w:right="-284"/>
        <w:rPr>
          <w:b/>
          <w:lang w:val="en-GB"/>
        </w:rPr>
      </w:pPr>
    </w:p>
    <w:tbl>
      <w:tblPr>
        <w:tblStyle w:val="Tabellengitternetz"/>
        <w:tblW w:w="10457" w:type="dxa"/>
        <w:tblLook w:val="04A0"/>
      </w:tblPr>
      <w:tblGrid>
        <w:gridCol w:w="8472"/>
        <w:gridCol w:w="397"/>
        <w:gridCol w:w="397"/>
        <w:gridCol w:w="397"/>
        <w:gridCol w:w="397"/>
        <w:gridCol w:w="397"/>
      </w:tblGrid>
      <w:tr w:rsidR="0011458B" w:rsidRPr="006C7A1A" w:rsidTr="006A0B50">
        <w:tc>
          <w:tcPr>
            <w:tcW w:w="8472" w:type="dxa"/>
          </w:tcPr>
          <w:p w:rsidR="0011458B" w:rsidRPr="006C7A1A" w:rsidRDefault="0011458B" w:rsidP="001068D9">
            <w:pPr>
              <w:rPr>
                <w:b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5</w:t>
            </w: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4</w:t>
            </w: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3</w:t>
            </w: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2</w:t>
            </w: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1</w:t>
            </w: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KeinLeerraum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 xml:space="preserve">1.  I have actively used </w:t>
            </w:r>
            <w:proofErr w:type="spellStart"/>
            <w:r w:rsidRPr="00811267">
              <w:rPr>
                <w:rFonts w:cstheme="minorHAnsi"/>
                <w:i/>
                <w:lang w:val="en-US"/>
              </w:rPr>
              <w:t>TwinSpace</w:t>
            </w:r>
            <w:proofErr w:type="spellEnd"/>
            <w:r w:rsidRPr="00811267">
              <w:rPr>
                <w:rFonts w:cstheme="minorHAnsi"/>
                <w:i/>
                <w:lang w:val="en-US"/>
              </w:rPr>
              <w:t>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Listenabsatz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2.  I have succeeded in making clear my point of view within the international group (group works, presentations etc.).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ind w:left="284" w:hanging="284"/>
              <w:rPr>
                <w:rFonts w:cstheme="minorHAnsi"/>
                <w:b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3.  I have been able to put into practice my ideas within the international group of teachers</w:t>
            </w:r>
            <w:r w:rsidR="00811267" w:rsidRPr="00811267">
              <w:rPr>
                <w:rFonts w:cstheme="minorHAnsi"/>
                <w:lang w:val="en-US"/>
              </w:rPr>
              <w:t xml:space="preserve"> </w:t>
            </w:r>
            <w:r w:rsidRPr="00811267">
              <w:rPr>
                <w:rFonts w:cstheme="minorHAnsi"/>
                <w:lang w:val="en-US"/>
              </w:rPr>
              <w:t>and</w:t>
            </w:r>
            <w:r w:rsidR="00811267" w:rsidRPr="00811267">
              <w:rPr>
                <w:rFonts w:cstheme="minorHAnsi"/>
                <w:lang w:val="en-US"/>
              </w:rPr>
              <w:t xml:space="preserve"> </w:t>
            </w:r>
            <w:r w:rsidRPr="00811267">
              <w:rPr>
                <w:rFonts w:cstheme="minorHAnsi"/>
                <w:lang w:val="en-US"/>
              </w:rPr>
              <w:t>students.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4.  I was open and willing to do different types of project work.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Listenabsatz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5.  I was open to consider new ideas and different opinions of other group members (group work during visits etc.).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Listenabsatz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6.  I have become aware of existing national prejudices during my cooperation with people from other countries.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Listenabsatz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 xml:space="preserve">7. </w:t>
            </w:r>
            <w:r w:rsidR="00811267">
              <w:rPr>
                <w:rFonts w:cstheme="minorHAnsi"/>
                <w:lang w:val="en-US"/>
              </w:rPr>
              <w:t xml:space="preserve"> </w:t>
            </w:r>
            <w:r w:rsidRPr="00811267">
              <w:rPr>
                <w:rFonts w:cstheme="minorHAnsi"/>
                <w:lang w:val="en-US"/>
              </w:rPr>
              <w:t>I have developed an understanding that knowing about other cultures can help to judge fairly and to avoid prejudices.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Listenabsatz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 xml:space="preserve">8. </w:t>
            </w:r>
            <w:r w:rsidR="00811267">
              <w:rPr>
                <w:rFonts w:cstheme="minorHAnsi"/>
                <w:lang w:val="en-US"/>
              </w:rPr>
              <w:t xml:space="preserve"> </w:t>
            </w:r>
            <w:r w:rsidRPr="00811267">
              <w:rPr>
                <w:rFonts w:cstheme="minorHAnsi"/>
                <w:lang w:val="en-US"/>
              </w:rPr>
              <w:t>I have been able to deal with and/or solve conflicts within my international work group.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D66BE9">
            <w:pPr>
              <w:pStyle w:val="Listenabsatz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9.</w:t>
            </w:r>
            <w:r w:rsidR="00811267">
              <w:rPr>
                <w:rFonts w:cstheme="minorHAnsi"/>
                <w:lang w:val="en-US"/>
              </w:rPr>
              <w:t xml:space="preserve">  </w:t>
            </w:r>
            <w:r w:rsidRPr="00811267">
              <w:rPr>
                <w:rFonts w:cstheme="minorHAnsi"/>
                <w:lang w:val="en-US"/>
              </w:rPr>
              <w:t>I have a good relationship with the other Erasmus+</w:t>
            </w:r>
            <w:r w:rsidR="00C02FE4">
              <w:rPr>
                <w:rFonts w:cstheme="minorHAnsi"/>
                <w:lang w:val="en-US"/>
              </w:rPr>
              <w:t xml:space="preserve">/ </w:t>
            </w:r>
            <w:proofErr w:type="spellStart"/>
            <w:r w:rsidR="00C02FE4">
              <w:rPr>
                <w:rFonts w:cstheme="minorHAnsi"/>
                <w:lang w:val="en-US"/>
              </w:rPr>
              <w:t>eTwinning</w:t>
            </w:r>
            <w:proofErr w:type="spellEnd"/>
            <w:r w:rsidR="00D66BE9">
              <w:rPr>
                <w:rFonts w:cstheme="minorHAnsi"/>
                <w:lang w:val="en-US"/>
              </w:rPr>
              <w:t>-</w:t>
            </w:r>
            <w:r w:rsidRPr="00811267">
              <w:rPr>
                <w:rFonts w:cstheme="minorHAnsi"/>
                <w:lang w:val="en-US"/>
              </w:rPr>
              <w:t>participants</w:t>
            </w:r>
            <w:r w:rsidR="00811267" w:rsidRPr="00811267">
              <w:rPr>
                <w:rFonts w:cstheme="minorHAnsi"/>
                <w:lang w:val="en-US"/>
              </w:rPr>
              <w:t>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811267" w:rsidP="00811267">
            <w:pPr>
              <w:pStyle w:val="KeinLeerraum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10</w:t>
            </w:r>
            <w:r w:rsidR="00AD316B" w:rsidRPr="00811267">
              <w:rPr>
                <w:rFonts w:cstheme="minorHAnsi"/>
                <w:lang w:val="en-US"/>
              </w:rPr>
              <w:t xml:space="preserve">. </w:t>
            </w:r>
            <w:r w:rsidRPr="00811267">
              <w:rPr>
                <w:rFonts w:cstheme="minorHAnsi"/>
                <w:lang w:val="en-US"/>
              </w:rPr>
              <w:t>I felt</w:t>
            </w:r>
            <w:r w:rsidR="00AD316B" w:rsidRPr="00811267">
              <w:rPr>
                <w:rFonts w:cstheme="minorHAnsi"/>
                <w:lang w:val="en-US"/>
              </w:rPr>
              <w:t xml:space="preserve"> responsible for my group and tasks we had to deal with</w:t>
            </w:r>
            <w:r w:rsidRPr="00811267">
              <w:rPr>
                <w:rFonts w:cstheme="minorHAnsi"/>
                <w:lang w:val="en-US"/>
              </w:rPr>
              <w:t>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</w:tbl>
    <w:p w:rsidR="006678FE" w:rsidRDefault="006678FE" w:rsidP="001068D9">
      <w:pPr>
        <w:spacing w:after="0"/>
        <w:ind w:right="-284"/>
        <w:rPr>
          <w:b/>
          <w:lang w:val="en-GB"/>
        </w:rPr>
      </w:pPr>
    </w:p>
    <w:p w:rsidR="00E21F37" w:rsidRPr="006C7A1A" w:rsidRDefault="00E21F37" w:rsidP="001068D9">
      <w:pPr>
        <w:spacing w:after="0"/>
        <w:ind w:right="-284"/>
        <w:rPr>
          <w:b/>
          <w:lang w:val="en-GB"/>
        </w:rPr>
      </w:pPr>
    </w:p>
    <w:p w:rsidR="0011458B" w:rsidRPr="00E21F37" w:rsidRDefault="0011458B" w:rsidP="001068D9">
      <w:pPr>
        <w:spacing w:after="0"/>
        <w:ind w:right="-284"/>
        <w:rPr>
          <w:b/>
          <w:u w:val="single"/>
          <w:lang w:val="en-GB"/>
        </w:rPr>
      </w:pPr>
      <w:r w:rsidRPr="00E21F37">
        <w:rPr>
          <w:b/>
          <w:u w:val="single"/>
          <w:lang w:val="en-GB"/>
        </w:rPr>
        <w:t>III</w:t>
      </w:r>
      <w:r w:rsidRPr="00E21F37">
        <w:rPr>
          <w:b/>
          <w:sz w:val="20"/>
          <w:szCs w:val="20"/>
          <w:u w:val="single"/>
          <w:lang w:val="en-GB"/>
        </w:rPr>
        <w:t xml:space="preserve">. </w:t>
      </w:r>
      <w:r w:rsidR="00E21F37" w:rsidRPr="00E21F37">
        <w:rPr>
          <w:b/>
          <w:u w:val="single"/>
          <w:lang w:val="en-US"/>
        </w:rPr>
        <w:t>What have I learned/achieved?</w:t>
      </w:r>
    </w:p>
    <w:tbl>
      <w:tblPr>
        <w:tblStyle w:val="Tabellengitternetz"/>
        <w:tblW w:w="0" w:type="auto"/>
        <w:jc w:val="right"/>
        <w:tblLook w:val="04A0"/>
      </w:tblPr>
      <w:tblGrid>
        <w:gridCol w:w="5670"/>
      </w:tblGrid>
      <w:tr w:rsidR="0011458B" w:rsidRPr="006C7A1A" w:rsidTr="00471F8D">
        <w:trPr>
          <w:jc w:val="right"/>
        </w:trPr>
        <w:tc>
          <w:tcPr>
            <w:tcW w:w="5670" w:type="dxa"/>
          </w:tcPr>
          <w:p w:rsidR="0011458B" w:rsidRPr="006C7A1A" w:rsidRDefault="0011458B" w:rsidP="001068D9">
            <w:pPr>
              <w:pStyle w:val="KeinLeerraum"/>
              <w:rPr>
                <w:sz w:val="10"/>
                <w:szCs w:val="10"/>
                <w:lang w:val="en-GB"/>
              </w:rPr>
            </w:pPr>
          </w:p>
          <w:p w:rsidR="00E21F37" w:rsidRPr="00C76BE2" w:rsidRDefault="00E21F37" w:rsidP="00E21F37">
            <w:pPr>
              <w:pStyle w:val="KeinLeerraum"/>
              <w:tabs>
                <w:tab w:val="left" w:pos="1629"/>
                <w:tab w:val="left" w:pos="3330"/>
              </w:tabs>
              <w:rPr>
                <w:sz w:val="16"/>
                <w:szCs w:val="16"/>
                <w:lang w:val="en-US"/>
              </w:rPr>
            </w:pPr>
            <w:r w:rsidRPr="00C76BE2">
              <w:rPr>
                <w:b/>
                <w:sz w:val="16"/>
                <w:szCs w:val="16"/>
                <w:lang w:val="en-US"/>
              </w:rPr>
              <w:t>5</w:t>
            </w:r>
            <w:r w:rsidRPr="00C76BE2">
              <w:rPr>
                <w:sz w:val="16"/>
                <w:szCs w:val="16"/>
                <w:lang w:val="en-US"/>
              </w:rPr>
              <w:t>– absolutely true</w:t>
            </w:r>
            <w:r w:rsidRPr="00C76BE2">
              <w:rPr>
                <w:sz w:val="16"/>
                <w:szCs w:val="16"/>
                <w:lang w:val="en-US"/>
              </w:rPr>
              <w:tab/>
            </w:r>
            <w:r w:rsidRPr="00C76BE2">
              <w:rPr>
                <w:b/>
                <w:sz w:val="16"/>
                <w:szCs w:val="16"/>
                <w:lang w:val="en-US"/>
              </w:rPr>
              <w:t>3</w:t>
            </w:r>
            <w:r w:rsidRPr="00C76BE2">
              <w:rPr>
                <w:sz w:val="16"/>
                <w:szCs w:val="16"/>
                <w:lang w:val="en-US"/>
              </w:rPr>
              <w:t xml:space="preserve"> – partly true</w:t>
            </w:r>
            <w:r w:rsidRPr="00C76BE2">
              <w:rPr>
                <w:sz w:val="16"/>
                <w:szCs w:val="16"/>
                <w:lang w:val="en-US"/>
              </w:rPr>
              <w:tab/>
            </w:r>
            <w:r w:rsidRPr="00C76BE2">
              <w:rPr>
                <w:b/>
                <w:sz w:val="16"/>
                <w:szCs w:val="16"/>
                <w:lang w:val="en-US"/>
              </w:rPr>
              <w:t>1</w:t>
            </w:r>
            <w:r w:rsidRPr="00C76BE2">
              <w:rPr>
                <w:sz w:val="16"/>
                <w:szCs w:val="16"/>
                <w:lang w:val="en-US"/>
              </w:rPr>
              <w:t xml:space="preserve"> - not at all</w:t>
            </w:r>
          </w:p>
          <w:p w:rsidR="00E21F37" w:rsidRPr="008C6C15" w:rsidRDefault="00E21F37" w:rsidP="00E21F37">
            <w:pPr>
              <w:pStyle w:val="KeinLeerraum"/>
              <w:tabs>
                <w:tab w:val="left" w:pos="1629"/>
              </w:tabs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de-DE"/>
              </w:rPr>
              <w:t>true</w:t>
            </w:r>
            <w:proofErr w:type="spellEnd"/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 xml:space="preserve">– </w:t>
            </w:r>
            <w:r>
              <w:rPr>
                <w:sz w:val="16"/>
                <w:szCs w:val="16"/>
                <w:lang w:val="de-DE"/>
              </w:rPr>
              <w:t xml:space="preserve">not </w:t>
            </w:r>
            <w:proofErr w:type="spellStart"/>
            <w:r>
              <w:rPr>
                <w:sz w:val="16"/>
                <w:szCs w:val="16"/>
                <w:lang w:val="de-DE"/>
              </w:rPr>
              <w:t>really</w:t>
            </w:r>
            <w:proofErr w:type="spellEnd"/>
          </w:p>
          <w:p w:rsidR="0011458B" w:rsidRPr="006C7A1A" w:rsidRDefault="0011458B" w:rsidP="001068D9">
            <w:pPr>
              <w:pStyle w:val="KeinLeerraum"/>
              <w:rPr>
                <w:i/>
                <w:sz w:val="10"/>
                <w:szCs w:val="10"/>
                <w:lang w:val="en-GB"/>
              </w:rPr>
            </w:pPr>
          </w:p>
        </w:tc>
      </w:tr>
    </w:tbl>
    <w:p w:rsidR="0011458B" w:rsidRPr="006C7A1A" w:rsidRDefault="0011458B" w:rsidP="001068D9">
      <w:pPr>
        <w:spacing w:after="0"/>
        <w:ind w:right="-284"/>
        <w:rPr>
          <w:b/>
          <w:lang w:val="en-GB"/>
        </w:rPr>
      </w:pPr>
    </w:p>
    <w:tbl>
      <w:tblPr>
        <w:tblStyle w:val="Tabellengitternetz"/>
        <w:tblW w:w="10457" w:type="dxa"/>
        <w:tblLook w:val="04A0"/>
      </w:tblPr>
      <w:tblGrid>
        <w:gridCol w:w="8472"/>
        <w:gridCol w:w="397"/>
        <w:gridCol w:w="397"/>
        <w:gridCol w:w="397"/>
        <w:gridCol w:w="397"/>
        <w:gridCol w:w="397"/>
      </w:tblGrid>
      <w:tr w:rsidR="006A0B50" w:rsidRPr="006C7A1A" w:rsidTr="006A0B50">
        <w:tc>
          <w:tcPr>
            <w:tcW w:w="8472" w:type="dxa"/>
          </w:tcPr>
          <w:p w:rsidR="0011458B" w:rsidRPr="006C7A1A" w:rsidRDefault="0011458B" w:rsidP="001068D9">
            <w:pPr>
              <w:rPr>
                <w:b/>
                <w:lang w:val="en-GB"/>
              </w:rPr>
            </w:pP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5</w:t>
            </w: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4</w:t>
            </w: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3</w:t>
            </w: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2</w:t>
            </w: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1</w:t>
            </w: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D66BE9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 xml:space="preserve">1.  I can work </w:t>
            </w:r>
            <w:r w:rsidR="008375FA" w:rsidRPr="008375FA">
              <w:rPr>
                <w:rFonts w:cstheme="minorHAnsi"/>
                <w:lang w:val="en-US"/>
              </w:rPr>
              <w:t>online together with the other Erasmus+</w:t>
            </w:r>
            <w:r w:rsidR="00D66BE9">
              <w:rPr>
                <w:rFonts w:cstheme="minorHAnsi"/>
                <w:lang w:val="en-US"/>
              </w:rPr>
              <w:t>-</w:t>
            </w:r>
            <w:r w:rsidR="008375FA" w:rsidRPr="008375FA">
              <w:rPr>
                <w:rFonts w:cstheme="minorHAnsi"/>
                <w:lang w:val="en-US"/>
              </w:rPr>
              <w:t>participants.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2.  I can communicate with the other students and teachers in different situations in English or German.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 xml:space="preserve">3.  I have extended my knowledge about Europe, </w:t>
            </w:r>
            <w:r w:rsidR="00D66BE9">
              <w:rPr>
                <w:rFonts w:cstheme="minorHAnsi"/>
                <w:lang w:val="en-US"/>
              </w:rPr>
              <w:t xml:space="preserve">a </w:t>
            </w:r>
            <w:r w:rsidRPr="008375FA">
              <w:rPr>
                <w:rFonts w:cstheme="minorHAnsi"/>
                <w:lang w:val="en-US"/>
              </w:rPr>
              <w:t>common European culture and the cooperation in the EU.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4.  My interest in current events and changes in the world has increased.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D66BE9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5.</w:t>
            </w:r>
            <w:r w:rsidR="008375FA" w:rsidRPr="008375FA">
              <w:rPr>
                <w:rFonts w:cstheme="minorHAnsi"/>
                <w:lang w:val="en-US"/>
              </w:rPr>
              <w:t xml:space="preserve">  I have learned to respect other cultures and values and to profit from them</w:t>
            </w:r>
            <w:r w:rsidR="00D66BE9">
              <w:rPr>
                <w:rFonts w:cstheme="minorHAnsi"/>
                <w:lang w:val="en-US"/>
              </w:rPr>
              <w:t>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F12D46" w:rsidRPr="00F62787" w:rsidRDefault="00A0079D" w:rsidP="00D66BE9">
            <w:pPr>
              <w:ind w:left="284" w:hanging="284"/>
              <w:rPr>
                <w:rFonts w:cstheme="minorHAnsi"/>
                <w:lang w:val="en-US"/>
              </w:rPr>
            </w:pPr>
            <w:r w:rsidRPr="00F62787">
              <w:rPr>
                <w:rFonts w:cstheme="minorHAnsi"/>
                <w:lang w:val="en-US"/>
              </w:rPr>
              <w:t>6.</w:t>
            </w:r>
            <w:r w:rsidR="008375FA" w:rsidRPr="00F62787">
              <w:rPr>
                <w:rFonts w:cstheme="minorHAnsi"/>
                <w:lang w:val="en-US"/>
              </w:rPr>
              <w:t xml:space="preserve">  </w:t>
            </w:r>
            <w:r w:rsidR="00D66BE9">
              <w:rPr>
                <w:rFonts w:cstheme="minorHAnsi"/>
                <w:lang w:val="en-US"/>
              </w:rPr>
              <w:t>C</w:t>
            </w:r>
            <w:r w:rsidR="00F12D46" w:rsidRPr="00F62787">
              <w:rPr>
                <w:rFonts w:cstheme="minorHAnsi"/>
                <w:lang w:val="en-US"/>
              </w:rPr>
              <w:t xml:space="preserve">ultural diversity enriches my point of view. 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D66BE9">
            <w:pPr>
              <w:ind w:left="284" w:right="-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7.  I am able to present my home country and my culture to the other Erasmus+</w:t>
            </w:r>
            <w:r w:rsidR="00D66BE9">
              <w:rPr>
                <w:rFonts w:cstheme="minorHAnsi"/>
                <w:lang w:val="en-US"/>
              </w:rPr>
              <w:t>-</w:t>
            </w:r>
            <w:r w:rsidRPr="008375FA">
              <w:rPr>
                <w:rFonts w:cstheme="minorHAnsi"/>
                <w:lang w:val="en-US"/>
              </w:rPr>
              <w:t>participants.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8.  Now I understand intercultural differences and their possible influence on international communication and teamwork better than before.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 xml:space="preserve">9. </w:t>
            </w:r>
            <w:r w:rsidR="008375FA">
              <w:rPr>
                <w:rFonts w:cstheme="minorHAnsi"/>
                <w:lang w:val="en-US"/>
              </w:rPr>
              <w:t xml:space="preserve"> </w:t>
            </w:r>
            <w:r w:rsidRPr="008375FA">
              <w:rPr>
                <w:rFonts w:cstheme="minorHAnsi"/>
                <w:lang w:val="en-US"/>
              </w:rPr>
              <w:t>I have developed skills to organise and coordinate international teamwork successfully.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 xml:space="preserve">10. </w:t>
            </w:r>
            <w:r w:rsidR="008375FA" w:rsidRPr="008375FA">
              <w:rPr>
                <w:rFonts w:cstheme="minorHAnsi"/>
                <w:lang w:val="en-US"/>
              </w:rPr>
              <w:t xml:space="preserve">I plan / I am willing to remain active on the international level. 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</w:tbl>
    <w:p w:rsidR="0011458B" w:rsidRPr="00811267" w:rsidRDefault="0011458B" w:rsidP="008D4A67">
      <w:pPr>
        <w:spacing w:after="0" w:line="240" w:lineRule="auto"/>
        <w:ind w:right="-284"/>
        <w:rPr>
          <w:szCs w:val="10"/>
          <w:lang w:val="en-US"/>
        </w:rPr>
      </w:pPr>
    </w:p>
    <w:p w:rsidR="004E055F" w:rsidRPr="00811267" w:rsidRDefault="004E055F" w:rsidP="008D4A67">
      <w:pPr>
        <w:spacing w:after="0" w:line="240" w:lineRule="auto"/>
        <w:ind w:right="-284"/>
        <w:rPr>
          <w:szCs w:val="10"/>
          <w:lang w:val="en-US"/>
        </w:rPr>
      </w:pPr>
    </w:p>
    <w:p w:rsidR="004E055F" w:rsidRPr="00811267" w:rsidRDefault="004E055F" w:rsidP="008D4A67">
      <w:pPr>
        <w:spacing w:after="0" w:line="240" w:lineRule="auto"/>
        <w:ind w:right="-284"/>
        <w:rPr>
          <w:szCs w:val="10"/>
          <w:lang w:val="en-US"/>
        </w:rPr>
      </w:pPr>
    </w:p>
    <w:sectPr w:rsidR="004E055F" w:rsidRPr="00811267" w:rsidSect="00597348">
      <w:headerReference w:type="first" r:id="rId13"/>
      <w:footerReference w:type="first" r:id="rId14"/>
      <w:pgSz w:w="11906" w:h="16838" w:code="9"/>
      <w:pgMar w:top="1242" w:right="709" w:bottom="851" w:left="851" w:header="284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3E" w:rsidRDefault="00A7603E" w:rsidP="009302A9">
      <w:pPr>
        <w:spacing w:after="0" w:line="240" w:lineRule="auto"/>
      </w:pPr>
      <w:r>
        <w:separator/>
      </w:r>
    </w:p>
  </w:endnote>
  <w:endnote w:type="continuationSeparator" w:id="0">
    <w:p w:rsidR="00A7603E" w:rsidRDefault="00A7603E" w:rsidP="0093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GB"/>
      </w:rPr>
      <w:id w:val="108943535"/>
      <w:docPartObj>
        <w:docPartGallery w:val="Page Numbers (Bottom of Page)"/>
        <w:docPartUnique/>
      </w:docPartObj>
    </w:sdtPr>
    <w:sdtEndPr>
      <w:rPr>
        <w:lang w:val="de-DE"/>
      </w:rPr>
    </w:sdtEndPr>
    <w:sdtContent>
      <w:p w:rsidR="00E52C15" w:rsidRDefault="00E52C15" w:rsidP="00221B90">
        <w:pPr>
          <w:pStyle w:val="Fuzeile"/>
          <w:jc w:val="center"/>
          <w:rPr>
            <w:color w:val="FF0000"/>
            <w:lang w:val="en-US"/>
          </w:rPr>
        </w:pPr>
        <w:r w:rsidRPr="00503F41">
          <w:rPr>
            <w:lang w:val="en-GB"/>
          </w:rPr>
          <w:t xml:space="preserve">Subprojects: T1 = </w:t>
        </w:r>
        <w:r>
          <w:rPr>
            <w:lang w:val="en-GB"/>
          </w:rPr>
          <w:t>The man and his values</w:t>
        </w:r>
        <w:r w:rsidRPr="00503F41">
          <w:rPr>
            <w:lang w:val="en-GB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GB"/>
          </w:rPr>
          <w:t xml:space="preserve">-   T2 = </w:t>
        </w:r>
        <w:r>
          <w:rPr>
            <w:lang w:val="en-GB"/>
          </w:rPr>
          <w:t>The man and his world</w:t>
        </w:r>
        <w:r w:rsidRPr="00503F41">
          <w:rPr>
            <w:lang w:val="en-GB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GB"/>
          </w:rPr>
          <w:t xml:space="preserve">-   </w:t>
        </w:r>
        <w:r w:rsidRPr="00503F41">
          <w:rPr>
            <w:lang w:val="en-US"/>
          </w:rPr>
          <w:t xml:space="preserve">T3 = </w:t>
        </w:r>
        <w:r w:rsidRPr="00E52C15">
          <w:rPr>
            <w:color w:val="FF0000"/>
            <w:lang w:val="en-US"/>
          </w:rPr>
          <w:t>Tradition and modernity</w:t>
        </w:r>
        <w:r w:rsidRPr="00503F41">
          <w:rPr>
            <w:lang w:val="en-US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US"/>
          </w:rPr>
          <w:t xml:space="preserve">-   T4 = </w:t>
        </w:r>
        <w:r w:rsidRPr="00E52C15">
          <w:rPr>
            <w:color w:val="FF0000"/>
            <w:lang w:val="en-US"/>
          </w:rPr>
          <w:t>Home and world</w:t>
        </w:r>
        <w:r w:rsidRPr="00503F41">
          <w:rPr>
            <w:lang w:val="en-US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US"/>
          </w:rPr>
          <w:t xml:space="preserve">-   T5 = </w:t>
        </w:r>
        <w:r w:rsidRPr="00E52C15">
          <w:rPr>
            <w:color w:val="FF0000"/>
            <w:lang w:val="en-US"/>
          </w:rPr>
          <w:t>It is worth reading</w:t>
        </w:r>
      </w:p>
      <w:p w:rsidR="006E73B1" w:rsidRPr="00E52C15" w:rsidRDefault="009F4470" w:rsidP="00221B90">
        <w:pPr>
          <w:pStyle w:val="Fuzeile"/>
          <w:jc w:val="center"/>
          <w:rPr>
            <w:lang w:val="en-US"/>
          </w:rPr>
        </w:pPr>
        <w:r>
          <w:fldChar w:fldCharType="begin"/>
        </w:r>
        <w:r w:rsidR="002B0AE9" w:rsidRPr="00E52C15">
          <w:rPr>
            <w:lang w:val="en-US"/>
          </w:rPr>
          <w:instrText xml:space="preserve"> PAGE   \* MERGEFORMAT </w:instrText>
        </w:r>
        <w:r>
          <w:fldChar w:fldCharType="separate"/>
        </w:r>
        <w:r w:rsidR="00E21024">
          <w:rPr>
            <w:noProof/>
            <w:lang w:val="en-US"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43536"/>
      <w:docPartObj>
        <w:docPartGallery w:val="Page Numbers (Bottom of Page)"/>
        <w:docPartUnique/>
      </w:docPartObj>
    </w:sdtPr>
    <w:sdtContent>
      <w:p w:rsidR="006E73B1" w:rsidRDefault="009F4470">
        <w:pPr>
          <w:pStyle w:val="Fuzeile"/>
          <w:jc w:val="center"/>
        </w:pPr>
        <w:fldSimple w:instr=" PAGE   \* MERGEFORMAT ">
          <w:r w:rsidR="00E21024">
            <w:rPr>
              <w:noProof/>
            </w:rPr>
            <w:t>3</w:t>
          </w:r>
        </w:fldSimple>
      </w:p>
    </w:sdtContent>
  </w:sdt>
  <w:p w:rsidR="006E73B1" w:rsidRDefault="006E73B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43537"/>
      <w:docPartObj>
        <w:docPartGallery w:val="Page Numbers (Bottom of Page)"/>
        <w:docPartUnique/>
      </w:docPartObj>
    </w:sdtPr>
    <w:sdtContent>
      <w:p w:rsidR="00503F41" w:rsidRPr="00503F41" w:rsidRDefault="00503F41" w:rsidP="00503F41">
        <w:pPr>
          <w:pStyle w:val="Fuzeile"/>
          <w:jc w:val="center"/>
          <w:rPr>
            <w:lang w:val="en-US"/>
          </w:rPr>
        </w:pPr>
        <w:r w:rsidRPr="00503F41">
          <w:rPr>
            <w:lang w:val="en-GB"/>
          </w:rPr>
          <w:t xml:space="preserve">Subprojects: T1 = </w:t>
        </w:r>
        <w:r w:rsidR="00E52C15">
          <w:rPr>
            <w:lang w:val="en-GB"/>
          </w:rPr>
          <w:t>The man and his values</w:t>
        </w:r>
        <w:r w:rsidRPr="00503F41">
          <w:rPr>
            <w:lang w:val="en-GB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GB"/>
          </w:rPr>
          <w:t xml:space="preserve">-   T2 = </w:t>
        </w:r>
        <w:r w:rsidR="00E52C15">
          <w:rPr>
            <w:lang w:val="en-GB"/>
          </w:rPr>
          <w:t>The man and his world</w:t>
        </w:r>
        <w:r w:rsidRPr="00503F41">
          <w:rPr>
            <w:lang w:val="en-GB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GB"/>
          </w:rPr>
          <w:t xml:space="preserve">-   </w:t>
        </w:r>
        <w:r w:rsidRPr="00503F41">
          <w:rPr>
            <w:lang w:val="en-US"/>
          </w:rPr>
          <w:t xml:space="preserve">T3 = </w:t>
        </w:r>
        <w:r w:rsidR="00E52C15" w:rsidRPr="00E52C15">
          <w:rPr>
            <w:color w:val="FF0000"/>
            <w:lang w:val="en-US"/>
          </w:rPr>
          <w:t>Tradition and modernity</w:t>
        </w:r>
        <w:r w:rsidRPr="00503F41">
          <w:rPr>
            <w:lang w:val="en-US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US"/>
          </w:rPr>
          <w:t xml:space="preserve">-   T4 = </w:t>
        </w:r>
        <w:r w:rsidR="00E52C15" w:rsidRPr="00E52C15">
          <w:rPr>
            <w:color w:val="FF0000"/>
            <w:lang w:val="en-US"/>
          </w:rPr>
          <w:t>Home and world</w:t>
        </w:r>
        <w:r w:rsidRPr="00503F41">
          <w:rPr>
            <w:lang w:val="en-US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US"/>
          </w:rPr>
          <w:t xml:space="preserve">-   T5 = </w:t>
        </w:r>
        <w:r w:rsidR="00E52C15" w:rsidRPr="00E52C15">
          <w:rPr>
            <w:color w:val="FF0000"/>
            <w:lang w:val="en-US"/>
          </w:rPr>
          <w:t>It is worth reading</w:t>
        </w:r>
      </w:p>
      <w:p w:rsidR="006E73B1" w:rsidRDefault="009F4470" w:rsidP="00503F41">
        <w:pPr>
          <w:pStyle w:val="Fuzeile"/>
          <w:jc w:val="center"/>
        </w:pPr>
        <w:fldSimple w:instr=" PAGE   \* MERGEFORMAT ">
          <w:r w:rsidR="00E21024">
            <w:rPr>
              <w:noProof/>
            </w:rPr>
            <w:t>1</w:t>
          </w:r>
        </w:fldSimple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014"/>
      <w:docPartObj>
        <w:docPartGallery w:val="Page Numbers (Bottom of Page)"/>
        <w:docPartUnique/>
      </w:docPartObj>
    </w:sdtPr>
    <w:sdtContent>
      <w:p w:rsidR="006E73B1" w:rsidRDefault="009F4470">
        <w:pPr>
          <w:pStyle w:val="Fuzeile"/>
          <w:jc w:val="center"/>
        </w:pPr>
        <w:fldSimple w:instr=" PAGE   \* MERGEFORMAT ">
          <w:r w:rsidR="00E21024">
            <w:rPr>
              <w:noProof/>
            </w:rPr>
            <w:t>4</w:t>
          </w:r>
        </w:fldSimple>
      </w:p>
    </w:sdtContent>
  </w:sdt>
  <w:p w:rsidR="006E73B1" w:rsidRDefault="006E73B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3E" w:rsidRDefault="00A7603E" w:rsidP="009302A9">
      <w:pPr>
        <w:spacing w:after="0" w:line="240" w:lineRule="auto"/>
      </w:pPr>
      <w:r>
        <w:separator/>
      </w:r>
    </w:p>
  </w:footnote>
  <w:footnote w:type="continuationSeparator" w:id="0">
    <w:p w:rsidR="00A7603E" w:rsidRDefault="00A7603E" w:rsidP="0093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B1" w:rsidRPr="00C02FE4" w:rsidRDefault="006E73B1" w:rsidP="00876CFB">
    <w:pPr>
      <w:pStyle w:val="Kopfzeile"/>
      <w:tabs>
        <w:tab w:val="clear" w:pos="4536"/>
        <w:tab w:val="clear" w:pos="9072"/>
        <w:tab w:val="center" w:pos="5103"/>
        <w:tab w:val="right" w:pos="10348"/>
      </w:tabs>
      <w:rPr>
        <w:sz w:val="28"/>
        <w:lang w:val="en-US"/>
      </w:rPr>
    </w:pPr>
    <w:r w:rsidRPr="00C02FE4">
      <w:rPr>
        <w:b/>
        <w:sz w:val="28"/>
        <w:lang w:val="en-US"/>
      </w:rPr>
      <w:t xml:space="preserve">Erasmus </w:t>
    </w:r>
    <w:r w:rsidR="00C02FE4" w:rsidRPr="00C02FE4">
      <w:rPr>
        <w:b/>
        <w:sz w:val="28"/>
        <w:lang w:val="en-US"/>
      </w:rPr>
      <w:t xml:space="preserve">+/ </w:t>
    </w:r>
    <w:proofErr w:type="spellStart"/>
    <w:r w:rsidR="00C02FE4" w:rsidRPr="00C02FE4">
      <w:rPr>
        <w:b/>
        <w:sz w:val="28"/>
        <w:lang w:val="en-US"/>
      </w:rPr>
      <w:t>eTwinning</w:t>
    </w:r>
    <w:proofErr w:type="spellEnd"/>
    <w:r w:rsidR="00C02FE4" w:rsidRPr="00C02FE4">
      <w:rPr>
        <w:sz w:val="28"/>
        <w:lang w:val="en-US"/>
      </w:rPr>
      <w:t xml:space="preserve">  </w:t>
    </w:r>
    <w:r w:rsidRPr="00C02FE4">
      <w:rPr>
        <w:lang w:val="en-US"/>
      </w:rPr>
      <w:tab/>
    </w:r>
    <w:r w:rsidR="00E52C15" w:rsidRPr="00C02FE4">
      <w:rPr>
        <w:b/>
        <w:sz w:val="28"/>
        <w:lang w:val="en-US"/>
      </w:rPr>
      <w:t>Read with us!</w:t>
    </w:r>
  </w:p>
  <w:p w:rsidR="006E73B1" w:rsidRPr="00E21024" w:rsidRDefault="006E73B1" w:rsidP="00876CFB">
    <w:pPr>
      <w:pStyle w:val="Kopfzeile"/>
      <w:tabs>
        <w:tab w:val="clear" w:pos="9072"/>
        <w:tab w:val="right" w:pos="10348"/>
      </w:tabs>
    </w:pPr>
    <w:r w:rsidRPr="00E21024">
      <w:t>Name: _______________________________</w:t>
    </w:r>
    <w:r w:rsidRPr="00E21024">
      <w:tab/>
    </w:r>
    <w:r w:rsidRPr="00E21024">
      <w:tab/>
      <w:t>Datum I:  _______________</w:t>
    </w:r>
  </w:p>
  <w:p w:rsidR="006E73B1" w:rsidRPr="00876CFB" w:rsidRDefault="006E73B1" w:rsidP="00876CFB">
    <w:pPr>
      <w:pStyle w:val="Kopfzeile"/>
      <w:tabs>
        <w:tab w:val="clear" w:pos="9072"/>
        <w:tab w:val="left" w:pos="3969"/>
        <w:tab w:val="right" w:pos="10348"/>
      </w:tabs>
    </w:pPr>
    <w:r>
      <w:t>Schule: ______________________________</w:t>
    </w:r>
    <w:r>
      <w:tab/>
    </w:r>
    <w:r>
      <w:tab/>
      <w:t>Datum II: 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B1" w:rsidRPr="006C7A1A" w:rsidRDefault="006E73B1" w:rsidP="00876CFB">
    <w:pPr>
      <w:pStyle w:val="Kopfzeile"/>
      <w:tabs>
        <w:tab w:val="clear" w:pos="4536"/>
        <w:tab w:val="clear" w:pos="9072"/>
        <w:tab w:val="center" w:pos="5103"/>
        <w:tab w:val="right" w:pos="10348"/>
      </w:tabs>
      <w:rPr>
        <w:sz w:val="28"/>
        <w:lang w:val="en-US"/>
      </w:rPr>
    </w:pPr>
    <w:r w:rsidRPr="006C7A1A">
      <w:rPr>
        <w:b/>
        <w:sz w:val="28"/>
        <w:lang w:val="en-US"/>
      </w:rPr>
      <w:t xml:space="preserve">Erasmus </w:t>
    </w:r>
    <w:r w:rsidR="00C02FE4" w:rsidRPr="00C02FE4">
      <w:rPr>
        <w:b/>
        <w:sz w:val="28"/>
        <w:lang w:val="en-US"/>
      </w:rPr>
      <w:t xml:space="preserve">+/ </w:t>
    </w:r>
    <w:proofErr w:type="spellStart"/>
    <w:r w:rsidR="00C02FE4" w:rsidRPr="00C02FE4">
      <w:rPr>
        <w:b/>
        <w:sz w:val="28"/>
        <w:lang w:val="en-US"/>
      </w:rPr>
      <w:t>eTwinning</w:t>
    </w:r>
    <w:proofErr w:type="spellEnd"/>
    <w:r w:rsidR="00C02FE4" w:rsidRPr="00C02FE4">
      <w:rPr>
        <w:sz w:val="28"/>
        <w:lang w:val="en-US"/>
      </w:rPr>
      <w:t xml:space="preserve"> </w:t>
    </w:r>
    <w:r w:rsidRPr="006C7A1A">
      <w:rPr>
        <w:b/>
        <w:sz w:val="28"/>
        <w:lang w:val="en-US"/>
      </w:rPr>
      <w:t>201</w:t>
    </w:r>
    <w:r w:rsidR="00E52C15">
      <w:rPr>
        <w:b/>
        <w:sz w:val="28"/>
        <w:lang w:val="en-US"/>
      </w:rPr>
      <w:t>8</w:t>
    </w:r>
    <w:r w:rsidRPr="006C7A1A">
      <w:rPr>
        <w:b/>
        <w:sz w:val="28"/>
        <w:lang w:val="en-US"/>
      </w:rPr>
      <w:t>-</w:t>
    </w:r>
    <w:r w:rsidR="00E52C15">
      <w:rPr>
        <w:b/>
        <w:sz w:val="28"/>
        <w:lang w:val="en-US"/>
      </w:rPr>
      <w:t>2020</w:t>
    </w:r>
    <w:r w:rsidRPr="006C7A1A">
      <w:rPr>
        <w:sz w:val="28"/>
        <w:lang w:val="en-US"/>
      </w:rPr>
      <w:t xml:space="preserve"> </w:t>
    </w:r>
    <w:r w:rsidRPr="006C7A1A">
      <w:rPr>
        <w:lang w:val="en-US"/>
      </w:rPr>
      <w:tab/>
    </w:r>
    <w:r w:rsidR="00E52C15">
      <w:rPr>
        <w:b/>
        <w:sz w:val="28"/>
        <w:lang w:val="en-US"/>
      </w:rPr>
      <w:t>R</w:t>
    </w:r>
    <w:r w:rsidRPr="006C7A1A">
      <w:rPr>
        <w:b/>
        <w:sz w:val="28"/>
        <w:lang w:val="en-US"/>
      </w:rPr>
      <w:t>e</w:t>
    </w:r>
    <w:r w:rsidR="00E52C15">
      <w:rPr>
        <w:b/>
        <w:sz w:val="28"/>
        <w:lang w:val="en-US"/>
      </w:rPr>
      <w:t>ad with us!</w:t>
    </w:r>
  </w:p>
  <w:p w:rsidR="006E73B1" w:rsidRPr="006C7A1A" w:rsidRDefault="006E73B1" w:rsidP="00876CFB">
    <w:pPr>
      <w:pStyle w:val="Kopfzeile"/>
      <w:tabs>
        <w:tab w:val="clear" w:pos="9072"/>
        <w:tab w:val="right" w:pos="10348"/>
      </w:tabs>
      <w:rPr>
        <w:lang w:val="en-US"/>
      </w:rPr>
    </w:pPr>
    <w:r w:rsidRPr="006C7A1A">
      <w:rPr>
        <w:lang w:val="en-US"/>
      </w:rPr>
      <w:t>Name: _______________________________</w:t>
    </w:r>
    <w:r w:rsidRPr="006C7A1A">
      <w:rPr>
        <w:lang w:val="en-US"/>
      </w:rPr>
      <w:tab/>
    </w:r>
    <w:r w:rsidRPr="006C7A1A">
      <w:rPr>
        <w:lang w:val="en-US"/>
      </w:rPr>
      <w:tab/>
      <w:t>Date I:  _______________</w:t>
    </w:r>
  </w:p>
  <w:p w:rsidR="006E73B1" w:rsidRPr="006C7A1A" w:rsidRDefault="006E73B1" w:rsidP="00876CFB">
    <w:pPr>
      <w:pStyle w:val="Kopfzeile"/>
      <w:tabs>
        <w:tab w:val="clear" w:pos="9072"/>
        <w:tab w:val="left" w:pos="3969"/>
        <w:tab w:val="right" w:pos="10348"/>
      </w:tabs>
      <w:rPr>
        <w:lang w:val="en-US"/>
      </w:rPr>
    </w:pPr>
    <w:r w:rsidRPr="006C7A1A">
      <w:rPr>
        <w:lang w:val="en-US"/>
      </w:rPr>
      <w:t>School: ______________________________</w:t>
    </w:r>
    <w:r w:rsidRPr="006C7A1A">
      <w:rPr>
        <w:lang w:val="en-US"/>
      </w:rPr>
      <w:tab/>
    </w:r>
    <w:r w:rsidRPr="006C7A1A">
      <w:rPr>
        <w:lang w:val="en-US"/>
      </w:rPr>
      <w:tab/>
      <w:t>Dat</w:t>
    </w:r>
    <w:r>
      <w:rPr>
        <w:lang w:val="en-US"/>
      </w:rPr>
      <w:t>e</w:t>
    </w:r>
    <w:r w:rsidRPr="006C7A1A">
      <w:rPr>
        <w:lang w:val="en-US"/>
      </w:rPr>
      <w:t xml:space="preserve"> II: 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B1" w:rsidRPr="009F3351" w:rsidRDefault="006E73B1" w:rsidP="009F335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BCD"/>
    <w:multiLevelType w:val="hybridMultilevel"/>
    <w:tmpl w:val="1FE4B828"/>
    <w:lvl w:ilvl="0" w:tplc="C8AC20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40BE"/>
    <w:multiLevelType w:val="hybridMultilevel"/>
    <w:tmpl w:val="7F80B8B8"/>
    <w:lvl w:ilvl="0" w:tplc="10C478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E9C"/>
    <w:multiLevelType w:val="hybridMultilevel"/>
    <w:tmpl w:val="5AAE3E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BB4293"/>
    <w:multiLevelType w:val="hybridMultilevel"/>
    <w:tmpl w:val="CFC68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C2917"/>
    <w:multiLevelType w:val="hybridMultilevel"/>
    <w:tmpl w:val="304058D8"/>
    <w:lvl w:ilvl="0" w:tplc="7152B65A">
      <w:start w:val="1"/>
      <w:numFmt w:val="decimal"/>
      <w:lvlText w:val="%1."/>
      <w:lvlJc w:val="left"/>
      <w:pPr>
        <w:ind w:left="105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5">
    <w:nsid w:val="54E7566C"/>
    <w:multiLevelType w:val="hybridMultilevel"/>
    <w:tmpl w:val="658E9772"/>
    <w:lvl w:ilvl="0" w:tplc="0C07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E176625"/>
    <w:multiLevelType w:val="hybridMultilevel"/>
    <w:tmpl w:val="8A207F7A"/>
    <w:lvl w:ilvl="0" w:tplc="D396A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A9"/>
    <w:rsid w:val="000029DD"/>
    <w:rsid w:val="000360F1"/>
    <w:rsid w:val="00053038"/>
    <w:rsid w:val="00075F92"/>
    <w:rsid w:val="00087554"/>
    <w:rsid w:val="00093AD0"/>
    <w:rsid w:val="00093B39"/>
    <w:rsid w:val="000E3729"/>
    <w:rsid w:val="001068D9"/>
    <w:rsid w:val="00107884"/>
    <w:rsid w:val="0011458B"/>
    <w:rsid w:val="00134332"/>
    <w:rsid w:val="0014606A"/>
    <w:rsid w:val="001710CB"/>
    <w:rsid w:val="00185512"/>
    <w:rsid w:val="001B2D6C"/>
    <w:rsid w:val="001D2CEE"/>
    <w:rsid w:val="001D778F"/>
    <w:rsid w:val="001E36CB"/>
    <w:rsid w:val="00203804"/>
    <w:rsid w:val="00221B90"/>
    <w:rsid w:val="002252DA"/>
    <w:rsid w:val="00225919"/>
    <w:rsid w:val="00237609"/>
    <w:rsid w:val="00246EDF"/>
    <w:rsid w:val="002556D2"/>
    <w:rsid w:val="00261388"/>
    <w:rsid w:val="002840C8"/>
    <w:rsid w:val="002B0AE9"/>
    <w:rsid w:val="002D5A1D"/>
    <w:rsid w:val="002E6BA0"/>
    <w:rsid w:val="002E779E"/>
    <w:rsid w:val="003335E1"/>
    <w:rsid w:val="00373FA7"/>
    <w:rsid w:val="003836B9"/>
    <w:rsid w:val="003912BC"/>
    <w:rsid w:val="003942AB"/>
    <w:rsid w:val="003B5332"/>
    <w:rsid w:val="00405C69"/>
    <w:rsid w:val="00412B02"/>
    <w:rsid w:val="00444A95"/>
    <w:rsid w:val="004531C5"/>
    <w:rsid w:val="00471F8D"/>
    <w:rsid w:val="00477F24"/>
    <w:rsid w:val="004D34C6"/>
    <w:rsid w:val="004E055F"/>
    <w:rsid w:val="00503F41"/>
    <w:rsid w:val="0052655B"/>
    <w:rsid w:val="0055001B"/>
    <w:rsid w:val="0055131A"/>
    <w:rsid w:val="00593F79"/>
    <w:rsid w:val="00597348"/>
    <w:rsid w:val="005A62A5"/>
    <w:rsid w:val="00651918"/>
    <w:rsid w:val="00662430"/>
    <w:rsid w:val="006678FE"/>
    <w:rsid w:val="00674D4D"/>
    <w:rsid w:val="00676E99"/>
    <w:rsid w:val="006A0B50"/>
    <w:rsid w:val="006C7A1A"/>
    <w:rsid w:val="006E4FD4"/>
    <w:rsid w:val="006E73B1"/>
    <w:rsid w:val="0071629E"/>
    <w:rsid w:val="00721B41"/>
    <w:rsid w:val="00733684"/>
    <w:rsid w:val="00750C89"/>
    <w:rsid w:val="007519D8"/>
    <w:rsid w:val="007A525F"/>
    <w:rsid w:val="007C5CD2"/>
    <w:rsid w:val="0080474A"/>
    <w:rsid w:val="00811267"/>
    <w:rsid w:val="00822124"/>
    <w:rsid w:val="008277C4"/>
    <w:rsid w:val="008375FA"/>
    <w:rsid w:val="00876CFB"/>
    <w:rsid w:val="00897D1B"/>
    <w:rsid w:val="008A3A1B"/>
    <w:rsid w:val="008D4A67"/>
    <w:rsid w:val="008F2896"/>
    <w:rsid w:val="00900D90"/>
    <w:rsid w:val="00905E68"/>
    <w:rsid w:val="009302A9"/>
    <w:rsid w:val="00946290"/>
    <w:rsid w:val="009649F4"/>
    <w:rsid w:val="009744D4"/>
    <w:rsid w:val="00983FA5"/>
    <w:rsid w:val="009C2599"/>
    <w:rsid w:val="009E29CA"/>
    <w:rsid w:val="009E3788"/>
    <w:rsid w:val="009F11F8"/>
    <w:rsid w:val="009F3351"/>
    <w:rsid w:val="009F4470"/>
    <w:rsid w:val="00A0079D"/>
    <w:rsid w:val="00A12326"/>
    <w:rsid w:val="00A4303A"/>
    <w:rsid w:val="00A46894"/>
    <w:rsid w:val="00A614F4"/>
    <w:rsid w:val="00A75123"/>
    <w:rsid w:val="00A7603E"/>
    <w:rsid w:val="00A935EC"/>
    <w:rsid w:val="00AB3A19"/>
    <w:rsid w:val="00AD0CFC"/>
    <w:rsid w:val="00AD316B"/>
    <w:rsid w:val="00AD3762"/>
    <w:rsid w:val="00B145B9"/>
    <w:rsid w:val="00B20188"/>
    <w:rsid w:val="00B5560E"/>
    <w:rsid w:val="00B655A5"/>
    <w:rsid w:val="00B85259"/>
    <w:rsid w:val="00BC4BEB"/>
    <w:rsid w:val="00C02FE4"/>
    <w:rsid w:val="00C32523"/>
    <w:rsid w:val="00C34F44"/>
    <w:rsid w:val="00C46A9C"/>
    <w:rsid w:val="00C639CE"/>
    <w:rsid w:val="00C64450"/>
    <w:rsid w:val="00C8010B"/>
    <w:rsid w:val="00C97F3A"/>
    <w:rsid w:val="00CA6067"/>
    <w:rsid w:val="00CD446A"/>
    <w:rsid w:val="00CE1002"/>
    <w:rsid w:val="00CF77B5"/>
    <w:rsid w:val="00D27DE6"/>
    <w:rsid w:val="00D4624B"/>
    <w:rsid w:val="00D53510"/>
    <w:rsid w:val="00D66BE9"/>
    <w:rsid w:val="00D72857"/>
    <w:rsid w:val="00DA2E48"/>
    <w:rsid w:val="00DC7C0A"/>
    <w:rsid w:val="00DE354A"/>
    <w:rsid w:val="00DE6F1C"/>
    <w:rsid w:val="00E11D4A"/>
    <w:rsid w:val="00E1284A"/>
    <w:rsid w:val="00E21024"/>
    <w:rsid w:val="00E21F37"/>
    <w:rsid w:val="00E36159"/>
    <w:rsid w:val="00E52C15"/>
    <w:rsid w:val="00E6779A"/>
    <w:rsid w:val="00E705A1"/>
    <w:rsid w:val="00EB7731"/>
    <w:rsid w:val="00EE7866"/>
    <w:rsid w:val="00F04E26"/>
    <w:rsid w:val="00F12D46"/>
    <w:rsid w:val="00F33E82"/>
    <w:rsid w:val="00F471AA"/>
    <w:rsid w:val="00F54ABC"/>
    <w:rsid w:val="00F62787"/>
    <w:rsid w:val="00FA2FDF"/>
    <w:rsid w:val="00FB67C9"/>
    <w:rsid w:val="00FD61AD"/>
    <w:rsid w:val="00FE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1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3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02A9"/>
  </w:style>
  <w:style w:type="paragraph" w:styleId="Fuzeile">
    <w:name w:val="footer"/>
    <w:basedOn w:val="Standard"/>
    <w:link w:val="FuzeileZchn"/>
    <w:uiPriority w:val="99"/>
    <w:unhideWhenUsed/>
    <w:rsid w:val="0093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2A9"/>
  </w:style>
  <w:style w:type="paragraph" w:styleId="Listenabsatz">
    <w:name w:val="List Paragraph"/>
    <w:basedOn w:val="Standard"/>
    <w:uiPriority w:val="34"/>
    <w:qFormat/>
    <w:rsid w:val="009302A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930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basedOn w:val="Standard"/>
    <w:uiPriority w:val="1"/>
    <w:qFormat/>
    <w:rsid w:val="0011458B"/>
    <w:pPr>
      <w:spacing w:after="0" w:line="240" w:lineRule="auto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F9099-06BF-4B55-B9FB-1926E144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Dahms</cp:lastModifiedBy>
  <cp:revision>7</cp:revision>
  <cp:lastPrinted>2017-04-18T15:55:00Z</cp:lastPrinted>
  <dcterms:created xsi:type="dcterms:W3CDTF">2019-05-23T19:52:00Z</dcterms:created>
  <dcterms:modified xsi:type="dcterms:W3CDTF">2019-05-27T08:25:00Z</dcterms:modified>
</cp:coreProperties>
</file>