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E" w:rsidRDefault="00B903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personnage</w:t>
      </w:r>
      <w:r w:rsidR="006A4753" w:rsidRPr="006A4753">
        <w:rPr>
          <w:b/>
          <w:sz w:val="28"/>
          <w:szCs w:val="28"/>
        </w:rPr>
        <w:t xml:space="preserve"> -</w:t>
      </w:r>
      <w:r w:rsidR="006A4753">
        <w:t xml:space="preserve">  </w:t>
      </w:r>
      <w:bookmarkStart w:id="0" w:name="_GoBack"/>
      <w:r w:rsidR="006A4753" w:rsidRPr="006A4753">
        <w:rPr>
          <w:b/>
          <w:sz w:val="36"/>
          <w:szCs w:val="36"/>
        </w:rPr>
        <w:t>avatar du professeur Aronnax</w:t>
      </w:r>
    </w:p>
    <w:p w:rsidR="005B035B" w:rsidRDefault="005B035B">
      <w:pPr>
        <w:jc w:val="center"/>
        <w:rPr>
          <w:b/>
          <w:sz w:val="36"/>
          <w:szCs w:val="36"/>
        </w:rPr>
      </w:pPr>
      <w:r w:rsidRPr="005B035B">
        <w:rPr>
          <w:b/>
          <w:sz w:val="36"/>
          <w:szCs w:val="36"/>
        </w:rPr>
        <w:t>réalisé par les élèves de l’École G</w:t>
      </w:r>
      <w:r>
        <w:rPr>
          <w:b/>
          <w:sz w:val="36"/>
          <w:szCs w:val="36"/>
        </w:rPr>
        <w:t>rigore Moisil</w:t>
      </w:r>
      <w:r w:rsidRPr="005B035B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Ploi</w:t>
      </w:r>
      <w:r w:rsidRPr="005B035B">
        <w:rPr>
          <w:b/>
          <w:sz w:val="36"/>
          <w:szCs w:val="36"/>
        </w:rPr>
        <w:t>ești, Roumanie</w:t>
      </w:r>
    </w:p>
    <w:bookmarkEnd w:id="0"/>
    <w:p w:rsidR="00082A4E" w:rsidRDefault="00082A4E">
      <w:pPr>
        <w:rPr>
          <w:b/>
          <w:sz w:val="36"/>
          <w:szCs w:val="36"/>
        </w:rPr>
      </w:pPr>
    </w:p>
    <w:p w:rsidR="00082A4E" w:rsidRPr="00BB729D" w:rsidRDefault="00B903E1">
      <w:pPr>
        <w:rPr>
          <w:b/>
        </w:rPr>
      </w:pPr>
      <w:r>
        <w:rPr>
          <w:b/>
        </w:rPr>
        <w:t>Son identité: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800"/>
      </w:tblGrid>
      <w:tr w:rsidR="00082A4E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Prénom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Pr="00E972D8" w:rsidRDefault="005B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72D8">
              <w:rPr>
                <w:b/>
              </w:rPr>
              <w:t>G</w:t>
            </w:r>
            <w:r w:rsidR="00BB729D" w:rsidRPr="00E972D8">
              <w:rPr>
                <w:b/>
              </w:rPr>
              <w:t>aspard</w:t>
            </w:r>
          </w:p>
        </w:tc>
      </w:tr>
      <w:tr w:rsidR="00082A4E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Pr="00E972D8" w:rsidRDefault="005B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972D8">
              <w:rPr>
                <w:b/>
              </w:rPr>
              <w:t xml:space="preserve">Lemaitre </w:t>
            </w:r>
          </w:p>
        </w:tc>
      </w:tr>
      <w:tr w:rsidR="00082A4E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et lieu de naissance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5B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le 27 octobre 1981 </w:t>
            </w:r>
            <w:r w:rsidR="00E93130">
              <w:t xml:space="preserve">/ </w:t>
            </w:r>
            <w:r w:rsidRPr="005B035B">
              <w:t>Rouen</w:t>
            </w:r>
          </w:p>
        </w:tc>
      </w:tr>
      <w:tr w:rsidR="00082A4E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Nationalité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5B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035B">
              <w:t>Français</w:t>
            </w:r>
          </w:p>
        </w:tc>
      </w:tr>
      <w:tr w:rsidR="00082A4E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Adresse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E93130" w:rsidP="00E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3130">
              <w:t xml:space="preserve">13 </w:t>
            </w:r>
            <w:r>
              <w:t>A</w:t>
            </w:r>
            <w:r w:rsidRPr="00E93130">
              <w:t>venue de Bretagne</w:t>
            </w:r>
          </w:p>
        </w:tc>
      </w:tr>
      <w:tr w:rsidR="00082A4E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État civil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E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3130">
              <w:t>célibataire</w:t>
            </w:r>
          </w:p>
        </w:tc>
      </w:tr>
    </w:tbl>
    <w:p w:rsidR="00082A4E" w:rsidRDefault="00082A4E"/>
    <w:p w:rsidR="00082A4E" w:rsidRPr="00BB729D" w:rsidRDefault="00B903E1">
      <w:pPr>
        <w:rPr>
          <w:b/>
        </w:rPr>
      </w:pPr>
      <w:r>
        <w:rPr>
          <w:b/>
        </w:rPr>
        <w:t>Son aspect physique: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25"/>
      </w:tblGrid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Taille et corpulence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B729D" w:rsidP="00BB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B729D">
              <w:t>taille moyenne, silhouette massive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Cheveux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E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3130">
              <w:t>gris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Yeux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E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verts</w:t>
            </w:r>
            <w:r w:rsidR="00BB729D">
              <w:t xml:space="preserve"> et </w:t>
            </w:r>
            <w:r w:rsidR="00BB729D">
              <w:t>vifs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Signes distinctifs: des cicatrices, un tatouage...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E9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3130">
              <w:t>un tatouage sur son bras droit représentant une frégate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Vêtements et allure générale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387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775D">
              <w:t>Toujours élégant, avec un look distingué, habillé de vêtements de très bonne qualité</w:t>
            </w:r>
          </w:p>
        </w:tc>
      </w:tr>
    </w:tbl>
    <w:p w:rsidR="00082A4E" w:rsidRDefault="00082A4E"/>
    <w:p w:rsidR="00082A4E" w:rsidRDefault="00B903E1">
      <w:pPr>
        <w:rPr>
          <w:b/>
        </w:rPr>
      </w:pPr>
      <w:r>
        <w:rPr>
          <w:b/>
        </w:rPr>
        <w:t>Son caractère:</w:t>
      </w:r>
    </w:p>
    <w:p w:rsidR="00082A4E" w:rsidRDefault="00082A4E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95"/>
      </w:tblGrid>
      <w:tr w:rsidR="00082A4E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Quelles sont ses qualités?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Pr="00DB525D" w:rsidRDefault="00DB525D" w:rsidP="00BB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B525D">
              <w:t xml:space="preserve">un homme extrêmement vif et sensible, fougueux et parfois insouciant,  d’une remarquable intelligence, </w:t>
            </w:r>
            <w:r w:rsidR="00BB729D" w:rsidRPr="00DB525D">
              <w:t xml:space="preserve">indépendant, ambitieux, </w:t>
            </w:r>
            <w:r w:rsidR="00BB729D" w:rsidRPr="00DB525D">
              <w:t>sérieux</w:t>
            </w:r>
            <w:r w:rsidR="00BB729D" w:rsidRPr="00DB525D">
              <w:t xml:space="preserve">, </w:t>
            </w:r>
            <w:r w:rsidR="00BB729D" w:rsidRPr="00DB525D">
              <w:t>travailleur</w:t>
            </w:r>
            <w:r w:rsidR="00BB729D" w:rsidRPr="00DB525D">
              <w:t xml:space="preserve">, </w:t>
            </w:r>
            <w:r w:rsidR="00BB729D" w:rsidRPr="00DB525D">
              <w:t>habile</w:t>
            </w:r>
            <w:r w:rsidR="00BB729D" w:rsidRPr="00DB525D">
              <w:t xml:space="preserve">, </w:t>
            </w:r>
            <w:r w:rsidR="00BB729D" w:rsidRPr="00DB525D">
              <w:t>sociable</w:t>
            </w:r>
          </w:p>
        </w:tc>
      </w:tr>
      <w:tr w:rsidR="00082A4E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Quels sont ses défauts?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B7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B729D">
              <w:t>malicieux</w:t>
            </w:r>
            <w:r>
              <w:t xml:space="preserve">, </w:t>
            </w:r>
            <w:r w:rsidRPr="00BB729D">
              <w:t>cruel</w:t>
            </w:r>
            <w:r>
              <w:t xml:space="preserve">, </w:t>
            </w:r>
            <w:r w:rsidRPr="00BB729D">
              <w:t>peureux</w:t>
            </w:r>
          </w:p>
        </w:tc>
      </w:tr>
    </w:tbl>
    <w:p w:rsidR="00082A4E" w:rsidRDefault="00082A4E"/>
    <w:p w:rsidR="00082A4E" w:rsidRDefault="00B903E1">
      <w:pPr>
        <w:rPr>
          <w:b/>
        </w:rPr>
      </w:pPr>
      <w:r>
        <w:rPr>
          <w:b/>
        </w:rPr>
        <w:t>Capacités, croyances et motivation:</w:t>
      </w:r>
    </w:p>
    <w:p w:rsidR="00082A4E" w:rsidRDefault="00082A4E"/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25"/>
      </w:tblGrid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 formation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Pr="00B11700" w:rsidRDefault="00B11700" w:rsidP="00B11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11700">
              <w:rPr>
                <w:color w:val="333333"/>
                <w:shd w:val="clear" w:color="auto" w:fill="FFFFFF"/>
              </w:rPr>
              <w:t>formation professionnelle maritime</w:t>
            </w:r>
            <w:r w:rsidRPr="00B11700">
              <w:rPr>
                <w:color w:val="333333"/>
                <w:shd w:val="clear" w:color="auto" w:fill="FFFFFF"/>
              </w:rPr>
              <w:t>, s</w:t>
            </w:r>
            <w:r w:rsidRPr="00B11700">
              <w:rPr>
                <w:color w:val="525251"/>
                <w:shd w:val="clear" w:color="auto" w:fill="FFFFFF"/>
              </w:rPr>
              <w:t>pécialis</w:t>
            </w:r>
            <w:r w:rsidRPr="00B11700">
              <w:rPr>
                <w:color w:val="525251"/>
                <w:shd w:val="clear" w:color="auto" w:fill="FFFFFF"/>
              </w:rPr>
              <w:t>te</w:t>
            </w:r>
            <w:r w:rsidRPr="00B11700">
              <w:rPr>
                <w:color w:val="525251"/>
                <w:shd w:val="clear" w:color="auto" w:fill="FFFFFF"/>
              </w:rPr>
              <w:t xml:space="preserve"> en électricité, hydraulique et systèmes automatisés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Dans quelles activités est-il bon/ a-t-il des dons?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DB5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est </w:t>
            </w:r>
            <w:r w:rsidRPr="00DB525D">
              <w:t>amoureux de la nature, particulièrement de la mer, l'explorateur-chasseur et</w:t>
            </w:r>
            <w:r>
              <w:t xml:space="preserve"> un tr</w:t>
            </w:r>
            <w:r w:rsidRPr="00DB525D">
              <w:t>è</w:t>
            </w:r>
            <w:r>
              <w:t xml:space="preserve">s </w:t>
            </w:r>
            <w:r>
              <w:lastRenderedPageBreak/>
              <w:t>bon</w:t>
            </w:r>
            <w:r w:rsidRPr="00DB525D">
              <w:t xml:space="preserve"> pêcheur</w:t>
            </w:r>
            <w:r>
              <w:t>.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Dans quelles activités est-il nul? Pourquoi?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387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775D">
              <w:t>il ne sait pas cuisiner, même s'il est gourmand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r>
              <w:t>Qu’est-ce qui compte le plus dans sa vie? Quel est son mot d’ordre?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387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775D">
              <w:t xml:space="preserve">l'amitié et </w:t>
            </w:r>
            <w:r>
              <w:t xml:space="preserve">la </w:t>
            </w:r>
            <w:r w:rsidRPr="0038775D">
              <w:t>discipline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pPr>
              <w:widowControl w:val="0"/>
              <w:spacing w:line="240" w:lineRule="auto"/>
            </w:pPr>
            <w:r>
              <w:t>Quels sont les événements marquants de sa vie qui peuvent influencer ses décisions ou son comportement?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387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775D">
              <w:t xml:space="preserve">Il est tombé amoureux et </w:t>
            </w:r>
            <w:r>
              <w:t xml:space="preserve"> il </w:t>
            </w:r>
            <w:r w:rsidRPr="0038775D">
              <w:t>a perdu sa petite amie lors d'une plongée dans l'océan, attaqué</w:t>
            </w:r>
            <w:r>
              <w:t>e</w:t>
            </w:r>
            <w:r w:rsidRPr="0038775D">
              <w:t xml:space="preserve"> par un monstre marin</w:t>
            </w:r>
          </w:p>
        </w:tc>
      </w:tr>
      <w:tr w:rsidR="00082A4E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B903E1">
            <w:r>
              <w:t>Qu’est-ce que la mer représente pour lui?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A4E" w:rsidRDefault="00387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775D">
              <w:t>La mer est le meilleur ami et le plus grand ennemi</w:t>
            </w:r>
          </w:p>
        </w:tc>
      </w:tr>
    </w:tbl>
    <w:p w:rsidR="00082A4E" w:rsidRDefault="00082A4E"/>
    <w:p w:rsidR="00082A4E" w:rsidRDefault="00082A4E"/>
    <w:sectPr w:rsidR="00082A4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38" w:rsidRDefault="00587838">
      <w:pPr>
        <w:spacing w:line="240" w:lineRule="auto"/>
      </w:pPr>
      <w:r>
        <w:separator/>
      </w:r>
    </w:p>
  </w:endnote>
  <w:endnote w:type="continuationSeparator" w:id="0">
    <w:p w:rsidR="00587838" w:rsidRDefault="00587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38" w:rsidRDefault="00587838">
      <w:pPr>
        <w:spacing w:line="240" w:lineRule="auto"/>
      </w:pPr>
      <w:r>
        <w:separator/>
      </w:r>
    </w:p>
  </w:footnote>
  <w:footnote w:type="continuationSeparator" w:id="0">
    <w:p w:rsidR="00587838" w:rsidRDefault="00587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4E" w:rsidRDefault="00B903E1">
    <w:pPr>
      <w:jc w:val="center"/>
      <w:rPr>
        <w:b/>
        <w:color w:val="0000FF"/>
      </w:rPr>
    </w:pPr>
    <w:r>
      <w:rPr>
        <w:b/>
        <w:color w:val="0000FF"/>
      </w:rPr>
      <w:t>Projet eTwinning “Nemo 2021 sous nos mers”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A4E"/>
    <w:rsid w:val="00082A4E"/>
    <w:rsid w:val="0038775D"/>
    <w:rsid w:val="00587838"/>
    <w:rsid w:val="005B035B"/>
    <w:rsid w:val="006A4753"/>
    <w:rsid w:val="00B11700"/>
    <w:rsid w:val="00B903E1"/>
    <w:rsid w:val="00BB729D"/>
    <w:rsid w:val="00DB525D"/>
    <w:rsid w:val="00E93130"/>
    <w:rsid w:val="00E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</cp:lastModifiedBy>
  <cp:revision>3</cp:revision>
  <dcterms:created xsi:type="dcterms:W3CDTF">2021-02-23T16:28:00Z</dcterms:created>
  <dcterms:modified xsi:type="dcterms:W3CDTF">2021-02-23T17:35:00Z</dcterms:modified>
</cp:coreProperties>
</file>