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3" w:rsidRDefault="00591533">
      <w:pPr>
        <w:rPr>
          <w:sz w:val="40"/>
          <w:szCs w:val="40"/>
        </w:rPr>
      </w:pPr>
    </w:p>
    <w:p w:rsidR="00591533" w:rsidRPr="00754501" w:rsidRDefault="00BD5A32" w:rsidP="00754501">
      <w:pPr>
        <w:pStyle w:val="Akapitzlist"/>
        <w:ind w:left="108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I</w:t>
      </w:r>
      <w:r w:rsidR="004E152B">
        <w:rPr>
          <w:b/>
          <w:color w:val="002060"/>
          <w:sz w:val="40"/>
          <w:szCs w:val="40"/>
        </w:rPr>
        <w:t>I</w:t>
      </w:r>
      <w:r>
        <w:rPr>
          <w:b/>
          <w:color w:val="002060"/>
          <w:sz w:val="40"/>
          <w:szCs w:val="40"/>
        </w:rPr>
        <w:t>I EDYCJA SZKOLNEGO</w:t>
      </w:r>
      <w:r w:rsidR="001231A0" w:rsidRPr="00754501">
        <w:rPr>
          <w:b/>
          <w:color w:val="002060"/>
          <w:sz w:val="40"/>
          <w:szCs w:val="40"/>
        </w:rPr>
        <w:t xml:space="preserve"> </w:t>
      </w:r>
      <w:r w:rsidR="00CE27C6" w:rsidRPr="00754501">
        <w:rPr>
          <w:b/>
          <w:color w:val="002060"/>
          <w:sz w:val="40"/>
          <w:szCs w:val="40"/>
        </w:rPr>
        <w:t>KONKURS</w:t>
      </w:r>
      <w:r>
        <w:rPr>
          <w:b/>
          <w:color w:val="002060"/>
          <w:sz w:val="40"/>
          <w:szCs w:val="40"/>
        </w:rPr>
        <w:t>U JĘZYKOWEGO</w:t>
      </w:r>
    </w:p>
    <w:p w:rsidR="00CE27C6" w:rsidRDefault="00563CB0" w:rsidP="00B16CF1">
      <w:pPr>
        <w:spacing w:after="0" w:line="240" w:lineRule="auto"/>
        <w:jc w:val="center"/>
        <w:rPr>
          <w:sz w:val="96"/>
          <w:szCs w:val="96"/>
        </w:rPr>
      </w:pPr>
      <w:r w:rsidRPr="00563CB0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15pt;margin-top:12.75pt;width:52.25pt;height:38.5pt;z-index:251660288;mso-width-relative:margin;mso-height-relative:margin" strokecolor="white [3212]">
            <v:textbox>
              <w:txbxContent>
                <w:p w:rsidR="00B16CF1" w:rsidRDefault="00B16CF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2064" cy="252701"/>
                        <wp:effectExtent l="38100" t="76200" r="26086" b="71149"/>
                        <wp:docPr id="26" name="Obraz 31" descr="https://encrypted-tbn0.gstatic.com/images?q=tbn:ANd9GcQABh7bpq0UEk8l0iRyxFWcazKl8HP5kucAOGe4rgnTHfqGdct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encrypted-tbn0.gstatic.com/images?q=tbn:ANd9GcQABh7bpq0UEk8l0iRyxFWcazKl8HP5kucAOGe4rgnTHfqGdct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972725">
                                  <a:off x="0" y="0"/>
                                  <a:ext cx="411102" cy="252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3CB0">
        <w:rPr>
          <w:noProof/>
          <w:sz w:val="40"/>
          <w:szCs w:val="40"/>
          <w:lang w:eastAsia="pl-PL"/>
        </w:rPr>
        <w:pict>
          <v:shape id="_x0000_s1027" type="#_x0000_t202" style="position:absolute;left:0;text-align:left;margin-left:398.95pt;margin-top:12.75pt;width:52.25pt;height:38.5pt;z-index:251661312;mso-width-relative:margin;mso-height-relative:margin" strokecolor="white [3212]">
            <v:textbox>
              <w:txbxContent>
                <w:p w:rsidR="00B16CF1" w:rsidRDefault="00B16CF1" w:rsidP="00B16CF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9790" cy="275308"/>
                        <wp:effectExtent l="57150" t="57150" r="20260" b="29492"/>
                        <wp:docPr id="30" name="irc_mi" descr="http://www.bravehaggis.de/flagge_deutschland_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bravehaggis.de/flagge_deutschland_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93316">
                                  <a:off x="0" y="0"/>
                                  <a:ext cx="385608" cy="27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6CF1">
        <w:rPr>
          <w:rFonts w:ascii="Arial Black" w:hAnsi="Arial Black"/>
          <w:b/>
          <w:noProof/>
          <w:color w:val="002060"/>
          <w:sz w:val="96"/>
          <w:szCs w:val="96"/>
          <w:lang w:eastAsia="pl-PL"/>
        </w:rPr>
        <w:t xml:space="preserve"> „</w:t>
      </w:r>
      <w:r w:rsidR="00B16CF1">
        <w:rPr>
          <w:noProof/>
          <w:lang w:eastAsia="pl-PL"/>
        </w:rPr>
        <w:drawing>
          <wp:inline distT="0" distB="0" distL="0" distR="0">
            <wp:extent cx="2775171" cy="1194891"/>
            <wp:effectExtent l="19050" t="0" r="6129" b="0"/>
            <wp:docPr id="36" name="irc_mi" descr="http://poweron3city.pl/wp-content/uploads/2012/11/Team-10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weron3city.pl/wp-content/uploads/2012/11/Team-10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46" cy="11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533" w:rsidRPr="00591533">
        <w:rPr>
          <w:rFonts w:ascii="Arial Black" w:hAnsi="Arial Black"/>
          <w:b/>
          <w:noProof/>
          <w:color w:val="002060"/>
          <w:sz w:val="96"/>
          <w:szCs w:val="96"/>
          <w:lang w:eastAsia="pl-PL"/>
        </w:rPr>
        <w:t>SPIEL</w:t>
      </w:r>
      <w:r w:rsidR="00B16CF1">
        <w:rPr>
          <w:rFonts w:ascii="Arial Black" w:hAnsi="Arial Black"/>
          <w:b/>
          <w:noProof/>
          <w:color w:val="002060"/>
          <w:sz w:val="96"/>
          <w:szCs w:val="96"/>
          <w:lang w:eastAsia="pl-PL"/>
        </w:rPr>
        <w:t>”</w:t>
      </w:r>
    </w:p>
    <w:p w:rsidR="000715A3" w:rsidRPr="00C27820" w:rsidRDefault="000715A3" w:rsidP="00CE27C6">
      <w:pPr>
        <w:jc w:val="both"/>
        <w:outlineLvl w:val="0"/>
        <w:rPr>
          <w:b/>
          <w:color w:val="002060"/>
          <w:sz w:val="24"/>
          <w:szCs w:val="24"/>
        </w:rPr>
      </w:pPr>
    </w:p>
    <w:p w:rsidR="00CE27C6" w:rsidRPr="00C27820" w:rsidRDefault="00CE27C6" w:rsidP="00CE27C6">
      <w:pPr>
        <w:jc w:val="both"/>
        <w:outlineLvl w:val="0"/>
        <w:rPr>
          <w:b/>
          <w:color w:val="002060"/>
          <w:sz w:val="28"/>
          <w:szCs w:val="28"/>
        </w:rPr>
      </w:pPr>
      <w:r w:rsidRPr="00C27820">
        <w:rPr>
          <w:b/>
          <w:color w:val="002060"/>
          <w:sz w:val="28"/>
          <w:szCs w:val="28"/>
        </w:rPr>
        <w:t>Regulamin konkursu</w:t>
      </w:r>
    </w:p>
    <w:p w:rsidR="00CE27C6" w:rsidRPr="00C27820" w:rsidRDefault="00CE27C6" w:rsidP="001231A0">
      <w:pPr>
        <w:spacing w:after="0"/>
        <w:jc w:val="both"/>
        <w:outlineLvl w:val="0"/>
        <w:rPr>
          <w:b/>
          <w:color w:val="002060"/>
        </w:rPr>
      </w:pPr>
      <w:r w:rsidRPr="00C27820">
        <w:rPr>
          <w:b/>
          <w:color w:val="002060"/>
        </w:rPr>
        <w:t>Cele konkursu:</w:t>
      </w:r>
      <w:r w:rsidR="000B71DB" w:rsidRPr="00C27820">
        <w:rPr>
          <w:noProof/>
          <w:color w:val="002060"/>
          <w:lang w:eastAsia="pl-PL"/>
        </w:rPr>
        <w:t xml:space="preserve"> </w:t>
      </w:r>
    </w:p>
    <w:p w:rsidR="00CE27C6" w:rsidRPr="00C27820" w:rsidRDefault="00CE27C6" w:rsidP="00CE27C6">
      <w:pPr>
        <w:jc w:val="both"/>
        <w:rPr>
          <w:color w:val="002060"/>
        </w:rPr>
      </w:pPr>
      <w:r w:rsidRPr="00C27820">
        <w:rPr>
          <w:color w:val="002060"/>
        </w:rPr>
        <w:t xml:space="preserve">Celem konkursu jest motywowanie uczniów do podnoszenia poziomu umiejętności językowych oraz zainteresowanie ich kulturą państw angielskiego oraz niemieckiego obszaru językowego. </w:t>
      </w:r>
    </w:p>
    <w:p w:rsidR="00CE27C6" w:rsidRPr="00C27820" w:rsidRDefault="00CE27C6" w:rsidP="00CE27C6">
      <w:pPr>
        <w:jc w:val="both"/>
        <w:outlineLvl w:val="0"/>
        <w:rPr>
          <w:b/>
          <w:color w:val="002060"/>
        </w:rPr>
      </w:pPr>
      <w:r w:rsidRPr="00C27820">
        <w:rPr>
          <w:b/>
          <w:color w:val="002060"/>
        </w:rPr>
        <w:t>Organizacja konkursu:</w:t>
      </w:r>
    </w:p>
    <w:p w:rsidR="001231A0" w:rsidRPr="00C27820" w:rsidRDefault="001231A0" w:rsidP="00C27820">
      <w:pPr>
        <w:spacing w:after="120"/>
        <w:jc w:val="both"/>
        <w:rPr>
          <w:color w:val="002060"/>
        </w:rPr>
      </w:pPr>
      <w:r w:rsidRPr="00C27820">
        <w:rPr>
          <w:color w:val="002060"/>
        </w:rPr>
        <w:t xml:space="preserve">W konkursie mogą uczestniczyć wszyscy chętni uczniowie gimnazjum. Zgłoszenia kierujemy </w:t>
      </w:r>
      <w:r w:rsidR="00C27820" w:rsidRPr="00C27820">
        <w:rPr>
          <w:color w:val="002060"/>
        </w:rPr>
        <w:t>(</w:t>
      </w:r>
      <w:r w:rsidRPr="00C27820">
        <w:rPr>
          <w:color w:val="002060"/>
        </w:rPr>
        <w:t xml:space="preserve">do </w:t>
      </w:r>
      <w:r w:rsidR="004E152B">
        <w:rPr>
          <w:color w:val="002060"/>
        </w:rPr>
        <w:t>03</w:t>
      </w:r>
      <w:r w:rsidR="00C27820" w:rsidRPr="00C27820">
        <w:rPr>
          <w:color w:val="002060"/>
        </w:rPr>
        <w:t>-go</w:t>
      </w:r>
      <w:r w:rsidRPr="00C27820">
        <w:rPr>
          <w:color w:val="002060"/>
        </w:rPr>
        <w:t xml:space="preserve"> czerwca</w:t>
      </w:r>
      <w:r w:rsidR="00C27820" w:rsidRPr="00C27820">
        <w:rPr>
          <w:color w:val="002060"/>
        </w:rPr>
        <w:t>)</w:t>
      </w:r>
      <w:r w:rsidRPr="00C27820">
        <w:rPr>
          <w:color w:val="002060"/>
        </w:rPr>
        <w:t xml:space="preserve"> do nauczycieli języka angielskiego lub niemieckiego. Z pośród zgłoszonych uczestników wylosowane zostaną 3 osobowe zespoły. </w:t>
      </w:r>
    </w:p>
    <w:p w:rsidR="00CE27C6" w:rsidRPr="00C27820" w:rsidRDefault="00CE27C6" w:rsidP="00CE27C6">
      <w:pPr>
        <w:jc w:val="both"/>
        <w:rPr>
          <w:b/>
          <w:color w:val="002060"/>
        </w:rPr>
      </w:pPr>
      <w:r w:rsidRPr="00C27820">
        <w:rPr>
          <w:b/>
          <w:color w:val="002060"/>
        </w:rPr>
        <w:t xml:space="preserve">Konkurs składa się z </w:t>
      </w:r>
      <w:r w:rsidR="00C27820" w:rsidRPr="00C27820">
        <w:rPr>
          <w:b/>
          <w:color w:val="002060"/>
        </w:rPr>
        <w:t>II</w:t>
      </w:r>
      <w:r w:rsidR="001231A0" w:rsidRPr="00C27820">
        <w:rPr>
          <w:b/>
          <w:color w:val="002060"/>
        </w:rPr>
        <w:t xml:space="preserve"> </w:t>
      </w:r>
      <w:r w:rsidR="00C27820" w:rsidRPr="00C27820">
        <w:rPr>
          <w:b/>
          <w:color w:val="002060"/>
        </w:rPr>
        <w:t>c</w:t>
      </w:r>
      <w:r w:rsidR="001231A0" w:rsidRPr="00C27820">
        <w:rPr>
          <w:b/>
          <w:color w:val="002060"/>
        </w:rPr>
        <w:t>zęści:</w:t>
      </w:r>
      <w:r w:rsidR="00591533" w:rsidRPr="00C27820">
        <w:rPr>
          <w:b/>
          <w:noProof/>
          <w:color w:val="002060"/>
          <w:lang w:eastAsia="pl-PL"/>
        </w:rPr>
        <w:t xml:space="preserve"> </w:t>
      </w:r>
    </w:p>
    <w:p w:rsidR="00CE27C6" w:rsidRDefault="00CE27C6" w:rsidP="00CE27C6">
      <w:pPr>
        <w:jc w:val="both"/>
        <w:rPr>
          <w:color w:val="002060"/>
        </w:rPr>
      </w:pPr>
      <w:r w:rsidRPr="00C27820">
        <w:rPr>
          <w:b/>
          <w:color w:val="002060"/>
        </w:rPr>
        <w:t>I część konkursu</w:t>
      </w:r>
      <w:r w:rsidRPr="00C27820">
        <w:rPr>
          <w:color w:val="002060"/>
        </w:rPr>
        <w:t xml:space="preserve"> </w:t>
      </w:r>
      <w:r w:rsidR="004E152B">
        <w:rPr>
          <w:color w:val="002060"/>
        </w:rPr>
        <w:t>–</w:t>
      </w:r>
      <w:r w:rsidR="0087426F">
        <w:rPr>
          <w:color w:val="002060"/>
        </w:rPr>
        <w:t xml:space="preserve"> odbędzie się 7-go czerwca (o godz. 9:50 w sali komputerowej) -</w:t>
      </w:r>
      <w:r w:rsidR="004E152B">
        <w:rPr>
          <w:color w:val="002060"/>
        </w:rPr>
        <w:t xml:space="preserve"> każdy</w:t>
      </w:r>
      <w:r w:rsidRPr="00C27820">
        <w:rPr>
          <w:color w:val="002060"/>
        </w:rPr>
        <w:t xml:space="preserve"> z uczestników </w:t>
      </w:r>
      <w:r w:rsidR="004E152B">
        <w:rPr>
          <w:color w:val="002060"/>
        </w:rPr>
        <w:t>rozwiąże Quiz leksykalno - gramatyczny</w:t>
      </w:r>
      <w:r w:rsidR="004E152B" w:rsidRPr="00C27820">
        <w:rPr>
          <w:color w:val="002060"/>
        </w:rPr>
        <w:t xml:space="preserve"> z języka niemieckiego i angielskiego</w:t>
      </w:r>
      <w:r w:rsidR="004E152B">
        <w:rPr>
          <w:color w:val="002060"/>
        </w:rPr>
        <w:t xml:space="preserve"> składający się z 40 pytań, przygotowany w programie </w:t>
      </w:r>
      <w:proofErr w:type="spellStart"/>
      <w:r w:rsidR="004E152B">
        <w:rPr>
          <w:color w:val="002060"/>
        </w:rPr>
        <w:t>Quizizz</w:t>
      </w:r>
      <w:proofErr w:type="spellEnd"/>
      <w:r w:rsidR="004E152B">
        <w:rPr>
          <w:color w:val="002060"/>
        </w:rPr>
        <w:t xml:space="preserve">. </w:t>
      </w:r>
    </w:p>
    <w:p w:rsidR="004E152B" w:rsidRDefault="004E152B" w:rsidP="004E152B">
      <w:pPr>
        <w:jc w:val="center"/>
        <w:rPr>
          <w:color w:val="002060"/>
        </w:rPr>
      </w:pPr>
      <w:r>
        <w:rPr>
          <w:noProof/>
          <w:color w:val="002060"/>
          <w:lang w:eastAsia="pl-PL"/>
        </w:rPr>
        <w:drawing>
          <wp:inline distT="0" distB="0" distL="0" distR="0">
            <wp:extent cx="2067801" cy="542751"/>
            <wp:effectExtent l="19050" t="0" r="864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4" cy="5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A0" w:rsidRPr="00C27820" w:rsidRDefault="00CE27C6" w:rsidP="00CE27C6">
      <w:pPr>
        <w:jc w:val="both"/>
        <w:rPr>
          <w:color w:val="002060"/>
        </w:rPr>
      </w:pPr>
      <w:r w:rsidRPr="00C27820">
        <w:rPr>
          <w:color w:val="002060"/>
        </w:rPr>
        <w:t>Do</w:t>
      </w:r>
      <w:r w:rsidRPr="00C27820">
        <w:rPr>
          <w:b/>
          <w:color w:val="002060"/>
        </w:rPr>
        <w:t xml:space="preserve"> FINAŁU</w:t>
      </w:r>
      <w:r w:rsidRPr="00C27820">
        <w:rPr>
          <w:color w:val="002060"/>
        </w:rPr>
        <w:t xml:space="preserve"> zostaną wyłonione</w:t>
      </w:r>
      <w:r w:rsidR="00BD5A32">
        <w:rPr>
          <w:color w:val="002060"/>
        </w:rPr>
        <w:t xml:space="preserve"> </w:t>
      </w:r>
      <w:r w:rsidRPr="00C27820">
        <w:rPr>
          <w:b/>
          <w:color w:val="002060"/>
        </w:rPr>
        <w:t>4 zespoły</w:t>
      </w:r>
      <w:r w:rsidRPr="00C27820">
        <w:rPr>
          <w:color w:val="002060"/>
        </w:rPr>
        <w:t>, których uczestn</w:t>
      </w:r>
      <w:r w:rsidR="00C27820" w:rsidRPr="00C27820">
        <w:rPr>
          <w:color w:val="002060"/>
        </w:rPr>
        <w:t>icy uzyskają najwyższą średnią</w:t>
      </w:r>
      <w:r w:rsidRPr="00C27820">
        <w:rPr>
          <w:color w:val="002060"/>
        </w:rPr>
        <w:t xml:space="preserve"> </w:t>
      </w:r>
      <w:r w:rsidR="004E152B">
        <w:rPr>
          <w:color w:val="002060"/>
        </w:rPr>
        <w:t>quizu</w:t>
      </w:r>
      <w:r w:rsidRPr="00C27820">
        <w:rPr>
          <w:color w:val="002060"/>
        </w:rPr>
        <w:t xml:space="preserve">. Finał odbędzie się </w:t>
      </w:r>
      <w:r w:rsidRPr="00C27820">
        <w:rPr>
          <w:b/>
          <w:color w:val="002060"/>
        </w:rPr>
        <w:t xml:space="preserve">podczas </w:t>
      </w:r>
      <w:r w:rsidR="001231A0" w:rsidRPr="00C27820">
        <w:rPr>
          <w:b/>
          <w:color w:val="002060"/>
        </w:rPr>
        <w:t>D</w:t>
      </w:r>
      <w:r w:rsidRPr="00C27820">
        <w:rPr>
          <w:b/>
          <w:color w:val="002060"/>
        </w:rPr>
        <w:t xml:space="preserve">nia </w:t>
      </w:r>
      <w:r w:rsidR="001231A0" w:rsidRPr="00C27820">
        <w:rPr>
          <w:b/>
          <w:color w:val="002060"/>
        </w:rPr>
        <w:t>Języków Obcych</w:t>
      </w:r>
      <w:r w:rsidR="00C27820" w:rsidRPr="00C27820">
        <w:rPr>
          <w:color w:val="002060"/>
        </w:rPr>
        <w:t xml:space="preserve"> – </w:t>
      </w:r>
      <w:r w:rsidR="00C27820" w:rsidRPr="00C27820">
        <w:rPr>
          <w:b/>
          <w:color w:val="002060"/>
        </w:rPr>
        <w:t>1</w:t>
      </w:r>
      <w:r w:rsidR="004E152B">
        <w:rPr>
          <w:b/>
          <w:color w:val="002060"/>
        </w:rPr>
        <w:t>3</w:t>
      </w:r>
      <w:r w:rsidR="00C27820" w:rsidRPr="00C27820">
        <w:rPr>
          <w:b/>
          <w:color w:val="002060"/>
        </w:rPr>
        <w:t>-go czerwca</w:t>
      </w:r>
      <w:r w:rsidR="001231A0" w:rsidRPr="00C27820">
        <w:rPr>
          <w:color w:val="002060"/>
        </w:rPr>
        <w:t xml:space="preserve"> (</w:t>
      </w:r>
      <w:r w:rsidRPr="00C27820">
        <w:rPr>
          <w:color w:val="002060"/>
        </w:rPr>
        <w:t>przy udziale publiczności</w:t>
      </w:r>
      <w:r w:rsidR="001231A0" w:rsidRPr="00C27820">
        <w:rPr>
          <w:color w:val="002060"/>
        </w:rPr>
        <w:t>)</w:t>
      </w:r>
      <w:r w:rsidRPr="00C27820">
        <w:rPr>
          <w:color w:val="002060"/>
        </w:rPr>
        <w:t>. W finale zespoły będą musiały odpowiedzieć na pytania z zakresu kulturoznawstwa oraz podstawowych informacji dotyczących ob</w:t>
      </w:r>
      <w:r w:rsidR="001231A0" w:rsidRPr="00C27820">
        <w:rPr>
          <w:color w:val="002060"/>
        </w:rPr>
        <w:t>u obszarów językowych</w:t>
      </w:r>
      <w:r w:rsidR="004E152B">
        <w:rPr>
          <w:color w:val="002060"/>
        </w:rPr>
        <w:t>, również w formie quizu</w:t>
      </w:r>
      <w:r w:rsidRPr="00C27820">
        <w:rPr>
          <w:color w:val="002060"/>
        </w:rPr>
        <w:t>.</w:t>
      </w:r>
      <w:r w:rsidR="001231A0" w:rsidRPr="00C27820">
        <w:rPr>
          <w:color w:val="002060"/>
        </w:rPr>
        <w:t xml:space="preserve"> Więcej informacji u nauczycieli języków obcych.</w:t>
      </w:r>
      <w:r w:rsidR="001231A0" w:rsidRPr="00C27820">
        <w:rPr>
          <w:noProof/>
          <w:color w:val="002060"/>
          <w:lang w:eastAsia="pl-PL"/>
        </w:rPr>
        <w:t xml:space="preserve"> </w:t>
      </w:r>
    </w:p>
    <w:p w:rsidR="00CE27C6" w:rsidRPr="00C27820" w:rsidRDefault="00CE27C6" w:rsidP="00CE27C6">
      <w:pPr>
        <w:pStyle w:val="Tekstpodstawowy"/>
        <w:jc w:val="both"/>
        <w:outlineLvl w:val="0"/>
        <w:rPr>
          <w:rFonts w:asciiTheme="minorHAnsi" w:hAnsiTheme="minorHAnsi"/>
          <w:color w:val="002060"/>
          <w:sz w:val="22"/>
          <w:szCs w:val="22"/>
        </w:rPr>
      </w:pPr>
      <w:r w:rsidRPr="00C27820">
        <w:rPr>
          <w:rFonts w:asciiTheme="minorHAnsi" w:hAnsiTheme="minorHAnsi"/>
          <w:color w:val="002060"/>
          <w:sz w:val="22"/>
          <w:szCs w:val="22"/>
        </w:rPr>
        <w:t>Zakres materiału:</w:t>
      </w:r>
      <w:r w:rsidR="001231A0" w:rsidRPr="00C27820">
        <w:rPr>
          <w:rFonts w:asciiTheme="minorHAnsi" w:hAnsiTheme="minorHAnsi"/>
          <w:noProof/>
          <w:color w:val="002060"/>
          <w:sz w:val="22"/>
          <w:szCs w:val="22"/>
        </w:rPr>
        <w:t xml:space="preserve"> </w:t>
      </w:r>
      <w:r w:rsidR="001231A0" w:rsidRPr="00C27820">
        <w:rPr>
          <w:rFonts w:asciiTheme="minorHAnsi" w:hAnsiTheme="minorHAnsi"/>
          <w:noProof/>
          <w:color w:val="002060"/>
          <w:sz w:val="22"/>
          <w:szCs w:val="22"/>
        </w:rPr>
        <w:drawing>
          <wp:inline distT="0" distB="0" distL="0" distR="0">
            <wp:extent cx="519492" cy="376662"/>
            <wp:effectExtent l="19050" t="0" r="0" b="0"/>
            <wp:docPr id="10" name="irc_mi" descr="http://www.1st-news.de/wp-content/uploads/2013/09/Fremdsprachen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st-news.de/wp-content/uploads/2013/09/Fremdsprachen-300x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1" cy="37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C6" w:rsidRPr="00C27820" w:rsidRDefault="00CE27C6" w:rsidP="00CE27C6">
      <w:pPr>
        <w:numPr>
          <w:ilvl w:val="0"/>
          <w:numId w:val="2"/>
        </w:numPr>
        <w:spacing w:after="0" w:line="240" w:lineRule="auto"/>
        <w:jc w:val="both"/>
        <w:rPr>
          <w:color w:val="002060"/>
        </w:rPr>
      </w:pPr>
      <w:r w:rsidRPr="00C27820">
        <w:rPr>
          <w:color w:val="002060"/>
        </w:rPr>
        <w:t>Konkurs obejmuje podstawowy materiał gramatyczno-leksykalny dla gimnazjów.</w:t>
      </w:r>
    </w:p>
    <w:p w:rsidR="00CE27C6" w:rsidRPr="00C27820" w:rsidRDefault="00CE27C6" w:rsidP="00CE27C6">
      <w:pPr>
        <w:numPr>
          <w:ilvl w:val="0"/>
          <w:numId w:val="2"/>
        </w:numPr>
        <w:spacing w:after="0" w:line="240" w:lineRule="auto"/>
        <w:jc w:val="both"/>
        <w:rPr>
          <w:color w:val="002060"/>
        </w:rPr>
      </w:pPr>
      <w:r w:rsidRPr="00C27820">
        <w:rPr>
          <w:color w:val="002060"/>
        </w:rPr>
        <w:t>Część kulturoznawcza opiera się na materiale zawartym w podręcznikach, czasopismach anglojęzycznych i niemieckojęzycznych oraz ogólnie dostępnych książkach na poziomie średnio zaawansowanym i niższym średnio-zaawansowanym.</w:t>
      </w:r>
    </w:p>
    <w:p w:rsidR="001231A0" w:rsidRPr="00C27820" w:rsidRDefault="001231A0" w:rsidP="001231A0">
      <w:pPr>
        <w:spacing w:after="0" w:line="240" w:lineRule="auto"/>
        <w:jc w:val="both"/>
        <w:rPr>
          <w:rFonts w:asciiTheme="majorHAnsi" w:hAnsiTheme="majorHAnsi"/>
          <w:color w:val="002060"/>
        </w:rPr>
      </w:pPr>
    </w:p>
    <w:p w:rsidR="00BD5A32" w:rsidRPr="00CE27C6" w:rsidRDefault="00591533" w:rsidP="00BD5A32">
      <w:pPr>
        <w:jc w:val="center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19289" cy="1296688"/>
            <wp:effectExtent l="19050" t="0" r="4811" b="0"/>
            <wp:docPr id="15" name="irc_mi" descr="http://www.profischnell.de/images/uebersetzung-englisch-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ischnell.de/images/uebersetzung-englisch-deuts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88" cy="12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A32" w:rsidRPr="00CE27C6" w:rsidSect="0012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BD9"/>
    <w:multiLevelType w:val="hybridMultilevel"/>
    <w:tmpl w:val="336AB95C"/>
    <w:lvl w:ilvl="0" w:tplc="8B5CF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52692"/>
    <w:multiLevelType w:val="singleLevel"/>
    <w:tmpl w:val="C0C62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205E1D"/>
    <w:multiLevelType w:val="hybridMultilevel"/>
    <w:tmpl w:val="6E309EE0"/>
    <w:lvl w:ilvl="0" w:tplc="0D246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665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7C6"/>
    <w:rsid w:val="00020D30"/>
    <w:rsid w:val="000715A3"/>
    <w:rsid w:val="00094E07"/>
    <w:rsid w:val="000971E8"/>
    <w:rsid w:val="00097BF2"/>
    <w:rsid w:val="000A0953"/>
    <w:rsid w:val="000B1C47"/>
    <w:rsid w:val="000B71DB"/>
    <w:rsid w:val="000C6270"/>
    <w:rsid w:val="000E5BBE"/>
    <w:rsid w:val="00101D3B"/>
    <w:rsid w:val="0010337A"/>
    <w:rsid w:val="001151DB"/>
    <w:rsid w:val="001231A0"/>
    <w:rsid w:val="001269C2"/>
    <w:rsid w:val="00132FF9"/>
    <w:rsid w:val="00143CA8"/>
    <w:rsid w:val="00150303"/>
    <w:rsid w:val="00151F67"/>
    <w:rsid w:val="00160249"/>
    <w:rsid w:val="001910E9"/>
    <w:rsid w:val="001A3420"/>
    <w:rsid w:val="001A5A8A"/>
    <w:rsid w:val="001C05AE"/>
    <w:rsid w:val="001C74BF"/>
    <w:rsid w:val="001F0573"/>
    <w:rsid w:val="001F0F35"/>
    <w:rsid w:val="00214993"/>
    <w:rsid w:val="00215D56"/>
    <w:rsid w:val="00220309"/>
    <w:rsid w:val="002369E5"/>
    <w:rsid w:val="002411FB"/>
    <w:rsid w:val="00256B0F"/>
    <w:rsid w:val="00273535"/>
    <w:rsid w:val="002854FB"/>
    <w:rsid w:val="002872D4"/>
    <w:rsid w:val="002B6672"/>
    <w:rsid w:val="002D3BFD"/>
    <w:rsid w:val="002E1360"/>
    <w:rsid w:val="002E5769"/>
    <w:rsid w:val="002F65E4"/>
    <w:rsid w:val="003016C7"/>
    <w:rsid w:val="00303186"/>
    <w:rsid w:val="0033717F"/>
    <w:rsid w:val="00352F78"/>
    <w:rsid w:val="003657B6"/>
    <w:rsid w:val="00366BB1"/>
    <w:rsid w:val="00384339"/>
    <w:rsid w:val="00394ACB"/>
    <w:rsid w:val="003A0FD5"/>
    <w:rsid w:val="003A5D14"/>
    <w:rsid w:val="003C1524"/>
    <w:rsid w:val="003C42F7"/>
    <w:rsid w:val="003C45CB"/>
    <w:rsid w:val="003C7101"/>
    <w:rsid w:val="00401F23"/>
    <w:rsid w:val="00411493"/>
    <w:rsid w:val="0041417C"/>
    <w:rsid w:val="004203DE"/>
    <w:rsid w:val="00425034"/>
    <w:rsid w:val="0045065F"/>
    <w:rsid w:val="00463276"/>
    <w:rsid w:val="00497222"/>
    <w:rsid w:val="004A23E6"/>
    <w:rsid w:val="004B1E79"/>
    <w:rsid w:val="004B69DA"/>
    <w:rsid w:val="004C2672"/>
    <w:rsid w:val="004D726A"/>
    <w:rsid w:val="004E152B"/>
    <w:rsid w:val="004E6D10"/>
    <w:rsid w:val="005045DC"/>
    <w:rsid w:val="00516135"/>
    <w:rsid w:val="0051735A"/>
    <w:rsid w:val="00560E0F"/>
    <w:rsid w:val="00563CB0"/>
    <w:rsid w:val="00567C25"/>
    <w:rsid w:val="00591533"/>
    <w:rsid w:val="005B2470"/>
    <w:rsid w:val="005E080B"/>
    <w:rsid w:val="005E6475"/>
    <w:rsid w:val="005F0AC1"/>
    <w:rsid w:val="0060669F"/>
    <w:rsid w:val="00606D98"/>
    <w:rsid w:val="0061385D"/>
    <w:rsid w:val="00620032"/>
    <w:rsid w:val="0062362C"/>
    <w:rsid w:val="006306E5"/>
    <w:rsid w:val="006662FC"/>
    <w:rsid w:val="00666F41"/>
    <w:rsid w:val="00667C39"/>
    <w:rsid w:val="006A0191"/>
    <w:rsid w:val="006A0334"/>
    <w:rsid w:val="006A11C1"/>
    <w:rsid w:val="006A707E"/>
    <w:rsid w:val="006B03F5"/>
    <w:rsid w:val="006D0A42"/>
    <w:rsid w:val="006D2989"/>
    <w:rsid w:val="006E5A73"/>
    <w:rsid w:val="006F0D76"/>
    <w:rsid w:val="00703D65"/>
    <w:rsid w:val="00706F1F"/>
    <w:rsid w:val="00715072"/>
    <w:rsid w:val="00742ECE"/>
    <w:rsid w:val="00754501"/>
    <w:rsid w:val="007638F1"/>
    <w:rsid w:val="007710DA"/>
    <w:rsid w:val="00785579"/>
    <w:rsid w:val="007B407F"/>
    <w:rsid w:val="007C2545"/>
    <w:rsid w:val="007C5D38"/>
    <w:rsid w:val="007E0512"/>
    <w:rsid w:val="007E3654"/>
    <w:rsid w:val="007E5584"/>
    <w:rsid w:val="00823A31"/>
    <w:rsid w:val="00826A18"/>
    <w:rsid w:val="00833A70"/>
    <w:rsid w:val="008623EF"/>
    <w:rsid w:val="00867D46"/>
    <w:rsid w:val="00871E46"/>
    <w:rsid w:val="0087426F"/>
    <w:rsid w:val="0087568B"/>
    <w:rsid w:val="008D22E9"/>
    <w:rsid w:val="008D2B70"/>
    <w:rsid w:val="008E6382"/>
    <w:rsid w:val="008F1C82"/>
    <w:rsid w:val="008F2487"/>
    <w:rsid w:val="008F258B"/>
    <w:rsid w:val="009010DF"/>
    <w:rsid w:val="0091027E"/>
    <w:rsid w:val="009113A5"/>
    <w:rsid w:val="00911AFC"/>
    <w:rsid w:val="00944493"/>
    <w:rsid w:val="0094721A"/>
    <w:rsid w:val="00954707"/>
    <w:rsid w:val="00961515"/>
    <w:rsid w:val="0096523E"/>
    <w:rsid w:val="00974F90"/>
    <w:rsid w:val="009838CF"/>
    <w:rsid w:val="00985C39"/>
    <w:rsid w:val="00986CC8"/>
    <w:rsid w:val="00993000"/>
    <w:rsid w:val="009A5308"/>
    <w:rsid w:val="009D5C7A"/>
    <w:rsid w:val="00A11266"/>
    <w:rsid w:val="00A25FE5"/>
    <w:rsid w:val="00A27588"/>
    <w:rsid w:val="00A36096"/>
    <w:rsid w:val="00A53804"/>
    <w:rsid w:val="00A77797"/>
    <w:rsid w:val="00A81768"/>
    <w:rsid w:val="00A9559A"/>
    <w:rsid w:val="00AA08FF"/>
    <w:rsid w:val="00AA3C80"/>
    <w:rsid w:val="00AB18E3"/>
    <w:rsid w:val="00AB3251"/>
    <w:rsid w:val="00AB45C6"/>
    <w:rsid w:val="00B06CBA"/>
    <w:rsid w:val="00B15D66"/>
    <w:rsid w:val="00B16CF1"/>
    <w:rsid w:val="00B46851"/>
    <w:rsid w:val="00B67F6D"/>
    <w:rsid w:val="00B8281E"/>
    <w:rsid w:val="00B90D88"/>
    <w:rsid w:val="00BA24E3"/>
    <w:rsid w:val="00BA45DB"/>
    <w:rsid w:val="00BA4B0F"/>
    <w:rsid w:val="00BA6E91"/>
    <w:rsid w:val="00BC5ECE"/>
    <w:rsid w:val="00BD5A32"/>
    <w:rsid w:val="00BF2C47"/>
    <w:rsid w:val="00BF5EB3"/>
    <w:rsid w:val="00C00DC0"/>
    <w:rsid w:val="00C0146E"/>
    <w:rsid w:val="00C01CDB"/>
    <w:rsid w:val="00C11B4A"/>
    <w:rsid w:val="00C1272A"/>
    <w:rsid w:val="00C268C8"/>
    <w:rsid w:val="00C27820"/>
    <w:rsid w:val="00C51DCF"/>
    <w:rsid w:val="00C56332"/>
    <w:rsid w:val="00C75A89"/>
    <w:rsid w:val="00C83266"/>
    <w:rsid w:val="00C841E9"/>
    <w:rsid w:val="00C93E68"/>
    <w:rsid w:val="00C97993"/>
    <w:rsid w:val="00CA6E66"/>
    <w:rsid w:val="00CB4CB3"/>
    <w:rsid w:val="00CB7506"/>
    <w:rsid w:val="00CE27C6"/>
    <w:rsid w:val="00CF0430"/>
    <w:rsid w:val="00D2649F"/>
    <w:rsid w:val="00D30819"/>
    <w:rsid w:val="00D46725"/>
    <w:rsid w:val="00D71E63"/>
    <w:rsid w:val="00D84590"/>
    <w:rsid w:val="00DA43B7"/>
    <w:rsid w:val="00DE19A1"/>
    <w:rsid w:val="00DF7D56"/>
    <w:rsid w:val="00E0323F"/>
    <w:rsid w:val="00E078EE"/>
    <w:rsid w:val="00E13C62"/>
    <w:rsid w:val="00E23959"/>
    <w:rsid w:val="00E23F78"/>
    <w:rsid w:val="00E26430"/>
    <w:rsid w:val="00E42163"/>
    <w:rsid w:val="00E823F5"/>
    <w:rsid w:val="00EB4F04"/>
    <w:rsid w:val="00EC1935"/>
    <w:rsid w:val="00EC3C66"/>
    <w:rsid w:val="00EC4A37"/>
    <w:rsid w:val="00ED1A2B"/>
    <w:rsid w:val="00ED41BF"/>
    <w:rsid w:val="00ED6370"/>
    <w:rsid w:val="00ED774D"/>
    <w:rsid w:val="00ED7DC1"/>
    <w:rsid w:val="00EF19C8"/>
    <w:rsid w:val="00EF2AE5"/>
    <w:rsid w:val="00EF7237"/>
    <w:rsid w:val="00F00F82"/>
    <w:rsid w:val="00F101F8"/>
    <w:rsid w:val="00F13F99"/>
    <w:rsid w:val="00F14432"/>
    <w:rsid w:val="00F2114C"/>
    <w:rsid w:val="00F44BC0"/>
    <w:rsid w:val="00F64E00"/>
    <w:rsid w:val="00F655C3"/>
    <w:rsid w:val="00F7126B"/>
    <w:rsid w:val="00F94160"/>
    <w:rsid w:val="00FB03AB"/>
    <w:rsid w:val="00FB179D"/>
    <w:rsid w:val="00FC46E8"/>
    <w:rsid w:val="00FD115C"/>
    <w:rsid w:val="00FF13B4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7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27C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CE27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3D15-A946-4865-804E-C8FE08F4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cp:lastPrinted>2016-05-23T14:50:00Z</cp:lastPrinted>
  <dcterms:created xsi:type="dcterms:W3CDTF">2016-06-05T05:37:00Z</dcterms:created>
  <dcterms:modified xsi:type="dcterms:W3CDTF">2016-06-05T05:37:00Z</dcterms:modified>
</cp:coreProperties>
</file>