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RULES: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is a wheel of fortune. The rules are simple. There are 4 rounds of questions about our country. If you answer correct you get to spin the wheel. If you don’t you automatically get 0 points. After each round one group drops out and your scores are erased so each group has an equal chance to win the game.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Now you have to form groups (Italy, Sweden, Portugal and Sweden).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Each group should pick a leader, who will answer to the questions as well as spin the wheel. Good luck!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LEVEL 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colours of the National Polish Flag?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three neighbors of Poland.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one Polish athlete.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sea Poland has access to?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capital of Poland?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Say a Polish word. It can be anything.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was the most infamous concentration camp?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currency of Poland?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alcohol is the most popular in Poland?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one of the most famous Polish sports.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Say any stereotype about Poland or Polish people.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our group is from? Name the city.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type of climate does Poland have? (Templet)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one traditional Polish dish.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one Polish artist.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LEVEL 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name of the most popular Polish composer?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name of Polish pope?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can you see on Polish emblem?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age of maturity in Poland?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the name of the most popular Polish Formula 1 driver?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people live in Poland (25 mln, 38 mln or 67 mln)?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one Polish celebrity.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name of Polish woman, chemist who got the Noble prize?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LEVEL 3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name of Polish band, which represented our country on Eurovision?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our national Polish dance (Krakowiak, Kozak, Almanda)?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did Poland regain its independence?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any animal that’s under protection in Poland?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name of Polish astronomer, who came up with the heliocentric theory?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building is the highest in the country? (Sky Tower, Warsaw Spire or Interco)?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LEVEL 4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got the Nobel Peace prize (Wałęsa, Sienkiewicz or Szymborska)?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name of famous Polish film director? (Wajda)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cosmetic brand is from Poland? (Ziaja, Vichy or Dove)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which year did Poland organise Uefa Euro (2008, 2012, 2016)?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How many provinces are there in Poland?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Which river is the longest in Poland (Wisła, Dunajec or Bóbr)?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When did Poland join the European Union? (1998, 2001 or 2004)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the surname of Polish president (Duda, Pazur, Piasecki)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Please give a big warm applause for our winners!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