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Task 1: Online tools to teach english to young learners</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“Mundo Primaria”</w:t>
      </w:r>
      <w:r w:rsidDel="00000000" w:rsidR="00000000" w:rsidRPr="00000000">
        <w:rPr>
          <w:rFonts w:ascii="Times New Roman" w:cs="Times New Roman" w:eastAsia="Times New Roman" w:hAnsi="Times New Roman"/>
          <w:sz w:val="24"/>
          <w:szCs w:val="24"/>
          <w:rtl w:val="0"/>
        </w:rPr>
        <w:t xml:space="preserve"> is a very complete platform that has resources for many subjects.</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English area, there are games of vocabulary, gramar, reading and spelling, where the levels are divided by cycles.</w:t>
      </w:r>
    </w:p>
    <w:p w:rsidR="00000000" w:rsidDel="00000000" w:rsidP="00000000" w:rsidRDefault="00000000" w:rsidRPr="00000000" w14:paraId="00000004">
      <w:pPr>
        <w:spacing w:after="240" w:before="240" w:lineRule="auto"/>
        <w:rPr>
          <w:rFonts w:ascii="Times New Roman" w:cs="Times New Roman" w:eastAsia="Times New Roman" w:hAnsi="Times New Roman"/>
          <w:color w:val="222222"/>
          <w:sz w:val="42"/>
          <w:szCs w:val="42"/>
          <w:shd w:fill="f8f9fa" w:val="clear"/>
        </w:rPr>
      </w:pPr>
      <w:r w:rsidDel="00000000" w:rsidR="00000000" w:rsidRPr="00000000">
        <w:rPr>
          <w:rFonts w:ascii="Times New Roman" w:cs="Times New Roman" w:eastAsia="Times New Roman" w:hAnsi="Times New Roman"/>
          <w:sz w:val="24"/>
          <w:szCs w:val="24"/>
          <w:rtl w:val="0"/>
        </w:rPr>
        <w:t xml:space="preserve">We have chosen reading resources. These present texts that students can listen to as they read them. Also, between the text appear questions. </w:t>
      </w:r>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general, “Mundo Primaria” platform is so useful for the great variety of interactive resources it has. In addition, allows children of any primary education course to learn all kinds of knowledge through play. Specifically with the reading resource students can</w:t>
      </w:r>
      <w:r w:rsidDel="00000000" w:rsidR="00000000" w:rsidRPr="00000000">
        <w:rPr>
          <w:rFonts w:ascii="Times New Roman" w:cs="Times New Roman" w:eastAsia="Times New Roman" w:hAnsi="Times New Roman"/>
          <w:sz w:val="24"/>
          <w:szCs w:val="24"/>
          <w:rtl w:val="0"/>
        </w:rPr>
        <w:t xml:space="preserve"> work on reading comprehension and listening in an interactive, dynamic and fun way. </w:t>
      </w:r>
    </w:p>
    <w:p w:rsidR="00000000" w:rsidDel="00000000" w:rsidP="00000000" w:rsidRDefault="00000000" w:rsidRPr="00000000" w14:paraId="00000006">
      <w:pPr>
        <w:rPr/>
      </w:pPr>
      <w:r w:rsidDel="00000000" w:rsidR="00000000" w:rsidRPr="00000000">
        <w:rPr>
          <w:rtl w:val="0"/>
        </w:rPr>
        <w:t xml:space="preserve">Url: </w:t>
      </w:r>
      <w:hyperlink r:id="rId6">
        <w:r w:rsidDel="00000000" w:rsidR="00000000" w:rsidRPr="00000000">
          <w:rPr>
            <w:color w:val="1155cc"/>
            <w:u w:val="single"/>
            <w:rtl w:val="0"/>
          </w:rPr>
          <w:t xml:space="preserve">https://www.mundoprimaria.com/juegos-educativos/juegos-de-ingles</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“Games to learn English”</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website has many interactive English games to practice grammar, vocabulary, reading in a fun way that can be very useful for primary school children. Within the website we will focus on the "games" section, which is where all the games are for children to practice English.</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can be useful because children love to play through ICT, so learning by playing is one of the best ways for children to internalize and better understand the content. In addition, a very important ingredient for learning is motivation, which we achieve through these games.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w:t>
      </w:r>
      <w:hyperlink r:id="rId7">
        <w:r w:rsidDel="00000000" w:rsidR="00000000" w:rsidRPr="00000000">
          <w:rPr>
            <w:rFonts w:ascii="Times New Roman" w:cs="Times New Roman" w:eastAsia="Times New Roman" w:hAnsi="Times New Roman"/>
            <w:color w:val="1155cc"/>
            <w:sz w:val="24"/>
            <w:szCs w:val="24"/>
            <w:u w:val="single"/>
            <w:rtl w:val="0"/>
          </w:rPr>
          <w:t xml:space="preserve">https://www.gamestolearnenglish.com/</w:t>
        </w:r>
      </w:hyperlink>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“Lyricstraining”</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this website you chose the song that you would like to hear and between four levels of difficulty. Then the song starts and the lyrics are shown. Some words won't appear so you´ll have to write what your hear. If you don't write it properly the song will stop until you do it.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 be really useful if we choose songs that children would like or that are related with the vocabulary of the unit that we are teaching at the moment. It is shown as a game and shows rankings too so it is very motivating and children love it.</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w:t>
      </w:r>
      <w:hyperlink r:id="rId8">
        <w:r w:rsidDel="00000000" w:rsidR="00000000" w:rsidRPr="00000000">
          <w:rPr>
            <w:rFonts w:ascii="Times New Roman" w:cs="Times New Roman" w:eastAsia="Times New Roman" w:hAnsi="Times New Roman"/>
            <w:color w:val="1155cc"/>
            <w:sz w:val="24"/>
            <w:szCs w:val="24"/>
            <w:u w:val="single"/>
            <w:rtl w:val="0"/>
          </w:rPr>
          <w:t xml:space="preserve">https://es.lyricstraining.com/</w:t>
        </w:r>
      </w:hyperlink>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Montero Giménez María</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Rodríguez Morilla, Pilar</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Rojano Gálvez, Javier</w:t>
      </w:r>
    </w:p>
    <w:p w:rsidR="00000000" w:rsidDel="00000000" w:rsidP="00000000" w:rsidRDefault="00000000" w:rsidRPr="00000000" w14:paraId="00000021">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undoprimaria.com/juegos-educativos/juegos-de-ingles" TargetMode="External"/><Relationship Id="rId7" Type="http://schemas.openxmlformats.org/officeDocument/2006/relationships/hyperlink" Target="https://www.gamestolearnenglish.com/" TargetMode="External"/><Relationship Id="rId8" Type="http://schemas.openxmlformats.org/officeDocument/2006/relationships/hyperlink" Target="https://es.lyrics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