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6658B" w14:textId="77777777" w:rsidR="00DD2867" w:rsidRPr="00DD2867" w:rsidRDefault="00DD2867" w:rsidP="00DD2867">
      <w:pPr>
        <w:pStyle w:val="Ttulo2"/>
        <w:shd w:val="clear" w:color="auto" w:fill="FFFFFF"/>
        <w:spacing w:before="0" w:beforeAutospacing="0" w:after="360" w:afterAutospacing="0"/>
        <w:rPr>
          <w:sz w:val="32"/>
          <w:szCs w:val="32"/>
          <w:lang w:val="en-GB"/>
        </w:rPr>
      </w:pPr>
      <w:r w:rsidRPr="00DD2867">
        <w:rPr>
          <w:sz w:val="32"/>
          <w:szCs w:val="32"/>
          <w:lang w:val="en-GB"/>
        </w:rPr>
        <w:t>English language teaching methods and approaches</w:t>
      </w:r>
    </w:p>
    <w:p w14:paraId="3949573C" w14:textId="2F8DBF59" w:rsidR="00482386" w:rsidRPr="00B56488" w:rsidRDefault="00482386" w:rsidP="00DD2867">
      <w:pPr>
        <w:jc w:val="both"/>
        <w:rPr>
          <w:rFonts w:ascii="Times New Roman" w:hAnsi="Times New Roman" w:cs="Times New Roman"/>
          <w:sz w:val="24"/>
          <w:szCs w:val="24"/>
          <w:lang w:val="en-GB"/>
        </w:rPr>
      </w:pPr>
      <w:r w:rsidRPr="00B56488">
        <w:rPr>
          <w:rFonts w:ascii="Times New Roman" w:hAnsi="Times New Roman" w:cs="Times New Roman"/>
          <w:b/>
          <w:bCs/>
          <w:sz w:val="24"/>
          <w:szCs w:val="24"/>
          <w:lang w:val="en-GB"/>
        </w:rPr>
        <w:t>Title of the resource</w:t>
      </w:r>
      <w:r w:rsidR="00B56488">
        <w:rPr>
          <w:rFonts w:ascii="Times New Roman" w:hAnsi="Times New Roman" w:cs="Times New Roman"/>
          <w:b/>
          <w:bCs/>
          <w:sz w:val="24"/>
          <w:szCs w:val="24"/>
          <w:lang w:val="en-GB"/>
        </w:rPr>
        <w:t xml:space="preserve">: </w:t>
      </w:r>
      <w:r w:rsidR="00B56488">
        <w:rPr>
          <w:rFonts w:ascii="Times New Roman" w:hAnsi="Times New Roman" w:cs="Times New Roman"/>
          <w:sz w:val="24"/>
          <w:szCs w:val="24"/>
          <w:lang w:val="en-GB"/>
        </w:rPr>
        <w:t xml:space="preserve">General approaches information. </w:t>
      </w:r>
    </w:p>
    <w:p w14:paraId="4DA45DA8" w14:textId="77777777" w:rsidR="00482386" w:rsidRPr="00174797" w:rsidRDefault="00482386" w:rsidP="00DD2867">
      <w:pPr>
        <w:jc w:val="both"/>
        <w:rPr>
          <w:rFonts w:ascii="Times New Roman" w:hAnsi="Times New Roman" w:cs="Times New Roman"/>
          <w:sz w:val="24"/>
          <w:szCs w:val="24"/>
          <w:lang w:val="en-GB"/>
        </w:rPr>
      </w:pPr>
      <w:r w:rsidRPr="00174797">
        <w:rPr>
          <w:rFonts w:ascii="Times New Roman" w:hAnsi="Times New Roman" w:cs="Times New Roman"/>
          <w:b/>
          <w:bCs/>
          <w:sz w:val="24"/>
          <w:szCs w:val="24"/>
          <w:lang w:val="en-GB"/>
        </w:rPr>
        <w:t>URL</w:t>
      </w:r>
      <w:r w:rsidR="00174797" w:rsidRPr="00174797">
        <w:rPr>
          <w:rFonts w:ascii="Times New Roman" w:hAnsi="Times New Roman" w:cs="Times New Roman"/>
          <w:b/>
          <w:bCs/>
          <w:sz w:val="24"/>
          <w:szCs w:val="24"/>
          <w:lang w:val="en-GB"/>
        </w:rPr>
        <w:t>:</w:t>
      </w:r>
      <w:r w:rsidR="00174797">
        <w:rPr>
          <w:rFonts w:ascii="Times New Roman" w:hAnsi="Times New Roman" w:cs="Times New Roman"/>
          <w:sz w:val="24"/>
          <w:szCs w:val="24"/>
          <w:lang w:val="en-GB"/>
        </w:rPr>
        <w:t xml:space="preserve"> </w:t>
      </w:r>
      <w:hyperlink r:id="rId6" w:history="1">
        <w:r w:rsidR="00174797" w:rsidRPr="00174797">
          <w:rPr>
            <w:rStyle w:val="Hipervnculo"/>
            <w:rFonts w:ascii="Times New Roman" w:hAnsi="Times New Roman" w:cs="Times New Roman"/>
            <w:color w:val="auto"/>
            <w:sz w:val="24"/>
            <w:szCs w:val="24"/>
            <w:u w:val="none"/>
            <w:lang w:val="en-GB"/>
          </w:rPr>
          <w:t>https://www.fluentu.com/blog/educator/language-teaching-approaches/</w:t>
        </w:r>
      </w:hyperlink>
    </w:p>
    <w:p w14:paraId="35A9CD19" w14:textId="77777777" w:rsidR="00482386" w:rsidRDefault="005D3C05" w:rsidP="00DD2867">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Why is this resource useful?</w:t>
      </w:r>
    </w:p>
    <w:p w14:paraId="4E2E1478" w14:textId="77777777" w:rsidR="00174797" w:rsidRDefault="00174797" w:rsidP="00DD286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understand the different teaching approaches, it is a main </w:t>
      </w:r>
      <w:r w:rsidR="00CB1514">
        <w:rPr>
          <w:rFonts w:ascii="Times New Roman" w:hAnsi="Times New Roman" w:cs="Times New Roman"/>
          <w:sz w:val="24"/>
          <w:szCs w:val="24"/>
          <w:lang w:val="en-GB"/>
        </w:rPr>
        <w:t>question</w:t>
      </w:r>
      <w:r>
        <w:rPr>
          <w:rFonts w:ascii="Times New Roman" w:hAnsi="Times New Roman" w:cs="Times New Roman"/>
          <w:sz w:val="24"/>
          <w:szCs w:val="24"/>
          <w:lang w:val="en-GB"/>
        </w:rPr>
        <w:t xml:space="preserve"> to know that they are classified into four theoretical orientations</w:t>
      </w:r>
      <w:r w:rsidR="005D3C05">
        <w:rPr>
          <w:rFonts w:ascii="Times New Roman" w:hAnsi="Times New Roman" w:cs="Times New Roman"/>
          <w:sz w:val="24"/>
          <w:szCs w:val="24"/>
          <w:lang w:val="en-GB"/>
        </w:rPr>
        <w:t>.</w:t>
      </w:r>
    </w:p>
    <w:p w14:paraId="58D41802" w14:textId="77777777" w:rsidR="005D3C05" w:rsidRDefault="005D3C05" w:rsidP="00DD2867">
      <w:pPr>
        <w:jc w:val="both"/>
        <w:rPr>
          <w:rFonts w:ascii="Times New Roman" w:hAnsi="Times New Roman" w:cs="Times New Roman"/>
          <w:sz w:val="24"/>
          <w:szCs w:val="24"/>
          <w:lang w:val="en-GB"/>
        </w:rPr>
      </w:pPr>
      <w:r w:rsidRPr="00174797">
        <w:rPr>
          <w:rFonts w:ascii="Times New Roman" w:hAnsi="Times New Roman" w:cs="Times New Roman"/>
          <w:b/>
          <w:bCs/>
          <w:sz w:val="24"/>
          <w:szCs w:val="24"/>
          <w:lang w:val="en-GB"/>
        </w:rPr>
        <w:t xml:space="preserve">Description of the resource </w:t>
      </w:r>
      <w:r>
        <w:rPr>
          <w:rFonts w:ascii="Times New Roman" w:hAnsi="Times New Roman" w:cs="Times New Roman"/>
          <w:b/>
          <w:bCs/>
          <w:sz w:val="24"/>
          <w:szCs w:val="24"/>
          <w:lang w:val="en-GB"/>
        </w:rPr>
        <w:t xml:space="preserve"> </w:t>
      </w:r>
    </w:p>
    <w:p w14:paraId="5BA9EB74" w14:textId="77777777" w:rsidR="00174797" w:rsidRDefault="00174797" w:rsidP="00DD2867">
      <w:pPr>
        <w:pStyle w:val="Prrafodelista"/>
        <w:numPr>
          <w:ilvl w:val="0"/>
          <w:numId w:val="5"/>
        </w:numPr>
        <w:jc w:val="both"/>
        <w:rPr>
          <w:rFonts w:ascii="Times New Roman" w:hAnsi="Times New Roman" w:cs="Times New Roman"/>
          <w:sz w:val="24"/>
          <w:szCs w:val="24"/>
          <w:lang w:val="en-GB"/>
        </w:rPr>
      </w:pPr>
      <w:r w:rsidRPr="00174797">
        <w:rPr>
          <w:rFonts w:ascii="Times New Roman" w:hAnsi="Times New Roman" w:cs="Times New Roman"/>
          <w:sz w:val="24"/>
          <w:szCs w:val="24"/>
          <w:u w:val="single"/>
          <w:lang w:val="en-GB"/>
        </w:rPr>
        <w:t>Structural</w:t>
      </w:r>
      <w:r>
        <w:rPr>
          <w:rFonts w:ascii="Times New Roman" w:hAnsi="Times New Roman" w:cs="Times New Roman"/>
          <w:sz w:val="24"/>
          <w:szCs w:val="24"/>
          <w:lang w:val="en-GB"/>
        </w:rPr>
        <w:t>: The language is reduced to a set of blocks. The learning guide is a series of rules that can be memorized and show students how to combine basic elements. Grammar textbooks are the principal resource to teach.</w:t>
      </w:r>
    </w:p>
    <w:p w14:paraId="20BA9C1B" w14:textId="77777777" w:rsidR="00EE1251" w:rsidRDefault="00174797" w:rsidP="00DD2867">
      <w:pPr>
        <w:pStyle w:val="Prrafodelista"/>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Cognitive</w:t>
      </w:r>
      <w:r w:rsidRPr="00174797">
        <w:rPr>
          <w:rFonts w:ascii="Times New Roman" w:hAnsi="Times New Roman" w:cs="Times New Roman"/>
          <w:sz w:val="24"/>
          <w:szCs w:val="24"/>
          <w:lang w:val="en-GB"/>
        </w:rPr>
        <w:t>:</w:t>
      </w:r>
      <w:r>
        <w:rPr>
          <w:rFonts w:ascii="Times New Roman" w:hAnsi="Times New Roman" w:cs="Times New Roman"/>
          <w:sz w:val="24"/>
          <w:szCs w:val="24"/>
          <w:lang w:val="en-GB"/>
        </w:rPr>
        <w:t xml:space="preserve"> It´s centred on how a student learns English. As it is consider</w:t>
      </w:r>
      <w:r w:rsidR="00EE1251">
        <w:rPr>
          <w:rFonts w:ascii="Times New Roman" w:hAnsi="Times New Roman" w:cs="Times New Roman"/>
          <w:sz w:val="24"/>
          <w:szCs w:val="24"/>
          <w:lang w:val="en-GB"/>
        </w:rPr>
        <w:t>ed</w:t>
      </w:r>
      <w:r>
        <w:rPr>
          <w:rFonts w:ascii="Times New Roman" w:hAnsi="Times New Roman" w:cs="Times New Roman"/>
          <w:sz w:val="24"/>
          <w:szCs w:val="24"/>
          <w:lang w:val="en-GB"/>
        </w:rPr>
        <w:t xml:space="preserve"> that language is a conscious, rational and </w:t>
      </w:r>
      <w:r w:rsidR="00EE1251">
        <w:rPr>
          <w:rFonts w:ascii="Times New Roman" w:hAnsi="Times New Roman" w:cs="Times New Roman"/>
          <w:sz w:val="24"/>
          <w:szCs w:val="24"/>
          <w:lang w:val="en-GB"/>
        </w:rPr>
        <w:t xml:space="preserve">information- processing event, these orientations are focused on beneficial techniques, strategies and sequencing for teaching English. </w:t>
      </w:r>
    </w:p>
    <w:p w14:paraId="32037EEB" w14:textId="77777777" w:rsidR="00174797" w:rsidRDefault="00EE1251" w:rsidP="00DD2867">
      <w:pPr>
        <w:pStyle w:val="Prrafodelista"/>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Psychological</w:t>
      </w:r>
      <w:r w:rsidRPr="00EE1251">
        <w:rPr>
          <w:rFonts w:ascii="Times New Roman" w:hAnsi="Times New Roman" w:cs="Times New Roman"/>
          <w:sz w:val="24"/>
          <w:szCs w:val="24"/>
          <w:lang w:val="en-GB"/>
        </w:rPr>
        <w:t>:</w:t>
      </w:r>
      <w:r>
        <w:rPr>
          <w:rFonts w:ascii="Times New Roman" w:hAnsi="Times New Roman" w:cs="Times New Roman"/>
          <w:sz w:val="24"/>
          <w:szCs w:val="24"/>
          <w:lang w:val="en-GB"/>
        </w:rPr>
        <w:t xml:space="preserve"> It´s focused on learner motivation and predisposition, so it offers approaches about teacher- students dynamics or stress levels. </w:t>
      </w:r>
    </w:p>
    <w:p w14:paraId="4B28BF4F" w14:textId="77777777" w:rsidR="00EE1251" w:rsidRPr="00174797" w:rsidRDefault="00EE1251" w:rsidP="00DD2867">
      <w:pPr>
        <w:pStyle w:val="Prrafodelista"/>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Functional/ Communicative</w:t>
      </w:r>
      <w:r w:rsidRPr="00EE125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CB1514">
        <w:rPr>
          <w:rFonts w:ascii="Times New Roman" w:hAnsi="Times New Roman" w:cs="Times New Roman"/>
          <w:sz w:val="24"/>
          <w:szCs w:val="24"/>
          <w:lang w:val="en-GB"/>
        </w:rPr>
        <w:t xml:space="preserve">This orientation establishes that it is more important to emphasize the spoken language than the written one. This changes totally the types of activities and materials used to teach the foreign language. For example, it </w:t>
      </w:r>
      <w:r w:rsidR="005D3C05">
        <w:rPr>
          <w:rFonts w:ascii="Times New Roman" w:hAnsi="Times New Roman" w:cs="Times New Roman"/>
          <w:sz w:val="24"/>
          <w:szCs w:val="24"/>
          <w:lang w:val="en-GB"/>
        </w:rPr>
        <w:t xml:space="preserve">is commonly to develop question- answer real interactions. </w:t>
      </w:r>
      <w:r w:rsidR="00CB1514">
        <w:rPr>
          <w:rFonts w:ascii="Times New Roman" w:hAnsi="Times New Roman" w:cs="Times New Roman"/>
          <w:sz w:val="24"/>
          <w:szCs w:val="24"/>
          <w:lang w:val="en-GB"/>
        </w:rPr>
        <w:t xml:space="preserve"> </w:t>
      </w:r>
    </w:p>
    <w:p w14:paraId="75400D8B" w14:textId="77777777" w:rsidR="00B56488" w:rsidRDefault="005D3C05" w:rsidP="00DD2867">
      <w:pPr>
        <w:pStyle w:val="NormalWeb"/>
        <w:shd w:val="clear" w:color="auto" w:fill="FFFFFF"/>
        <w:spacing w:before="330" w:beforeAutospacing="0" w:after="288" w:afterAutospacing="0" w:line="312" w:lineRule="atLeast"/>
        <w:jc w:val="both"/>
        <w:textAlignment w:val="baseline"/>
        <w:rPr>
          <w:lang w:val="en-GB"/>
        </w:rPr>
      </w:pPr>
      <w:r>
        <w:rPr>
          <w:lang w:val="en-GB"/>
        </w:rPr>
        <w:t>After that, it must be considered that e</w:t>
      </w:r>
      <w:r w:rsidR="00B56488" w:rsidRPr="00B56488">
        <w:rPr>
          <w:lang w:val="en-GB"/>
        </w:rPr>
        <w:t xml:space="preserve">ach activity may not fall neatly into one category. It may blend two or more of these categories. In fact, you might adopt one approach and add elements of </w:t>
      </w:r>
      <w:r>
        <w:rPr>
          <w:lang w:val="en-GB"/>
        </w:rPr>
        <w:t>other approach if you want to.</w:t>
      </w:r>
    </w:p>
    <w:p w14:paraId="3A9C1CD1" w14:textId="77777777" w:rsidR="009C6E2A" w:rsidRDefault="009C6E2A" w:rsidP="00DD2867">
      <w:pPr>
        <w:pStyle w:val="NormalWeb"/>
        <w:shd w:val="clear" w:color="auto" w:fill="FFFFFF"/>
        <w:spacing w:before="330" w:beforeAutospacing="0" w:after="288" w:afterAutospacing="0" w:line="312" w:lineRule="atLeast"/>
        <w:jc w:val="both"/>
        <w:textAlignment w:val="baseline"/>
        <w:rPr>
          <w:lang w:val="en-GB"/>
        </w:rPr>
      </w:pPr>
    </w:p>
    <w:p w14:paraId="120A4EA0" w14:textId="77777777" w:rsidR="00883214" w:rsidRPr="00B56488" w:rsidRDefault="00883214" w:rsidP="00DD2867">
      <w:pPr>
        <w:jc w:val="both"/>
        <w:rPr>
          <w:rFonts w:ascii="Times New Roman" w:hAnsi="Times New Roman" w:cs="Times New Roman"/>
          <w:sz w:val="24"/>
          <w:szCs w:val="24"/>
          <w:lang w:val="en-GB"/>
        </w:rPr>
      </w:pPr>
      <w:r w:rsidRPr="00B56488">
        <w:rPr>
          <w:rFonts w:ascii="Times New Roman" w:hAnsi="Times New Roman" w:cs="Times New Roman"/>
          <w:b/>
          <w:bCs/>
          <w:sz w:val="24"/>
          <w:szCs w:val="24"/>
          <w:lang w:val="en-GB"/>
        </w:rPr>
        <w:t>Title of the resource</w:t>
      </w:r>
      <w:r>
        <w:rPr>
          <w:rFonts w:ascii="Times New Roman" w:hAnsi="Times New Roman" w:cs="Times New Roman"/>
          <w:b/>
          <w:bCs/>
          <w:sz w:val="24"/>
          <w:szCs w:val="24"/>
          <w:lang w:val="en-GB"/>
        </w:rPr>
        <w:t xml:space="preserve">: </w:t>
      </w:r>
      <w:r w:rsidR="006C5180" w:rsidRPr="00B56488">
        <w:rPr>
          <w:rFonts w:ascii="Times New Roman" w:hAnsi="Times New Roman" w:cs="Times New Roman"/>
          <w:sz w:val="24"/>
          <w:szCs w:val="24"/>
          <w:lang w:val="en-GB"/>
        </w:rPr>
        <w:t>Grammar-translation Approach</w:t>
      </w:r>
    </w:p>
    <w:p w14:paraId="30771BA7" w14:textId="77777777" w:rsidR="00C708BF" w:rsidRPr="00C708BF" w:rsidRDefault="00883214" w:rsidP="00DD2867">
      <w:pPr>
        <w:jc w:val="both"/>
        <w:rPr>
          <w:rFonts w:ascii="Times New Roman" w:hAnsi="Times New Roman" w:cs="Times New Roman"/>
          <w:sz w:val="24"/>
          <w:szCs w:val="24"/>
          <w:lang w:val="en-GB"/>
        </w:rPr>
      </w:pPr>
      <w:r w:rsidRPr="00174797">
        <w:rPr>
          <w:rFonts w:ascii="Times New Roman" w:hAnsi="Times New Roman" w:cs="Times New Roman"/>
          <w:b/>
          <w:bCs/>
          <w:sz w:val="24"/>
          <w:szCs w:val="24"/>
          <w:lang w:val="en-GB"/>
        </w:rPr>
        <w:t>URL:</w:t>
      </w:r>
      <w:r>
        <w:rPr>
          <w:rFonts w:ascii="Times New Roman" w:hAnsi="Times New Roman" w:cs="Times New Roman"/>
          <w:sz w:val="24"/>
          <w:szCs w:val="24"/>
          <w:lang w:val="en-GB"/>
        </w:rPr>
        <w:t xml:space="preserve"> </w:t>
      </w:r>
      <w:hyperlink r:id="rId7" w:history="1">
        <w:r w:rsidRPr="00174797">
          <w:rPr>
            <w:rStyle w:val="Hipervnculo"/>
            <w:rFonts w:ascii="Times New Roman" w:hAnsi="Times New Roman" w:cs="Times New Roman"/>
            <w:color w:val="auto"/>
            <w:sz w:val="24"/>
            <w:szCs w:val="24"/>
            <w:u w:val="none"/>
            <w:lang w:val="en-GB"/>
          </w:rPr>
          <w:t>https://www.fluentu.com/blog/educator/language-teaching-approaches/</w:t>
        </w:r>
      </w:hyperlink>
    </w:p>
    <w:p w14:paraId="646CB31A" w14:textId="77777777" w:rsidR="00C708BF" w:rsidRPr="00822259" w:rsidRDefault="00DD2867" w:rsidP="00DD2867">
      <w:pPr>
        <w:ind w:left="709"/>
        <w:jc w:val="both"/>
        <w:rPr>
          <w:rFonts w:ascii="Times New Roman" w:hAnsi="Times New Roman" w:cs="Times New Roman"/>
          <w:sz w:val="24"/>
          <w:szCs w:val="24"/>
          <w:lang w:val="en-GB"/>
        </w:rPr>
      </w:pPr>
      <w:hyperlink r:id="rId8" w:history="1">
        <w:r w:rsidR="00822259" w:rsidRPr="00822259">
          <w:rPr>
            <w:rStyle w:val="Hipervnculo"/>
            <w:rFonts w:ascii="Times New Roman" w:hAnsi="Times New Roman" w:cs="Times New Roman"/>
            <w:color w:val="auto"/>
            <w:sz w:val="24"/>
            <w:szCs w:val="24"/>
            <w:u w:val="none"/>
            <w:lang w:val="en-GB"/>
          </w:rPr>
          <w:t>https://www.youtube.com/watch?v=RCLM7ZXp2nc</w:t>
        </w:r>
      </w:hyperlink>
    </w:p>
    <w:p w14:paraId="391FD9B1" w14:textId="77777777" w:rsidR="006C5180" w:rsidRPr="006C5180" w:rsidRDefault="00883214" w:rsidP="00DD2867">
      <w:pPr>
        <w:jc w:val="both"/>
        <w:rPr>
          <w:rFonts w:ascii="Times New Roman" w:hAnsi="Times New Roman" w:cs="Times New Roman"/>
          <w:sz w:val="24"/>
          <w:szCs w:val="24"/>
          <w:lang w:val="en-GB"/>
        </w:rPr>
      </w:pPr>
      <w:r>
        <w:rPr>
          <w:rFonts w:ascii="Times New Roman" w:hAnsi="Times New Roman" w:cs="Times New Roman"/>
          <w:b/>
          <w:bCs/>
          <w:sz w:val="24"/>
          <w:szCs w:val="24"/>
          <w:lang w:val="en-GB"/>
        </w:rPr>
        <w:t>Why is this resource useful?</w:t>
      </w:r>
      <w:r w:rsidR="006C5180">
        <w:rPr>
          <w:rFonts w:ascii="Times New Roman" w:hAnsi="Times New Roman" w:cs="Times New Roman"/>
          <w:b/>
          <w:bCs/>
          <w:sz w:val="24"/>
          <w:szCs w:val="24"/>
          <w:lang w:val="en-GB"/>
        </w:rPr>
        <w:t xml:space="preserve"> </w:t>
      </w:r>
      <w:r w:rsidR="006C5180">
        <w:rPr>
          <w:rFonts w:ascii="Times New Roman" w:hAnsi="Times New Roman" w:cs="Times New Roman"/>
          <w:sz w:val="24"/>
          <w:szCs w:val="24"/>
          <w:lang w:val="en-GB"/>
        </w:rPr>
        <w:t xml:space="preserve">The Grammar- translation Approach is best to read/write the target language and in foreign language could be useful to begin to </w:t>
      </w:r>
      <w:r w:rsidR="00C20DC2">
        <w:rPr>
          <w:rFonts w:ascii="Times New Roman" w:hAnsi="Times New Roman" w:cs="Times New Roman"/>
          <w:sz w:val="24"/>
          <w:szCs w:val="24"/>
          <w:lang w:val="en-GB"/>
        </w:rPr>
        <w:t>learn English.</w:t>
      </w:r>
    </w:p>
    <w:p w14:paraId="15EF2EB3" w14:textId="77777777" w:rsidR="00B56488" w:rsidRPr="00B56488" w:rsidRDefault="00883214" w:rsidP="00DD2867">
      <w:pPr>
        <w:jc w:val="both"/>
        <w:rPr>
          <w:rFonts w:ascii="Times New Roman" w:hAnsi="Times New Roman" w:cs="Times New Roman"/>
          <w:sz w:val="24"/>
          <w:szCs w:val="24"/>
          <w:lang w:val="en-GB"/>
        </w:rPr>
      </w:pPr>
      <w:r w:rsidRPr="00174797">
        <w:rPr>
          <w:rFonts w:ascii="Times New Roman" w:hAnsi="Times New Roman" w:cs="Times New Roman"/>
          <w:b/>
          <w:bCs/>
          <w:sz w:val="24"/>
          <w:szCs w:val="24"/>
          <w:lang w:val="en-GB"/>
        </w:rPr>
        <w:t xml:space="preserve">Description of the resource </w:t>
      </w:r>
      <w:r>
        <w:rPr>
          <w:rFonts w:ascii="Times New Roman" w:hAnsi="Times New Roman" w:cs="Times New Roman"/>
          <w:b/>
          <w:bCs/>
          <w:sz w:val="24"/>
          <w:szCs w:val="24"/>
          <w:lang w:val="en-GB"/>
        </w:rPr>
        <w:t xml:space="preserve"> </w:t>
      </w:r>
    </w:p>
    <w:p w14:paraId="13DF42E0" w14:textId="77777777" w:rsidR="00C20DC2" w:rsidRDefault="006C5180" w:rsidP="00DD2867">
      <w:pPr>
        <w:pStyle w:val="NormalWeb"/>
        <w:shd w:val="clear" w:color="auto" w:fill="FFFFFF"/>
        <w:spacing w:before="0" w:beforeAutospacing="0" w:after="0" w:afterAutospacing="0" w:line="312" w:lineRule="atLeast"/>
        <w:jc w:val="both"/>
        <w:textAlignment w:val="baseline"/>
        <w:rPr>
          <w:lang w:val="en-GB"/>
        </w:rPr>
      </w:pPr>
      <w:r>
        <w:rPr>
          <w:lang w:val="en-GB"/>
        </w:rPr>
        <w:t xml:space="preserve">This approach is the classic way of teaching language. It was used to teach a target language to native students in other languages and it was applied to English Foreign Language.  It consists on giving rules and exceptions to these rules to students. In short, </w:t>
      </w:r>
    </w:p>
    <w:p w14:paraId="7715478A" w14:textId="77777777" w:rsidR="006C5180" w:rsidRDefault="006C5180" w:rsidP="00DD2867">
      <w:pPr>
        <w:pStyle w:val="NormalWeb"/>
        <w:shd w:val="clear" w:color="auto" w:fill="FFFFFF"/>
        <w:spacing w:before="0" w:beforeAutospacing="0" w:after="0" w:afterAutospacing="0" w:line="312" w:lineRule="atLeast"/>
        <w:jc w:val="both"/>
        <w:textAlignment w:val="baseline"/>
        <w:rPr>
          <w:lang w:val="en-GB"/>
        </w:rPr>
      </w:pPr>
      <w:r>
        <w:rPr>
          <w:lang w:val="en-GB"/>
        </w:rPr>
        <w:t>grammar and vocabulary are memorized, regardless of the context.</w:t>
      </w:r>
    </w:p>
    <w:p w14:paraId="066673DF" w14:textId="77777777" w:rsidR="00C20DC2" w:rsidRDefault="00C20DC2" w:rsidP="00DD2867">
      <w:pPr>
        <w:pStyle w:val="NormalWeb"/>
        <w:shd w:val="clear" w:color="auto" w:fill="FFFFFF"/>
        <w:spacing w:before="0" w:beforeAutospacing="0" w:after="0" w:afterAutospacing="0" w:line="312" w:lineRule="atLeast"/>
        <w:jc w:val="both"/>
        <w:textAlignment w:val="baseline"/>
        <w:rPr>
          <w:lang w:val="en-GB"/>
        </w:rPr>
      </w:pPr>
    </w:p>
    <w:p w14:paraId="2377D382" w14:textId="77777777" w:rsidR="009C6E2A" w:rsidRDefault="009C6E2A" w:rsidP="00DD2867">
      <w:pPr>
        <w:jc w:val="both"/>
        <w:rPr>
          <w:rFonts w:ascii="Times New Roman" w:hAnsi="Times New Roman" w:cs="Times New Roman"/>
          <w:b/>
          <w:bCs/>
          <w:sz w:val="24"/>
          <w:szCs w:val="24"/>
          <w:lang w:val="en-GB"/>
        </w:rPr>
      </w:pPr>
    </w:p>
    <w:p w14:paraId="46F9DD1F" w14:textId="77777777" w:rsidR="00C20DC2" w:rsidRPr="00B56488" w:rsidRDefault="00C20DC2" w:rsidP="00DD2867">
      <w:pPr>
        <w:jc w:val="both"/>
        <w:rPr>
          <w:rFonts w:ascii="Times New Roman" w:hAnsi="Times New Roman" w:cs="Times New Roman"/>
          <w:sz w:val="24"/>
          <w:szCs w:val="24"/>
          <w:lang w:val="en-GB"/>
        </w:rPr>
      </w:pPr>
      <w:r w:rsidRPr="00B56488">
        <w:rPr>
          <w:rFonts w:ascii="Times New Roman" w:hAnsi="Times New Roman" w:cs="Times New Roman"/>
          <w:b/>
          <w:bCs/>
          <w:sz w:val="24"/>
          <w:szCs w:val="24"/>
          <w:lang w:val="en-GB"/>
        </w:rPr>
        <w:lastRenderedPageBreak/>
        <w:t>Title of the resource</w:t>
      </w:r>
      <w:r>
        <w:rPr>
          <w:rFonts w:ascii="Times New Roman" w:hAnsi="Times New Roman" w:cs="Times New Roman"/>
          <w:b/>
          <w:bCs/>
          <w:sz w:val="24"/>
          <w:szCs w:val="24"/>
          <w:lang w:val="en-GB"/>
        </w:rPr>
        <w:t>:</w:t>
      </w:r>
      <w:r w:rsidR="00DA4C3A">
        <w:rPr>
          <w:rFonts w:ascii="Times New Roman" w:hAnsi="Times New Roman" w:cs="Times New Roman"/>
          <w:b/>
          <w:bCs/>
          <w:sz w:val="24"/>
          <w:szCs w:val="24"/>
          <w:lang w:val="en-GB"/>
        </w:rPr>
        <w:t xml:space="preserve"> </w:t>
      </w:r>
      <w:r w:rsidR="00DA4C3A" w:rsidRPr="00DA4C3A">
        <w:rPr>
          <w:rFonts w:ascii="Times New Roman" w:hAnsi="Times New Roman" w:cs="Times New Roman"/>
          <w:sz w:val="24"/>
          <w:szCs w:val="24"/>
          <w:lang w:val="en-GB"/>
        </w:rPr>
        <w:t>The</w:t>
      </w:r>
      <w:r>
        <w:rPr>
          <w:rFonts w:ascii="Times New Roman" w:hAnsi="Times New Roman" w:cs="Times New Roman"/>
          <w:b/>
          <w:bCs/>
          <w:sz w:val="24"/>
          <w:szCs w:val="24"/>
          <w:lang w:val="en-GB"/>
        </w:rPr>
        <w:t xml:space="preserve"> </w:t>
      </w:r>
      <w:r w:rsidR="009C6E2A">
        <w:rPr>
          <w:rFonts w:ascii="Times New Roman" w:hAnsi="Times New Roman" w:cs="Times New Roman"/>
          <w:sz w:val="24"/>
          <w:szCs w:val="24"/>
          <w:lang w:val="en-GB"/>
        </w:rPr>
        <w:t>Direct</w:t>
      </w:r>
      <w:r w:rsidRPr="00B56488">
        <w:rPr>
          <w:rFonts w:ascii="Times New Roman" w:hAnsi="Times New Roman" w:cs="Times New Roman"/>
          <w:sz w:val="24"/>
          <w:szCs w:val="24"/>
          <w:lang w:val="en-GB"/>
        </w:rPr>
        <w:t xml:space="preserve"> Approach</w:t>
      </w:r>
      <w:r w:rsidR="00DA4C3A">
        <w:rPr>
          <w:rFonts w:ascii="Times New Roman" w:hAnsi="Times New Roman" w:cs="Times New Roman"/>
          <w:sz w:val="24"/>
          <w:szCs w:val="24"/>
          <w:lang w:val="en-GB"/>
        </w:rPr>
        <w:t xml:space="preserve"> or Anti- grammatical Method.</w:t>
      </w:r>
    </w:p>
    <w:p w14:paraId="7AA4BF42" w14:textId="77777777" w:rsidR="00C20DC2" w:rsidRPr="00DD2867" w:rsidRDefault="00C20DC2" w:rsidP="00DD2867">
      <w:pPr>
        <w:jc w:val="both"/>
        <w:rPr>
          <w:rFonts w:ascii="Times New Roman" w:hAnsi="Times New Roman" w:cs="Times New Roman"/>
          <w:sz w:val="24"/>
          <w:szCs w:val="24"/>
          <w:lang w:val="en-GB"/>
        </w:rPr>
      </w:pPr>
      <w:r w:rsidRPr="00174797">
        <w:rPr>
          <w:rFonts w:ascii="Times New Roman" w:hAnsi="Times New Roman" w:cs="Times New Roman"/>
          <w:b/>
          <w:bCs/>
          <w:sz w:val="24"/>
          <w:szCs w:val="24"/>
          <w:lang w:val="en-GB"/>
        </w:rPr>
        <w:t>URL:</w:t>
      </w:r>
      <w:r>
        <w:rPr>
          <w:rFonts w:ascii="Times New Roman" w:hAnsi="Times New Roman" w:cs="Times New Roman"/>
          <w:sz w:val="24"/>
          <w:szCs w:val="24"/>
          <w:lang w:val="en-GB"/>
        </w:rPr>
        <w:t xml:space="preserve"> </w:t>
      </w:r>
      <w:hyperlink r:id="rId9" w:history="1">
        <w:r w:rsidRPr="00174797">
          <w:rPr>
            <w:rStyle w:val="Hipervnculo"/>
            <w:rFonts w:ascii="Times New Roman" w:hAnsi="Times New Roman" w:cs="Times New Roman"/>
            <w:color w:val="auto"/>
            <w:sz w:val="24"/>
            <w:szCs w:val="24"/>
            <w:u w:val="none"/>
            <w:lang w:val="en-GB"/>
          </w:rPr>
          <w:t>https://www.fluentu.com/blog/educator/language-teaching-approaches/</w:t>
        </w:r>
      </w:hyperlink>
    </w:p>
    <w:p w14:paraId="1D4A2E61" w14:textId="77777777" w:rsidR="00822259" w:rsidRPr="00DD2867" w:rsidRDefault="00DD2867" w:rsidP="00DD2867">
      <w:pPr>
        <w:ind w:left="709"/>
        <w:jc w:val="both"/>
        <w:rPr>
          <w:rFonts w:ascii="Times New Roman" w:hAnsi="Times New Roman" w:cs="Times New Roman"/>
          <w:sz w:val="24"/>
          <w:szCs w:val="24"/>
          <w:lang w:val="en-GB"/>
        </w:rPr>
      </w:pPr>
      <w:hyperlink r:id="rId10" w:history="1">
        <w:r w:rsidR="00822259" w:rsidRPr="00DD2867">
          <w:rPr>
            <w:rStyle w:val="Hipervnculo"/>
            <w:rFonts w:ascii="Times New Roman" w:hAnsi="Times New Roman" w:cs="Times New Roman"/>
            <w:color w:val="auto"/>
            <w:sz w:val="24"/>
            <w:szCs w:val="24"/>
            <w:u w:val="none"/>
            <w:lang w:val="en-GB"/>
          </w:rPr>
          <w:t>https://www.youtube.com/watch?v=KarBHbU2ULs</w:t>
        </w:r>
      </w:hyperlink>
    </w:p>
    <w:p w14:paraId="41E20C31" w14:textId="77777777" w:rsidR="009C6E2A" w:rsidRPr="00DA4C3A" w:rsidRDefault="00C20DC2" w:rsidP="00DD2867">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Why is this resource useful? </w:t>
      </w:r>
      <w:r w:rsidR="00DA4C3A">
        <w:rPr>
          <w:rFonts w:ascii="Times New Roman" w:hAnsi="Times New Roman" w:cs="Times New Roman"/>
          <w:sz w:val="24"/>
          <w:szCs w:val="24"/>
          <w:lang w:val="en-GB"/>
        </w:rPr>
        <w:t>This method allows students to learn the language without memorizing and in a contextualized environment, this means to teach the language in a useful and real way.</w:t>
      </w:r>
    </w:p>
    <w:p w14:paraId="17FA7C2F" w14:textId="77777777" w:rsidR="00C20DC2" w:rsidRPr="00B56488" w:rsidRDefault="00C20DC2" w:rsidP="00DD2867">
      <w:pPr>
        <w:jc w:val="both"/>
        <w:rPr>
          <w:rFonts w:ascii="Times New Roman" w:hAnsi="Times New Roman" w:cs="Times New Roman"/>
          <w:sz w:val="24"/>
          <w:szCs w:val="24"/>
          <w:lang w:val="en-GB"/>
        </w:rPr>
      </w:pPr>
      <w:r w:rsidRPr="00174797">
        <w:rPr>
          <w:rFonts w:ascii="Times New Roman" w:hAnsi="Times New Roman" w:cs="Times New Roman"/>
          <w:b/>
          <w:bCs/>
          <w:sz w:val="24"/>
          <w:szCs w:val="24"/>
          <w:lang w:val="en-GB"/>
        </w:rPr>
        <w:t xml:space="preserve">Description of the resource </w:t>
      </w:r>
      <w:r>
        <w:rPr>
          <w:rFonts w:ascii="Times New Roman" w:hAnsi="Times New Roman" w:cs="Times New Roman"/>
          <w:b/>
          <w:bCs/>
          <w:sz w:val="24"/>
          <w:szCs w:val="24"/>
          <w:lang w:val="en-GB"/>
        </w:rPr>
        <w:t xml:space="preserve"> </w:t>
      </w:r>
    </w:p>
    <w:p w14:paraId="7F7ADC61" w14:textId="77777777" w:rsidR="00C20DC2" w:rsidRDefault="009C6E2A" w:rsidP="00DD2867">
      <w:pPr>
        <w:pStyle w:val="NormalWeb"/>
        <w:shd w:val="clear" w:color="auto" w:fill="FFFFFF"/>
        <w:spacing w:before="0" w:beforeAutospacing="0" w:after="0" w:afterAutospacing="0" w:line="312" w:lineRule="atLeast"/>
        <w:jc w:val="both"/>
        <w:textAlignment w:val="baseline"/>
        <w:rPr>
          <w:lang w:val="en-GB"/>
        </w:rPr>
      </w:pPr>
      <w:r>
        <w:rPr>
          <w:lang w:val="en-GB"/>
        </w:rPr>
        <w:t xml:space="preserve">It´s a response to the Grammar- translation school and this time, the emphasis is on the spoken language and the development of oral skills instead of the written ones. Students learn grammar by the repeated exposure to spoken language. For example: pantomiming, flashcards, question- answer patterns or role playing. In this case, there is not grammar drills or analyses of written sentences, but there are </w:t>
      </w:r>
      <w:r w:rsidR="00DA4C3A">
        <w:rPr>
          <w:lang w:val="en-GB"/>
        </w:rPr>
        <w:t>words and structures to listen for becoming more familiar with</w:t>
      </w:r>
      <w:r>
        <w:rPr>
          <w:lang w:val="en-GB"/>
        </w:rPr>
        <w:t>. Besides, only the target language is used in class so, teacher explains concepts to students only in English.</w:t>
      </w:r>
    </w:p>
    <w:p w14:paraId="2765761E" w14:textId="77777777" w:rsidR="00DA4C3A" w:rsidRDefault="00DA4C3A" w:rsidP="00DD2867">
      <w:pPr>
        <w:pStyle w:val="NormalWeb"/>
        <w:shd w:val="clear" w:color="auto" w:fill="FFFFFF"/>
        <w:spacing w:before="0" w:beforeAutospacing="0" w:after="0" w:afterAutospacing="0" w:line="312" w:lineRule="atLeast"/>
        <w:jc w:val="both"/>
        <w:textAlignment w:val="baseline"/>
        <w:rPr>
          <w:lang w:val="en-GB"/>
        </w:rPr>
      </w:pPr>
    </w:p>
    <w:p w14:paraId="7A71208E" w14:textId="77777777" w:rsidR="0018299F" w:rsidRDefault="0018299F" w:rsidP="00DD2867">
      <w:pPr>
        <w:jc w:val="both"/>
        <w:rPr>
          <w:rFonts w:ascii="Times New Roman" w:hAnsi="Times New Roman" w:cs="Times New Roman"/>
          <w:b/>
          <w:bCs/>
          <w:sz w:val="24"/>
          <w:szCs w:val="24"/>
          <w:lang w:val="en-GB"/>
        </w:rPr>
      </w:pPr>
    </w:p>
    <w:p w14:paraId="60FAE89C" w14:textId="77777777" w:rsidR="00DA4C3A" w:rsidRPr="00EF5B7B" w:rsidRDefault="00DA4C3A" w:rsidP="00DD2867">
      <w:pPr>
        <w:jc w:val="both"/>
        <w:rPr>
          <w:rFonts w:ascii="Times New Roman" w:hAnsi="Times New Roman" w:cs="Times New Roman"/>
          <w:sz w:val="24"/>
          <w:szCs w:val="24"/>
          <w:lang w:val="en-GB"/>
        </w:rPr>
      </w:pPr>
      <w:r w:rsidRPr="00B56488">
        <w:rPr>
          <w:rFonts w:ascii="Times New Roman" w:hAnsi="Times New Roman" w:cs="Times New Roman"/>
          <w:b/>
          <w:bCs/>
          <w:sz w:val="24"/>
          <w:szCs w:val="24"/>
          <w:lang w:val="en-GB"/>
        </w:rPr>
        <w:t>Title of the resource</w:t>
      </w:r>
      <w:r>
        <w:rPr>
          <w:rFonts w:ascii="Times New Roman" w:hAnsi="Times New Roman" w:cs="Times New Roman"/>
          <w:b/>
          <w:bCs/>
          <w:sz w:val="24"/>
          <w:szCs w:val="24"/>
          <w:lang w:val="en-GB"/>
        </w:rPr>
        <w:t>:</w:t>
      </w:r>
      <w:r w:rsidR="00EF5B7B">
        <w:rPr>
          <w:rFonts w:ascii="Times New Roman" w:hAnsi="Times New Roman" w:cs="Times New Roman"/>
          <w:b/>
          <w:bCs/>
          <w:sz w:val="24"/>
          <w:szCs w:val="24"/>
          <w:lang w:val="en-GB"/>
        </w:rPr>
        <w:t xml:space="preserve"> </w:t>
      </w:r>
      <w:r w:rsidR="00EF5B7B">
        <w:rPr>
          <w:rFonts w:ascii="Times New Roman" w:hAnsi="Times New Roman" w:cs="Times New Roman"/>
          <w:sz w:val="24"/>
          <w:szCs w:val="24"/>
          <w:lang w:val="en-GB"/>
        </w:rPr>
        <w:t>Reading approach.</w:t>
      </w:r>
    </w:p>
    <w:p w14:paraId="14BAA0C9" w14:textId="77777777" w:rsidR="00DA4C3A" w:rsidRPr="00DD2867" w:rsidRDefault="00DA4C3A" w:rsidP="00DD2867">
      <w:pPr>
        <w:jc w:val="both"/>
        <w:rPr>
          <w:rFonts w:ascii="Times New Roman" w:hAnsi="Times New Roman" w:cs="Times New Roman"/>
          <w:sz w:val="24"/>
          <w:szCs w:val="24"/>
          <w:lang w:val="en-GB"/>
        </w:rPr>
      </w:pPr>
      <w:r w:rsidRPr="00174797">
        <w:rPr>
          <w:rFonts w:ascii="Times New Roman" w:hAnsi="Times New Roman" w:cs="Times New Roman"/>
          <w:b/>
          <w:bCs/>
          <w:sz w:val="24"/>
          <w:szCs w:val="24"/>
          <w:lang w:val="en-GB"/>
        </w:rPr>
        <w:t>URL:</w:t>
      </w:r>
      <w:r>
        <w:rPr>
          <w:rFonts w:ascii="Times New Roman" w:hAnsi="Times New Roman" w:cs="Times New Roman"/>
          <w:sz w:val="24"/>
          <w:szCs w:val="24"/>
          <w:lang w:val="en-GB"/>
        </w:rPr>
        <w:t xml:space="preserve"> </w:t>
      </w:r>
      <w:hyperlink r:id="rId11" w:history="1">
        <w:r w:rsidRPr="00174797">
          <w:rPr>
            <w:rStyle w:val="Hipervnculo"/>
            <w:rFonts w:ascii="Times New Roman" w:hAnsi="Times New Roman" w:cs="Times New Roman"/>
            <w:color w:val="auto"/>
            <w:sz w:val="24"/>
            <w:szCs w:val="24"/>
            <w:u w:val="none"/>
            <w:lang w:val="en-GB"/>
          </w:rPr>
          <w:t>https://www.fluentu.com/blog/educator/language-teaching-approaches/</w:t>
        </w:r>
      </w:hyperlink>
    </w:p>
    <w:p w14:paraId="56B6F903" w14:textId="77777777" w:rsidR="00822259" w:rsidRPr="00DD2867" w:rsidRDefault="00DD2867" w:rsidP="00DD2867">
      <w:pPr>
        <w:ind w:left="709"/>
        <w:jc w:val="both"/>
        <w:rPr>
          <w:rFonts w:ascii="Times New Roman" w:hAnsi="Times New Roman" w:cs="Times New Roman"/>
          <w:sz w:val="24"/>
          <w:szCs w:val="24"/>
          <w:lang w:val="en-GB"/>
        </w:rPr>
      </w:pPr>
      <w:hyperlink r:id="rId12" w:history="1">
        <w:r w:rsidR="00822259" w:rsidRPr="00DD2867">
          <w:rPr>
            <w:rStyle w:val="Hipervnculo"/>
            <w:rFonts w:ascii="Times New Roman" w:hAnsi="Times New Roman" w:cs="Times New Roman"/>
            <w:color w:val="auto"/>
            <w:sz w:val="24"/>
            <w:szCs w:val="24"/>
            <w:u w:val="none"/>
            <w:lang w:val="en-GB"/>
          </w:rPr>
          <w:t>https://www.youtube.com/watch?v=6DSNjHfbMhs</w:t>
        </w:r>
      </w:hyperlink>
    </w:p>
    <w:p w14:paraId="447BD88F" w14:textId="77777777" w:rsidR="00DA4C3A" w:rsidRPr="00BE2F63" w:rsidRDefault="00DA4C3A" w:rsidP="00DD2867">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Why is this resource useful? </w:t>
      </w:r>
      <w:r w:rsidR="00BE2F63">
        <w:rPr>
          <w:rFonts w:ascii="Times New Roman" w:hAnsi="Times New Roman" w:cs="Times New Roman"/>
          <w:sz w:val="24"/>
          <w:szCs w:val="24"/>
          <w:lang w:val="en-GB"/>
        </w:rPr>
        <w:t>Because it is oriented to one specific type of student.</w:t>
      </w:r>
    </w:p>
    <w:p w14:paraId="5E2FB213" w14:textId="77777777" w:rsidR="00DA4C3A" w:rsidRPr="00B56488" w:rsidRDefault="00DA4C3A" w:rsidP="00DD2867">
      <w:pPr>
        <w:jc w:val="both"/>
        <w:rPr>
          <w:rFonts w:ascii="Times New Roman" w:hAnsi="Times New Roman" w:cs="Times New Roman"/>
          <w:sz w:val="24"/>
          <w:szCs w:val="24"/>
          <w:lang w:val="en-GB"/>
        </w:rPr>
      </w:pPr>
      <w:r w:rsidRPr="00174797">
        <w:rPr>
          <w:rFonts w:ascii="Times New Roman" w:hAnsi="Times New Roman" w:cs="Times New Roman"/>
          <w:b/>
          <w:bCs/>
          <w:sz w:val="24"/>
          <w:szCs w:val="24"/>
          <w:lang w:val="en-GB"/>
        </w:rPr>
        <w:t xml:space="preserve">Description of the resource </w:t>
      </w:r>
      <w:r>
        <w:rPr>
          <w:rFonts w:ascii="Times New Roman" w:hAnsi="Times New Roman" w:cs="Times New Roman"/>
          <w:b/>
          <w:bCs/>
          <w:sz w:val="24"/>
          <w:szCs w:val="24"/>
          <w:lang w:val="en-GB"/>
        </w:rPr>
        <w:t xml:space="preserve"> </w:t>
      </w:r>
    </w:p>
    <w:p w14:paraId="66CF71B8" w14:textId="77777777" w:rsidR="00DA4C3A" w:rsidRPr="00B56488" w:rsidRDefault="00EF5B7B" w:rsidP="00DD2867">
      <w:pPr>
        <w:pStyle w:val="NormalWeb"/>
        <w:shd w:val="clear" w:color="auto" w:fill="FFFFFF"/>
        <w:spacing w:before="0" w:beforeAutospacing="0" w:after="0" w:afterAutospacing="0" w:line="312" w:lineRule="atLeast"/>
        <w:jc w:val="both"/>
        <w:textAlignment w:val="baseline"/>
        <w:rPr>
          <w:lang w:val="en-GB"/>
        </w:rPr>
      </w:pPr>
      <w:r>
        <w:rPr>
          <w:lang w:val="en-GB"/>
        </w:rPr>
        <w:t>In this occasion, this approach is for a specific type of language learner: the student that never intends to interact with native speakers. An example could be an expert that wants to learn English only to understand foreign important researches. For th</w:t>
      </w:r>
      <w:r w:rsidR="00BE2F63">
        <w:rPr>
          <w:lang w:val="en-GB"/>
        </w:rPr>
        <w:t>is</w:t>
      </w:r>
      <w:r>
        <w:rPr>
          <w:lang w:val="en-GB"/>
        </w:rPr>
        <w:t xml:space="preserve"> reason, he or she requires </w:t>
      </w:r>
      <w:r w:rsidR="00BE2F63">
        <w:rPr>
          <w:lang w:val="en-GB"/>
        </w:rPr>
        <w:t>only the reading comprehension skill. In this sense, the grammar must be taught oriented to understanding a piece of reading. This approach has structural and functional orientation.</w:t>
      </w:r>
    </w:p>
    <w:p w14:paraId="3F4A927C" w14:textId="77777777" w:rsidR="00B56488" w:rsidRDefault="00B56488" w:rsidP="00DD2867">
      <w:pPr>
        <w:pStyle w:val="NormalWeb"/>
        <w:shd w:val="clear" w:color="auto" w:fill="FFFFFF"/>
        <w:spacing w:before="0" w:beforeAutospacing="0" w:after="0" w:afterAutospacing="0" w:line="312" w:lineRule="atLeast"/>
        <w:jc w:val="both"/>
        <w:textAlignment w:val="baseline"/>
        <w:rPr>
          <w:lang w:val="en-GB"/>
        </w:rPr>
      </w:pPr>
    </w:p>
    <w:p w14:paraId="2AE27571" w14:textId="77777777" w:rsidR="0018299F" w:rsidRDefault="0018299F" w:rsidP="00DD2867">
      <w:pPr>
        <w:jc w:val="both"/>
        <w:rPr>
          <w:rFonts w:ascii="Times New Roman" w:hAnsi="Times New Roman" w:cs="Times New Roman"/>
          <w:b/>
          <w:bCs/>
          <w:sz w:val="24"/>
          <w:szCs w:val="24"/>
          <w:lang w:val="en-GB"/>
        </w:rPr>
      </w:pPr>
    </w:p>
    <w:p w14:paraId="4CC03416" w14:textId="77777777" w:rsidR="00BE2F63" w:rsidRPr="005C07D1" w:rsidRDefault="00BE2F63" w:rsidP="00DD2867">
      <w:pPr>
        <w:jc w:val="both"/>
        <w:rPr>
          <w:rFonts w:ascii="Times New Roman" w:hAnsi="Times New Roman" w:cs="Times New Roman"/>
          <w:sz w:val="24"/>
          <w:szCs w:val="24"/>
          <w:lang w:val="en-GB"/>
        </w:rPr>
      </w:pPr>
      <w:r w:rsidRPr="00B56488">
        <w:rPr>
          <w:rFonts w:ascii="Times New Roman" w:hAnsi="Times New Roman" w:cs="Times New Roman"/>
          <w:b/>
          <w:bCs/>
          <w:sz w:val="24"/>
          <w:szCs w:val="24"/>
          <w:lang w:val="en-GB"/>
        </w:rPr>
        <w:t>Title of the resource</w:t>
      </w:r>
      <w:r>
        <w:rPr>
          <w:rFonts w:ascii="Times New Roman" w:hAnsi="Times New Roman" w:cs="Times New Roman"/>
          <w:b/>
          <w:bCs/>
          <w:sz w:val="24"/>
          <w:szCs w:val="24"/>
          <w:lang w:val="en-GB"/>
        </w:rPr>
        <w:t xml:space="preserve">: </w:t>
      </w:r>
      <w:r w:rsidR="005C07D1">
        <w:rPr>
          <w:rFonts w:ascii="Times New Roman" w:hAnsi="Times New Roman" w:cs="Times New Roman"/>
          <w:sz w:val="24"/>
          <w:szCs w:val="24"/>
          <w:lang w:val="en-GB"/>
        </w:rPr>
        <w:t>Communicative Approach</w:t>
      </w:r>
    </w:p>
    <w:p w14:paraId="049B0723" w14:textId="77777777" w:rsidR="00BE2F63" w:rsidRPr="00DD2867" w:rsidRDefault="00BE2F63" w:rsidP="00DD2867">
      <w:pPr>
        <w:jc w:val="both"/>
        <w:rPr>
          <w:rFonts w:ascii="Times New Roman" w:hAnsi="Times New Roman" w:cs="Times New Roman"/>
          <w:sz w:val="24"/>
          <w:szCs w:val="24"/>
          <w:lang w:val="en-GB"/>
        </w:rPr>
      </w:pPr>
      <w:r w:rsidRPr="00174797">
        <w:rPr>
          <w:rFonts w:ascii="Times New Roman" w:hAnsi="Times New Roman" w:cs="Times New Roman"/>
          <w:b/>
          <w:bCs/>
          <w:sz w:val="24"/>
          <w:szCs w:val="24"/>
          <w:lang w:val="en-GB"/>
        </w:rPr>
        <w:t>URL:</w:t>
      </w:r>
      <w:r>
        <w:rPr>
          <w:rFonts w:ascii="Times New Roman" w:hAnsi="Times New Roman" w:cs="Times New Roman"/>
          <w:sz w:val="24"/>
          <w:szCs w:val="24"/>
          <w:lang w:val="en-GB"/>
        </w:rPr>
        <w:t xml:space="preserve"> </w:t>
      </w:r>
      <w:hyperlink r:id="rId13" w:history="1">
        <w:r w:rsidRPr="00174797">
          <w:rPr>
            <w:rStyle w:val="Hipervnculo"/>
            <w:rFonts w:ascii="Times New Roman" w:hAnsi="Times New Roman" w:cs="Times New Roman"/>
            <w:color w:val="auto"/>
            <w:sz w:val="24"/>
            <w:szCs w:val="24"/>
            <w:u w:val="none"/>
            <w:lang w:val="en-GB"/>
          </w:rPr>
          <w:t>https://www.fluentu.com/blog/educator/language-teaching-approaches/</w:t>
        </w:r>
      </w:hyperlink>
    </w:p>
    <w:p w14:paraId="4A6D86B5" w14:textId="77777777" w:rsidR="00822259" w:rsidRPr="00DD2867" w:rsidRDefault="00DD2867" w:rsidP="00DD2867">
      <w:pPr>
        <w:ind w:left="709"/>
        <w:jc w:val="both"/>
        <w:rPr>
          <w:rFonts w:ascii="Times New Roman" w:hAnsi="Times New Roman" w:cs="Times New Roman"/>
          <w:sz w:val="24"/>
          <w:szCs w:val="24"/>
          <w:lang w:val="en-GB"/>
        </w:rPr>
      </w:pPr>
      <w:hyperlink r:id="rId14" w:history="1">
        <w:r w:rsidR="00822259" w:rsidRPr="00DD2867">
          <w:rPr>
            <w:rStyle w:val="Hipervnculo"/>
            <w:rFonts w:ascii="Times New Roman" w:hAnsi="Times New Roman" w:cs="Times New Roman"/>
            <w:color w:val="auto"/>
            <w:sz w:val="24"/>
            <w:szCs w:val="24"/>
            <w:u w:val="none"/>
            <w:lang w:val="en-GB"/>
          </w:rPr>
          <w:t>https://www.youtube.com/watch?v=fFKKkLkBcn0</w:t>
        </w:r>
      </w:hyperlink>
    </w:p>
    <w:p w14:paraId="66D5A20C" w14:textId="77777777" w:rsidR="00BE2F63" w:rsidRPr="00BE2F63" w:rsidRDefault="00BE2F63" w:rsidP="00DD2867">
      <w:pPr>
        <w:jc w:val="both"/>
        <w:rPr>
          <w:rFonts w:ascii="Times New Roman" w:hAnsi="Times New Roman" w:cs="Times New Roman"/>
          <w:sz w:val="24"/>
          <w:szCs w:val="24"/>
          <w:lang w:val="en-GB"/>
        </w:rPr>
      </w:pPr>
      <w:r>
        <w:rPr>
          <w:rFonts w:ascii="Times New Roman" w:hAnsi="Times New Roman" w:cs="Times New Roman"/>
          <w:b/>
          <w:bCs/>
          <w:sz w:val="24"/>
          <w:szCs w:val="24"/>
          <w:lang w:val="en-GB"/>
        </w:rPr>
        <w:t>Why is this resource useful?</w:t>
      </w:r>
      <w:r w:rsidR="005C07D1">
        <w:rPr>
          <w:rFonts w:ascii="Times New Roman" w:hAnsi="Times New Roman" w:cs="Times New Roman"/>
          <w:b/>
          <w:bCs/>
          <w:sz w:val="24"/>
          <w:szCs w:val="24"/>
          <w:lang w:val="en-GB"/>
        </w:rPr>
        <w:t xml:space="preserve"> </w:t>
      </w:r>
      <w:r w:rsidR="005C07D1">
        <w:rPr>
          <w:rFonts w:ascii="Times New Roman" w:hAnsi="Times New Roman" w:cs="Times New Roman"/>
          <w:sz w:val="24"/>
          <w:szCs w:val="24"/>
          <w:lang w:val="en-GB"/>
        </w:rPr>
        <w:t xml:space="preserve">To teach students who </w:t>
      </w:r>
      <w:r w:rsidR="002840B5">
        <w:rPr>
          <w:rFonts w:ascii="Times New Roman" w:hAnsi="Times New Roman" w:cs="Times New Roman"/>
          <w:sz w:val="24"/>
          <w:szCs w:val="24"/>
          <w:lang w:val="en-GB"/>
        </w:rPr>
        <w:t>know the different ways of conjugating a verb but fail in constructing a coherent communicative message.</w:t>
      </w:r>
      <w:r>
        <w:rPr>
          <w:rFonts w:ascii="Times New Roman" w:hAnsi="Times New Roman" w:cs="Times New Roman"/>
          <w:b/>
          <w:bCs/>
          <w:sz w:val="24"/>
          <w:szCs w:val="24"/>
          <w:lang w:val="en-GB"/>
        </w:rPr>
        <w:t xml:space="preserve"> </w:t>
      </w:r>
    </w:p>
    <w:p w14:paraId="2CB68D76" w14:textId="77777777" w:rsidR="00BE2F63" w:rsidRPr="00B56488" w:rsidRDefault="00BE2F63" w:rsidP="00DD2867">
      <w:pPr>
        <w:jc w:val="both"/>
        <w:rPr>
          <w:rFonts w:ascii="Times New Roman" w:hAnsi="Times New Roman" w:cs="Times New Roman"/>
          <w:sz w:val="24"/>
          <w:szCs w:val="24"/>
          <w:lang w:val="en-GB"/>
        </w:rPr>
      </w:pPr>
      <w:r w:rsidRPr="00174797">
        <w:rPr>
          <w:rFonts w:ascii="Times New Roman" w:hAnsi="Times New Roman" w:cs="Times New Roman"/>
          <w:b/>
          <w:bCs/>
          <w:sz w:val="24"/>
          <w:szCs w:val="24"/>
          <w:lang w:val="en-GB"/>
        </w:rPr>
        <w:t xml:space="preserve">Description of the resource </w:t>
      </w:r>
      <w:r>
        <w:rPr>
          <w:rFonts w:ascii="Times New Roman" w:hAnsi="Times New Roman" w:cs="Times New Roman"/>
          <w:b/>
          <w:bCs/>
          <w:sz w:val="24"/>
          <w:szCs w:val="24"/>
          <w:lang w:val="en-GB"/>
        </w:rPr>
        <w:t xml:space="preserve"> </w:t>
      </w:r>
    </w:p>
    <w:p w14:paraId="725DBF4E" w14:textId="77777777" w:rsidR="00BE2F63" w:rsidRPr="00B56488" w:rsidRDefault="002840B5" w:rsidP="00DD2867">
      <w:pPr>
        <w:pStyle w:val="NormalWeb"/>
        <w:shd w:val="clear" w:color="auto" w:fill="FFFFFF"/>
        <w:spacing w:before="0" w:beforeAutospacing="0" w:after="0" w:afterAutospacing="0" w:line="312" w:lineRule="atLeast"/>
        <w:jc w:val="both"/>
        <w:textAlignment w:val="baseline"/>
        <w:rPr>
          <w:lang w:val="en-GB"/>
        </w:rPr>
      </w:pPr>
      <w:r>
        <w:rPr>
          <w:lang w:val="en-GB"/>
        </w:rPr>
        <w:t xml:space="preserve">This time, the approach is based on interactive activities, so, the teacher must give the students opportunities to give and receive meaningful communication. For example: to </w:t>
      </w:r>
      <w:r>
        <w:rPr>
          <w:lang w:val="en-GB"/>
        </w:rPr>
        <w:lastRenderedPageBreak/>
        <w:t>allow students to introduce themselves, to talk about their hobbies or about their life. On the whole, it means giving them a</w:t>
      </w:r>
      <w:r w:rsidR="00917AFF">
        <w:rPr>
          <w:lang w:val="en-GB"/>
        </w:rPr>
        <w:t xml:space="preserve"> contextualized</w:t>
      </w:r>
      <w:r>
        <w:rPr>
          <w:lang w:val="en-GB"/>
        </w:rPr>
        <w:t xml:space="preserve"> task that they can only complete by using the English language</w:t>
      </w:r>
      <w:r w:rsidR="005646BC">
        <w:rPr>
          <w:lang w:val="en-GB"/>
        </w:rPr>
        <w:t>, feeling the same than a native speaker</w:t>
      </w:r>
      <w:r>
        <w:rPr>
          <w:lang w:val="en-GB"/>
        </w:rPr>
        <w:t>.</w:t>
      </w:r>
    </w:p>
    <w:p w14:paraId="11811291" w14:textId="77777777" w:rsidR="004C6254" w:rsidRDefault="004C6254" w:rsidP="00DD2867">
      <w:pPr>
        <w:jc w:val="both"/>
        <w:rPr>
          <w:rFonts w:ascii="Times New Roman" w:hAnsi="Times New Roman" w:cs="Times New Roman"/>
          <w:b/>
          <w:bCs/>
          <w:sz w:val="24"/>
          <w:szCs w:val="24"/>
          <w:lang w:val="en-GB"/>
        </w:rPr>
      </w:pPr>
    </w:p>
    <w:p w14:paraId="1FB208A3" w14:textId="77777777" w:rsidR="004C6254" w:rsidRPr="00EF5B7B" w:rsidRDefault="004C6254" w:rsidP="00DD2867">
      <w:pPr>
        <w:jc w:val="both"/>
        <w:rPr>
          <w:rFonts w:ascii="Times New Roman" w:hAnsi="Times New Roman" w:cs="Times New Roman"/>
          <w:sz w:val="24"/>
          <w:szCs w:val="24"/>
          <w:lang w:val="en-GB"/>
        </w:rPr>
      </w:pPr>
      <w:r w:rsidRPr="00B56488">
        <w:rPr>
          <w:rFonts w:ascii="Times New Roman" w:hAnsi="Times New Roman" w:cs="Times New Roman"/>
          <w:b/>
          <w:bCs/>
          <w:sz w:val="24"/>
          <w:szCs w:val="24"/>
          <w:lang w:val="en-GB"/>
        </w:rPr>
        <w:t>Title of the resource</w:t>
      </w: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Community Language Learning.</w:t>
      </w:r>
    </w:p>
    <w:p w14:paraId="0C022564" w14:textId="77777777" w:rsidR="004C6254" w:rsidRPr="00DD2867" w:rsidRDefault="004C6254" w:rsidP="00DD2867">
      <w:pPr>
        <w:jc w:val="both"/>
        <w:rPr>
          <w:rFonts w:ascii="Times New Roman" w:hAnsi="Times New Roman" w:cs="Times New Roman"/>
          <w:sz w:val="24"/>
          <w:szCs w:val="24"/>
          <w:lang w:val="en-GB"/>
        </w:rPr>
      </w:pPr>
      <w:r w:rsidRPr="00174797">
        <w:rPr>
          <w:rFonts w:ascii="Times New Roman" w:hAnsi="Times New Roman" w:cs="Times New Roman"/>
          <w:b/>
          <w:bCs/>
          <w:sz w:val="24"/>
          <w:szCs w:val="24"/>
          <w:lang w:val="en-GB"/>
        </w:rPr>
        <w:t>URL:</w:t>
      </w:r>
      <w:r>
        <w:rPr>
          <w:rFonts w:ascii="Times New Roman" w:hAnsi="Times New Roman" w:cs="Times New Roman"/>
          <w:sz w:val="24"/>
          <w:szCs w:val="24"/>
          <w:lang w:val="en-GB"/>
        </w:rPr>
        <w:t xml:space="preserve"> </w:t>
      </w:r>
      <w:hyperlink r:id="rId15" w:history="1">
        <w:r w:rsidRPr="00174797">
          <w:rPr>
            <w:rStyle w:val="Hipervnculo"/>
            <w:rFonts w:ascii="Times New Roman" w:hAnsi="Times New Roman" w:cs="Times New Roman"/>
            <w:color w:val="auto"/>
            <w:sz w:val="24"/>
            <w:szCs w:val="24"/>
            <w:u w:val="none"/>
            <w:lang w:val="en-GB"/>
          </w:rPr>
          <w:t>https://www.fluentu.com/blog/educator/language-teaching-approaches/</w:t>
        </w:r>
      </w:hyperlink>
    </w:p>
    <w:p w14:paraId="49612E71" w14:textId="77777777" w:rsidR="00F90B74" w:rsidRPr="00DD2867" w:rsidRDefault="00F90B74" w:rsidP="00DD2867">
      <w:pPr>
        <w:jc w:val="both"/>
        <w:rPr>
          <w:rFonts w:ascii="Times New Roman" w:hAnsi="Times New Roman" w:cs="Times New Roman"/>
          <w:sz w:val="24"/>
          <w:szCs w:val="24"/>
          <w:lang w:val="en-GB"/>
        </w:rPr>
      </w:pPr>
      <w:r w:rsidRPr="00DD2867">
        <w:rPr>
          <w:rFonts w:ascii="Times New Roman" w:hAnsi="Times New Roman" w:cs="Times New Roman"/>
          <w:sz w:val="24"/>
          <w:szCs w:val="24"/>
          <w:lang w:val="en-GB"/>
        </w:rPr>
        <w:t xml:space="preserve">           </w:t>
      </w:r>
      <w:hyperlink r:id="rId16" w:history="1">
        <w:r w:rsidRPr="00DD2867">
          <w:rPr>
            <w:rStyle w:val="Hipervnculo"/>
            <w:rFonts w:ascii="Times New Roman" w:hAnsi="Times New Roman" w:cs="Times New Roman"/>
            <w:color w:val="auto"/>
            <w:sz w:val="24"/>
            <w:szCs w:val="24"/>
            <w:u w:val="none"/>
            <w:lang w:val="en-GB"/>
          </w:rPr>
          <w:t>https://www.youtube.com/watch?v=4e9nBLgp-Mw</w:t>
        </w:r>
      </w:hyperlink>
    </w:p>
    <w:p w14:paraId="303F78F9" w14:textId="77777777" w:rsidR="004C6254" w:rsidRDefault="004C6254" w:rsidP="00DD2867">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Why is this resource useful? </w:t>
      </w:r>
      <w:r>
        <w:rPr>
          <w:rFonts w:ascii="Times New Roman" w:hAnsi="Times New Roman" w:cs="Times New Roman"/>
          <w:sz w:val="24"/>
          <w:szCs w:val="24"/>
          <w:lang w:val="en-GB"/>
        </w:rPr>
        <w:t>It is useful to enhance cooperation and group work in a class.</w:t>
      </w:r>
    </w:p>
    <w:p w14:paraId="0E10ACB8" w14:textId="77777777" w:rsidR="004C6254" w:rsidRDefault="004C6254" w:rsidP="00DD2867">
      <w:pPr>
        <w:jc w:val="both"/>
        <w:rPr>
          <w:rFonts w:ascii="Times New Roman" w:hAnsi="Times New Roman" w:cs="Times New Roman"/>
          <w:b/>
          <w:bCs/>
          <w:sz w:val="24"/>
          <w:szCs w:val="24"/>
          <w:lang w:val="en-GB"/>
        </w:rPr>
      </w:pPr>
      <w:r w:rsidRPr="00174797">
        <w:rPr>
          <w:rFonts w:ascii="Times New Roman" w:hAnsi="Times New Roman" w:cs="Times New Roman"/>
          <w:b/>
          <w:bCs/>
          <w:sz w:val="24"/>
          <w:szCs w:val="24"/>
          <w:lang w:val="en-GB"/>
        </w:rPr>
        <w:t xml:space="preserve">Description of the resource </w:t>
      </w:r>
      <w:r>
        <w:rPr>
          <w:rFonts w:ascii="Times New Roman" w:hAnsi="Times New Roman" w:cs="Times New Roman"/>
          <w:b/>
          <w:bCs/>
          <w:sz w:val="24"/>
          <w:szCs w:val="24"/>
          <w:lang w:val="en-GB"/>
        </w:rPr>
        <w:t xml:space="preserve"> </w:t>
      </w:r>
    </w:p>
    <w:p w14:paraId="23EC1609" w14:textId="648EF02C" w:rsidR="00DC48F2" w:rsidRPr="00DD2867" w:rsidRDefault="009D3486" w:rsidP="00DD2867">
      <w:pPr>
        <w:jc w:val="both"/>
        <w:rPr>
          <w:rFonts w:ascii="Times New Roman" w:hAnsi="Times New Roman" w:cs="Times New Roman"/>
          <w:sz w:val="24"/>
          <w:szCs w:val="24"/>
          <w:lang w:val="en-GB"/>
        </w:rPr>
      </w:pPr>
      <w:r>
        <w:rPr>
          <w:rFonts w:ascii="Times New Roman" w:hAnsi="Times New Roman" w:cs="Times New Roman"/>
          <w:sz w:val="24"/>
          <w:szCs w:val="24"/>
          <w:lang w:val="en-GB"/>
        </w:rPr>
        <w:t>In this approach, the whole class learns together and the teacher is only a guide and a counsellor. In many cases, students must sit down in circle and decide what they want to talk about. If some student does not know how to say something, the teacher will act as a facilitator, so, he or she will say him or her how to say it. Each student intervention will be recorded and after that, used to be transcribed to learn things about the grammar, vocabulary or content that have been developed during the conversation.</w:t>
      </w:r>
    </w:p>
    <w:p w14:paraId="33162CB0" w14:textId="77777777" w:rsidR="00DC48F2" w:rsidRDefault="00DC48F2" w:rsidP="00DD2867">
      <w:pPr>
        <w:jc w:val="both"/>
        <w:rPr>
          <w:rFonts w:ascii="Times New Roman" w:hAnsi="Times New Roman" w:cs="Times New Roman"/>
          <w:b/>
          <w:bCs/>
          <w:sz w:val="24"/>
          <w:szCs w:val="24"/>
          <w:lang w:val="en-GB"/>
        </w:rPr>
      </w:pPr>
    </w:p>
    <w:p w14:paraId="74BD3879" w14:textId="2E08DD0D" w:rsidR="009D3486" w:rsidRPr="00EF5B7B" w:rsidRDefault="009D3486" w:rsidP="00DD2867">
      <w:pPr>
        <w:jc w:val="both"/>
        <w:rPr>
          <w:rFonts w:ascii="Times New Roman" w:hAnsi="Times New Roman" w:cs="Times New Roman"/>
          <w:sz w:val="24"/>
          <w:szCs w:val="24"/>
          <w:lang w:val="en-GB"/>
        </w:rPr>
      </w:pPr>
      <w:r w:rsidRPr="00B56488">
        <w:rPr>
          <w:rFonts w:ascii="Times New Roman" w:hAnsi="Times New Roman" w:cs="Times New Roman"/>
          <w:b/>
          <w:bCs/>
          <w:sz w:val="24"/>
          <w:szCs w:val="24"/>
          <w:lang w:val="en-GB"/>
        </w:rPr>
        <w:t>Title of the resource</w:t>
      </w:r>
      <w:r>
        <w:rPr>
          <w:rFonts w:ascii="Times New Roman" w:hAnsi="Times New Roman" w:cs="Times New Roman"/>
          <w:b/>
          <w:bCs/>
          <w:sz w:val="24"/>
          <w:szCs w:val="24"/>
          <w:lang w:val="en-GB"/>
        </w:rPr>
        <w:t xml:space="preserve">: </w:t>
      </w:r>
      <w:r w:rsidR="00DC48F2">
        <w:rPr>
          <w:rFonts w:ascii="Times New Roman" w:hAnsi="Times New Roman" w:cs="Times New Roman"/>
          <w:sz w:val="24"/>
          <w:szCs w:val="24"/>
          <w:lang w:val="en-GB"/>
        </w:rPr>
        <w:t>Functional- notional Approach</w:t>
      </w:r>
      <w:r>
        <w:rPr>
          <w:rFonts w:ascii="Times New Roman" w:hAnsi="Times New Roman" w:cs="Times New Roman"/>
          <w:sz w:val="24"/>
          <w:szCs w:val="24"/>
          <w:lang w:val="en-GB"/>
        </w:rPr>
        <w:t>.</w:t>
      </w:r>
    </w:p>
    <w:p w14:paraId="1A2C6050" w14:textId="65C30954" w:rsidR="009D3486" w:rsidRPr="00DD2867" w:rsidRDefault="009D3486" w:rsidP="00DD2867">
      <w:pPr>
        <w:jc w:val="both"/>
        <w:rPr>
          <w:rFonts w:ascii="Times New Roman" w:hAnsi="Times New Roman" w:cs="Times New Roman"/>
          <w:sz w:val="24"/>
          <w:szCs w:val="24"/>
          <w:lang w:val="en-GB"/>
        </w:rPr>
      </w:pPr>
      <w:r w:rsidRPr="00174797">
        <w:rPr>
          <w:rFonts w:ascii="Times New Roman" w:hAnsi="Times New Roman" w:cs="Times New Roman"/>
          <w:b/>
          <w:bCs/>
          <w:sz w:val="24"/>
          <w:szCs w:val="24"/>
          <w:lang w:val="en-GB"/>
        </w:rPr>
        <w:t>URL:</w:t>
      </w:r>
      <w:r>
        <w:rPr>
          <w:rFonts w:ascii="Times New Roman" w:hAnsi="Times New Roman" w:cs="Times New Roman"/>
          <w:sz w:val="24"/>
          <w:szCs w:val="24"/>
          <w:lang w:val="en-GB"/>
        </w:rPr>
        <w:t xml:space="preserve"> </w:t>
      </w:r>
      <w:hyperlink r:id="rId17" w:history="1">
        <w:r w:rsidRPr="00174797">
          <w:rPr>
            <w:rStyle w:val="Hipervnculo"/>
            <w:rFonts w:ascii="Times New Roman" w:hAnsi="Times New Roman" w:cs="Times New Roman"/>
            <w:color w:val="auto"/>
            <w:sz w:val="24"/>
            <w:szCs w:val="24"/>
            <w:u w:val="none"/>
            <w:lang w:val="en-GB"/>
          </w:rPr>
          <w:t>https://www.fluentu.com/blog/educator/language-teaching-approaches/</w:t>
        </w:r>
      </w:hyperlink>
    </w:p>
    <w:p w14:paraId="33779556" w14:textId="5F06BBCA" w:rsidR="00774490" w:rsidRPr="00DD2867" w:rsidRDefault="00DD2867" w:rsidP="00DD2867">
      <w:pPr>
        <w:ind w:left="709"/>
        <w:jc w:val="both"/>
        <w:rPr>
          <w:rFonts w:ascii="Times New Roman" w:hAnsi="Times New Roman" w:cs="Times New Roman"/>
          <w:sz w:val="24"/>
          <w:szCs w:val="24"/>
          <w:lang w:val="en-GB"/>
        </w:rPr>
      </w:pPr>
      <w:hyperlink r:id="rId18" w:history="1">
        <w:r w:rsidR="00774490" w:rsidRPr="00DD2867">
          <w:rPr>
            <w:rStyle w:val="Hipervnculo"/>
            <w:rFonts w:ascii="Times New Roman" w:hAnsi="Times New Roman" w:cs="Times New Roman"/>
            <w:color w:val="auto"/>
            <w:sz w:val="24"/>
            <w:szCs w:val="24"/>
            <w:u w:val="none"/>
            <w:lang w:val="en-GB"/>
          </w:rPr>
          <w:t>https://www.youtube.com/watch?v=TzXY1m_UrJo</w:t>
        </w:r>
      </w:hyperlink>
    </w:p>
    <w:p w14:paraId="0DA8C788" w14:textId="2246990E" w:rsidR="00DC48F2" w:rsidRDefault="009D3486" w:rsidP="00DD2867">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Why is this resource useful? </w:t>
      </w:r>
      <w:r w:rsidR="0065515A">
        <w:rPr>
          <w:rFonts w:ascii="Times New Roman" w:hAnsi="Times New Roman" w:cs="Times New Roman"/>
          <w:sz w:val="24"/>
          <w:szCs w:val="24"/>
          <w:lang w:val="en-GB"/>
        </w:rPr>
        <w:t>Students learn on base of their near context and the English language is structured fields that they know.</w:t>
      </w:r>
    </w:p>
    <w:p w14:paraId="1EFB643B" w14:textId="635D6AEA" w:rsidR="0065515A" w:rsidRDefault="0065515A" w:rsidP="00DD2867">
      <w:pPr>
        <w:jc w:val="both"/>
        <w:rPr>
          <w:rFonts w:ascii="Times New Roman" w:hAnsi="Times New Roman" w:cs="Times New Roman"/>
          <w:b/>
          <w:bCs/>
          <w:sz w:val="24"/>
          <w:szCs w:val="24"/>
          <w:lang w:val="en-GB"/>
        </w:rPr>
      </w:pPr>
    </w:p>
    <w:p w14:paraId="2D40EB46" w14:textId="1B1954BB" w:rsidR="009D3486" w:rsidRDefault="009D3486" w:rsidP="00DD2867">
      <w:pPr>
        <w:jc w:val="both"/>
        <w:rPr>
          <w:rFonts w:ascii="Times New Roman" w:hAnsi="Times New Roman" w:cs="Times New Roman"/>
          <w:b/>
          <w:bCs/>
          <w:sz w:val="24"/>
          <w:szCs w:val="24"/>
          <w:lang w:val="en-GB"/>
        </w:rPr>
      </w:pPr>
      <w:r w:rsidRPr="00174797">
        <w:rPr>
          <w:rFonts w:ascii="Times New Roman" w:hAnsi="Times New Roman" w:cs="Times New Roman"/>
          <w:b/>
          <w:bCs/>
          <w:sz w:val="24"/>
          <w:szCs w:val="24"/>
          <w:lang w:val="en-GB"/>
        </w:rPr>
        <w:t xml:space="preserve">Description of the resource </w:t>
      </w:r>
      <w:r>
        <w:rPr>
          <w:rFonts w:ascii="Times New Roman" w:hAnsi="Times New Roman" w:cs="Times New Roman"/>
          <w:b/>
          <w:bCs/>
          <w:sz w:val="24"/>
          <w:szCs w:val="24"/>
          <w:lang w:val="en-GB"/>
        </w:rPr>
        <w:t xml:space="preserve"> </w:t>
      </w:r>
    </w:p>
    <w:p w14:paraId="2E8EACFB" w14:textId="4BD26DA2" w:rsidR="00B56488" w:rsidRPr="00B56488" w:rsidRDefault="00B44DDB" w:rsidP="00DD2867">
      <w:pPr>
        <w:pStyle w:val="NormalWeb"/>
        <w:shd w:val="clear" w:color="auto" w:fill="FFFFFF"/>
        <w:spacing w:before="330" w:beforeAutospacing="0" w:after="288" w:afterAutospacing="0" w:line="312" w:lineRule="atLeast"/>
        <w:jc w:val="both"/>
        <w:textAlignment w:val="baseline"/>
        <w:rPr>
          <w:lang w:val="en-GB"/>
        </w:rPr>
      </w:pPr>
      <w:r>
        <w:rPr>
          <w:lang w:val="en-GB"/>
        </w:rPr>
        <w:t xml:space="preserve">It affirms that people talk because they need to communicate something, and they also communicate things through non-verbal communication. In addition, we speak with verbs, nouns pronouns, adjectives to express notions (concepts) and functions (to inform, persuade agree or request). The teacher must adapt the contents that he or she teaches to the age and notions they deal with. For example, to teach young kids, the teacher might </w:t>
      </w:r>
      <w:r w:rsidR="009C0DA2">
        <w:rPr>
          <w:lang w:val="en-GB"/>
        </w:rPr>
        <w:t>focus</w:t>
      </w:r>
      <w:r>
        <w:rPr>
          <w:lang w:val="en-GB"/>
        </w:rPr>
        <w:t xml:space="preserve"> on how to communicate with daddy and mommy or friends</w:t>
      </w:r>
      <w:r w:rsidR="009C0DA2">
        <w:rPr>
          <w:lang w:val="en-GB"/>
        </w:rPr>
        <w:t>, it means, to teach them social phrases: please, may I borrow, thank you… To sump up, teach them on base of their near context.</w:t>
      </w:r>
    </w:p>
    <w:p w14:paraId="328ED6C7" w14:textId="0F44454D" w:rsidR="00482386" w:rsidRDefault="00DD2867" w:rsidP="00482386">
      <w:pPr>
        <w:rPr>
          <w:lang w:val="en-GB"/>
        </w:rPr>
      </w:pPr>
      <w:r>
        <w:rPr>
          <w:rFonts w:ascii="Times New Roman" w:hAnsi="Times New Roman" w:cs="Times New Roman"/>
          <w:noProof/>
          <w:sz w:val="24"/>
          <w:szCs w:val="24"/>
        </w:rPr>
        <w:drawing>
          <wp:anchor distT="0" distB="0" distL="114300" distR="114300" simplePos="0" relativeHeight="251659264" behindDoc="0" locked="0" layoutInCell="1" allowOverlap="1" wp14:anchorId="428D8B28" wp14:editId="027FF7F6">
            <wp:simplePos x="0" y="0"/>
            <wp:positionH relativeFrom="column">
              <wp:posOffset>4330065</wp:posOffset>
            </wp:positionH>
            <wp:positionV relativeFrom="paragraph">
              <wp:posOffset>165100</wp:posOffset>
            </wp:positionV>
            <wp:extent cx="609600" cy="332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O 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9600" cy="3321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n-GB"/>
        </w:rPr>
        <w:drawing>
          <wp:anchor distT="0" distB="0" distL="114300" distR="114300" simplePos="0" relativeHeight="251658240" behindDoc="0" locked="0" layoutInCell="1" allowOverlap="1" wp14:anchorId="30139752" wp14:editId="309ABB2A">
            <wp:simplePos x="0" y="0"/>
            <wp:positionH relativeFrom="column">
              <wp:posOffset>3545840</wp:posOffset>
            </wp:positionH>
            <wp:positionV relativeFrom="paragraph">
              <wp:posOffset>123190</wp:posOffset>
            </wp:positionV>
            <wp:extent cx="698500" cy="4191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98500" cy="419100"/>
                    </a:xfrm>
                    <a:prstGeom prst="rect">
                      <a:avLst/>
                    </a:prstGeom>
                  </pic:spPr>
                </pic:pic>
              </a:graphicData>
            </a:graphic>
            <wp14:sizeRelH relativeFrom="margin">
              <wp14:pctWidth>0</wp14:pctWidth>
            </wp14:sizeRelH>
            <wp14:sizeRelV relativeFrom="margin">
              <wp14:pctHeight>0</wp14:pctHeight>
            </wp14:sizeRelV>
          </wp:anchor>
        </w:drawing>
      </w:r>
    </w:p>
    <w:p w14:paraId="59E8C3BF" w14:textId="196EF84B" w:rsidR="00DD2867" w:rsidRPr="00DD2867" w:rsidRDefault="00DD2867" w:rsidP="00482386">
      <w:pPr>
        <w:rPr>
          <w:rFonts w:ascii="Times New Roman" w:hAnsi="Times New Roman" w:cs="Times New Roman"/>
          <w:sz w:val="24"/>
          <w:szCs w:val="24"/>
        </w:rPr>
      </w:pPr>
      <w:r w:rsidRPr="00DD2867">
        <w:rPr>
          <w:rFonts w:ascii="Times New Roman" w:hAnsi="Times New Roman" w:cs="Times New Roman"/>
          <w:sz w:val="24"/>
          <w:szCs w:val="24"/>
        </w:rPr>
        <w:t>Romero García, María</w:t>
      </w:r>
    </w:p>
    <w:p w14:paraId="55755565" w14:textId="155BF748" w:rsidR="00DD2867" w:rsidRPr="00DD2867" w:rsidRDefault="00DD2867" w:rsidP="00482386">
      <w:pPr>
        <w:rPr>
          <w:rFonts w:ascii="Times New Roman" w:hAnsi="Times New Roman" w:cs="Times New Roman"/>
          <w:sz w:val="24"/>
          <w:szCs w:val="24"/>
          <w:lang w:val="en-GB"/>
        </w:rPr>
      </w:pPr>
      <w:r w:rsidRPr="00DD2867">
        <w:rPr>
          <w:rFonts w:ascii="Times New Roman" w:hAnsi="Times New Roman" w:cs="Times New Roman"/>
          <w:sz w:val="24"/>
          <w:szCs w:val="24"/>
          <w:lang w:val="en-GB"/>
        </w:rPr>
        <w:t xml:space="preserve">Simón Pedraza, </w:t>
      </w:r>
      <w:proofErr w:type="spellStart"/>
      <w:r w:rsidRPr="00DD2867">
        <w:rPr>
          <w:rFonts w:ascii="Times New Roman" w:hAnsi="Times New Roman" w:cs="Times New Roman"/>
          <w:sz w:val="24"/>
          <w:szCs w:val="24"/>
          <w:lang w:val="en-GB"/>
        </w:rPr>
        <w:t>Gema</w:t>
      </w:r>
      <w:proofErr w:type="spellEnd"/>
      <w:r w:rsidRPr="00DD2867">
        <w:rPr>
          <w:rFonts w:ascii="Times New Roman" w:hAnsi="Times New Roman" w:cs="Times New Roman"/>
          <w:sz w:val="24"/>
          <w:szCs w:val="24"/>
          <w:lang w:val="en-GB"/>
        </w:rPr>
        <w:t xml:space="preserve"> Mª.               </w:t>
      </w:r>
      <w:r>
        <w:rPr>
          <w:rFonts w:ascii="Times New Roman" w:hAnsi="Times New Roman" w:cs="Times New Roman"/>
          <w:sz w:val="24"/>
          <w:szCs w:val="24"/>
          <w:lang w:val="en-GB"/>
        </w:rPr>
        <w:t xml:space="preserve">                            </w:t>
      </w:r>
      <w:r w:rsidRPr="00DD2867">
        <w:rPr>
          <w:rFonts w:ascii="Times New Roman" w:hAnsi="Times New Roman" w:cs="Times New Roman"/>
          <w:sz w:val="24"/>
          <w:szCs w:val="24"/>
          <w:lang w:val="en-GB"/>
        </w:rPr>
        <w:t xml:space="preserve"> Third grade of Primary Edu</w:t>
      </w:r>
      <w:r>
        <w:rPr>
          <w:rFonts w:ascii="Times New Roman" w:hAnsi="Times New Roman" w:cs="Times New Roman"/>
          <w:sz w:val="24"/>
          <w:szCs w:val="24"/>
          <w:lang w:val="en-GB"/>
        </w:rPr>
        <w:t>cation.</w:t>
      </w:r>
      <w:r w:rsidRPr="00DD2867">
        <w:rPr>
          <w:rFonts w:ascii="Times New Roman" w:hAnsi="Times New Roman" w:cs="Times New Roman"/>
          <w:sz w:val="24"/>
          <w:szCs w:val="24"/>
          <w:lang w:val="en-GB"/>
        </w:rPr>
        <w:t xml:space="preserve">                                       </w:t>
      </w:r>
    </w:p>
    <w:sectPr w:rsidR="00DD2867" w:rsidRPr="00DD28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47DD"/>
    <w:multiLevelType w:val="hybridMultilevel"/>
    <w:tmpl w:val="F2EE16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3A2400"/>
    <w:multiLevelType w:val="multilevel"/>
    <w:tmpl w:val="B560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571EC4"/>
    <w:multiLevelType w:val="multilevel"/>
    <w:tmpl w:val="19E6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1B243D"/>
    <w:multiLevelType w:val="multilevel"/>
    <w:tmpl w:val="F86E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D62CF9"/>
    <w:multiLevelType w:val="multilevel"/>
    <w:tmpl w:val="14FE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86"/>
    <w:rsid w:val="00174797"/>
    <w:rsid w:val="0018299F"/>
    <w:rsid w:val="002840B5"/>
    <w:rsid w:val="00482386"/>
    <w:rsid w:val="004C6254"/>
    <w:rsid w:val="005646BC"/>
    <w:rsid w:val="005C07D1"/>
    <w:rsid w:val="005D3C05"/>
    <w:rsid w:val="0065515A"/>
    <w:rsid w:val="006C5180"/>
    <w:rsid w:val="00774490"/>
    <w:rsid w:val="00822259"/>
    <w:rsid w:val="00883214"/>
    <w:rsid w:val="00917AFF"/>
    <w:rsid w:val="009C0DA2"/>
    <w:rsid w:val="009C6E2A"/>
    <w:rsid w:val="009D3486"/>
    <w:rsid w:val="00B44DDB"/>
    <w:rsid w:val="00B56488"/>
    <w:rsid w:val="00BE2F63"/>
    <w:rsid w:val="00C20DC2"/>
    <w:rsid w:val="00C708BF"/>
    <w:rsid w:val="00CB1514"/>
    <w:rsid w:val="00DA4C3A"/>
    <w:rsid w:val="00DC48F2"/>
    <w:rsid w:val="00DD2867"/>
    <w:rsid w:val="00EE1251"/>
    <w:rsid w:val="00EF5B7B"/>
    <w:rsid w:val="00F90B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D9CF"/>
  <w15:chartTrackingRefBased/>
  <w15:docId w15:val="{08E15B56-22F1-4C17-BF8A-37618F2E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8238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B564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8238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B5648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564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56488"/>
    <w:rPr>
      <w:b/>
      <w:bCs/>
    </w:rPr>
  </w:style>
  <w:style w:type="character" w:styleId="Hipervnculo">
    <w:name w:val="Hyperlink"/>
    <w:basedOn w:val="Fuentedeprrafopredeter"/>
    <w:uiPriority w:val="99"/>
    <w:unhideWhenUsed/>
    <w:rsid w:val="00B56488"/>
    <w:rPr>
      <w:color w:val="0000FF"/>
      <w:u w:val="single"/>
    </w:rPr>
  </w:style>
  <w:style w:type="character" w:styleId="nfasis">
    <w:name w:val="Emphasis"/>
    <w:basedOn w:val="Fuentedeprrafopredeter"/>
    <w:uiPriority w:val="20"/>
    <w:qFormat/>
    <w:rsid w:val="00B56488"/>
    <w:rPr>
      <w:i/>
      <w:iCs/>
    </w:rPr>
  </w:style>
  <w:style w:type="paragraph" w:styleId="Prrafodelista">
    <w:name w:val="List Paragraph"/>
    <w:basedOn w:val="Normal"/>
    <w:uiPriority w:val="34"/>
    <w:qFormat/>
    <w:rsid w:val="00174797"/>
    <w:pPr>
      <w:ind w:left="720"/>
      <w:contextualSpacing/>
    </w:pPr>
  </w:style>
  <w:style w:type="character" w:styleId="Mencinsinresolver">
    <w:name w:val="Unresolved Mention"/>
    <w:basedOn w:val="Fuentedeprrafopredeter"/>
    <w:uiPriority w:val="99"/>
    <w:semiHidden/>
    <w:unhideWhenUsed/>
    <w:rsid w:val="00822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4074">
      <w:bodyDiv w:val="1"/>
      <w:marLeft w:val="0"/>
      <w:marRight w:val="0"/>
      <w:marTop w:val="0"/>
      <w:marBottom w:val="0"/>
      <w:divBdr>
        <w:top w:val="none" w:sz="0" w:space="0" w:color="auto"/>
        <w:left w:val="none" w:sz="0" w:space="0" w:color="auto"/>
        <w:bottom w:val="none" w:sz="0" w:space="0" w:color="auto"/>
        <w:right w:val="none" w:sz="0" w:space="0" w:color="auto"/>
      </w:divBdr>
    </w:div>
    <w:div w:id="265626689">
      <w:bodyDiv w:val="1"/>
      <w:marLeft w:val="0"/>
      <w:marRight w:val="0"/>
      <w:marTop w:val="0"/>
      <w:marBottom w:val="0"/>
      <w:divBdr>
        <w:top w:val="none" w:sz="0" w:space="0" w:color="auto"/>
        <w:left w:val="none" w:sz="0" w:space="0" w:color="auto"/>
        <w:bottom w:val="none" w:sz="0" w:space="0" w:color="auto"/>
        <w:right w:val="none" w:sz="0" w:space="0" w:color="auto"/>
      </w:divBdr>
    </w:div>
    <w:div w:id="15554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CLM7ZXp2nc" TargetMode="External"/><Relationship Id="rId13" Type="http://schemas.openxmlformats.org/officeDocument/2006/relationships/hyperlink" Target="https://www.fluentu.com/blog/educator/language-teaching-approaches/" TargetMode="External"/><Relationship Id="rId18" Type="http://schemas.openxmlformats.org/officeDocument/2006/relationships/hyperlink" Target="https://www.youtube.com/watch?v=TzXY1m_UrJ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fluentu.com/blog/educator/language-teaching-approaches/" TargetMode="External"/><Relationship Id="rId12" Type="http://schemas.openxmlformats.org/officeDocument/2006/relationships/hyperlink" Target="https://www.youtube.com/watch?v=6DSNjHfbMhs" TargetMode="External"/><Relationship Id="rId17" Type="http://schemas.openxmlformats.org/officeDocument/2006/relationships/hyperlink" Target="https://www.fluentu.com/blog/educator/language-teaching-approaches/" TargetMode="External"/><Relationship Id="rId2" Type="http://schemas.openxmlformats.org/officeDocument/2006/relationships/numbering" Target="numbering.xml"/><Relationship Id="rId16" Type="http://schemas.openxmlformats.org/officeDocument/2006/relationships/hyperlink" Target="https://www.youtube.com/watch?v=4e9nBLgp-Mw"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s://www.fluentu.com/blog/educator/language-teaching-approaches/" TargetMode="External"/><Relationship Id="rId11" Type="http://schemas.openxmlformats.org/officeDocument/2006/relationships/hyperlink" Target="https://www.fluentu.com/blog/educator/language-teaching-approaches/" TargetMode="External"/><Relationship Id="rId5" Type="http://schemas.openxmlformats.org/officeDocument/2006/relationships/webSettings" Target="webSettings.xml"/><Relationship Id="rId15" Type="http://schemas.openxmlformats.org/officeDocument/2006/relationships/hyperlink" Target="https://www.fluentu.com/blog/educator/language-teaching-approaches/" TargetMode="External"/><Relationship Id="rId10" Type="http://schemas.openxmlformats.org/officeDocument/2006/relationships/hyperlink" Target="https://www.youtube.com/watch?v=KarBHbU2UL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luentu.com/blog/educator/language-teaching-approaches/" TargetMode="External"/><Relationship Id="rId14" Type="http://schemas.openxmlformats.org/officeDocument/2006/relationships/hyperlink" Target="https://www.youtube.com/watch?v=fFKKkLkBcn0"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8257-6F19-4EEA-B832-1AFC8DD5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1175</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dc:creator>
  <cp:keywords/>
  <dc:description/>
  <cp:lastModifiedBy>María</cp:lastModifiedBy>
  <cp:revision>16</cp:revision>
  <dcterms:created xsi:type="dcterms:W3CDTF">2020-04-26T16:43:00Z</dcterms:created>
  <dcterms:modified xsi:type="dcterms:W3CDTF">2020-04-28T14:59:00Z</dcterms:modified>
</cp:coreProperties>
</file>