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6D" w:rsidRPr="004E3A6D" w:rsidRDefault="004E3A6D" w:rsidP="00130BAA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b/>
          <w:color w:val="26282A"/>
          <w:sz w:val="20"/>
          <w:szCs w:val="20"/>
          <w:lang w:eastAsia="de-DE"/>
        </w:rPr>
      </w:pPr>
      <w:bookmarkStart w:id="0" w:name="_GoBack"/>
      <w:bookmarkEnd w:id="0"/>
      <w:r w:rsidRPr="00130BAA">
        <w:rPr>
          <w:rFonts w:ascii="Verdana" w:eastAsia="Times New Roman" w:hAnsi="Verdana" w:cs="Helvetica"/>
          <w:b/>
          <w:color w:val="26282A"/>
          <w:sz w:val="20"/>
          <w:szCs w:val="20"/>
          <w:lang w:eastAsia="de-DE"/>
        </w:rPr>
        <w:t>August-Horch-Schüler im Rahmen des Erasmus+ Programms</w:t>
      </w:r>
      <w:r w:rsidR="00130BAA">
        <w:rPr>
          <w:rFonts w:ascii="Verdana" w:eastAsia="Times New Roman" w:hAnsi="Verdana" w:cs="Helvetica"/>
          <w:b/>
          <w:color w:val="26282A"/>
          <w:sz w:val="20"/>
          <w:szCs w:val="20"/>
          <w:lang w:eastAsia="de-DE"/>
        </w:rPr>
        <w:t xml:space="preserve"> </w:t>
      </w:r>
      <w:r w:rsidRPr="004E3A6D">
        <w:rPr>
          <w:rFonts w:ascii="Verdana" w:eastAsia="Times New Roman" w:hAnsi="Verdana" w:cs="Helvetica"/>
          <w:b/>
          <w:color w:val="26282A"/>
          <w:sz w:val="20"/>
          <w:szCs w:val="20"/>
          <w:lang w:eastAsia="de-DE"/>
        </w:rPr>
        <w:t>in Südfrankreich unterwegs</w:t>
      </w:r>
    </w:p>
    <w:p w:rsidR="00D45B03" w:rsidRDefault="00E920C8" w:rsidP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Vom 1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4. bis </w:t>
      </w:r>
      <w:r w:rsidR="002E7747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zum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20.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Oktober 20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18 besuchten Schüler der BBS Andernach ihre Partner in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der </w:t>
      </w:r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französischen 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Stadt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proofErr w:type="spellStart"/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Tarbes</w:t>
      </w:r>
      <w:proofErr w:type="spellEnd"/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am Fuße der Pyrenäen. Es ist das vierte gemeinsame Treffen, das im Rahmen des Erasmus+ Projektes "Migration </w:t>
      </w:r>
      <w:proofErr w:type="spellStart"/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matters</w:t>
      </w:r>
      <w:proofErr w:type="spellEnd"/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" zusammen mit acht weiteren Schulen durchgeführt wurde.</w:t>
      </w:r>
    </w:p>
    <w:p w:rsidR="004E3A6D" w:rsidRDefault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V</w:t>
      </w:r>
      <w:r w:rsidR="00130BA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or rund 50 Teilnehmern stellten</w:t>
      </w:r>
      <w:r w:rsidR="002E7747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die Schüler der August-Horch-Schule</w:t>
      </w:r>
      <w:r w:rsidR="002E7747"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ihr Thema "Wandergesellen" vor, informierten über</w:t>
      </w:r>
      <w:r w:rsidR="00130BA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die jahrhundertealte Tradition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der Walz und die vielfältigen Beweggründe, warum sich auch heute noch junge Gesellen aufmachen</w:t>
      </w:r>
      <w:r w:rsidR="00130BA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,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um für drei lange Jahre nicht nach Hause zurückzukehren. Grundlage für die Arbeit der Schüler war die Befragung</w:t>
      </w:r>
      <w:r w:rsidR="002E7747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von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Herrn Peter Müller,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Meister des Zimmererhandwerks und</w:t>
      </w:r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freundlicher </w:t>
      </w:r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Ansprechpartner bei der Gebrüder Müller </w:t>
      </w:r>
      <w:proofErr w:type="spellStart"/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oHG</w:t>
      </w:r>
      <w:proofErr w:type="spellEnd"/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="00B13EA1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in Mendig</w:t>
      </w:r>
      <w:r w:rsidR="00130BA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. </w:t>
      </w:r>
      <w:r w:rsidR="0003748A"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Anschließend wurde in internationalen Gruppen ein elektronisches Buch über </w:t>
      </w:r>
      <w:r w:rsidR="0003748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Berufe erstellt, die von Menschen mit Fernweh gewählt werden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z.B. 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der 1. Offizier auf einem Handels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s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chiff,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außerdem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R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eiseleiter, Animateur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e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, Schäfer,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Schausteller,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Astrophysiker und Handelsvertreter</w:t>
      </w:r>
      <w:r w:rsidR="002E7747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.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Wir erfuhren</w:t>
      </w:r>
      <w:r w:rsidR="002E7747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,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welche Auswirkungen die berufsbedingte Mobilität </w:t>
      </w:r>
      <w:r w:rsidR="00130BA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für die Betroffenen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und ihre Familien hat.</w:t>
      </w:r>
    </w:p>
    <w:p w:rsidR="00D33366" w:rsidRDefault="00E920C8" w:rsidP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Abgerundet wurde d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er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Aufenthalt 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in Südfrankreich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durch einen Tagesausflug auf den "Pic du Midi", dem mit </w:t>
      </w:r>
      <w:r w:rsidR="002E7747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2877</w:t>
      </w:r>
      <w:r w:rsidR="002E7747"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m höchsten Berg der französischen 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Pyrenäen 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sowie de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n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Besuch des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Wallfahrtsort</w:t>
      </w:r>
      <w:r w:rsidR="00E50D0E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es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Lourdes. Dem abschließenden Empfang im Rathaus schloss sich eine </w:t>
      </w:r>
      <w:r w:rsidR="00E87B1D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Abschieds</w:t>
      </w:r>
      <w:r w:rsidR="00E87B1D"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feier </w:t>
      </w:r>
      <w:r w:rsidRPr="00E920C8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im Lycée Théophile Gautier an, an dem auch die Gastfamilien und Freunde der Mitschüler teilnahmen. </w:t>
      </w:r>
    </w:p>
    <w:p w:rsidR="00E920C8" w:rsidRDefault="00E50D0E" w:rsidP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Das nächste Treffen wird im Dezember </w:t>
      </w:r>
      <w:r w:rsidR="00D33366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2018 </w:t>
      </w: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im polnischen </w:t>
      </w:r>
      <w:proofErr w:type="spellStart"/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Konskie</w:t>
      </w:r>
      <w:proofErr w:type="spellEnd"/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 xml:space="preserve"> stattfinden. </w:t>
      </w:r>
    </w:p>
    <w:p w:rsidR="00E22E37" w:rsidRDefault="00130BAA" w:rsidP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760720" cy="3837940"/>
            <wp:effectExtent l="1905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37" w:rsidRDefault="00E22E37" w:rsidP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</w:p>
    <w:p w:rsidR="00E22E37" w:rsidRDefault="00E22E37" w:rsidP="00E920C8">
      <w:pPr>
        <w:pBdr>
          <w:bottom w:val="single" w:sz="6" w:space="0" w:color="F1F1F5"/>
        </w:pBdr>
        <w:shd w:val="clear" w:color="auto" w:fill="FFFFFF"/>
        <w:spacing w:before="100" w:beforeAutospacing="1" w:after="100" w:afterAutospacing="1"/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</w:pPr>
      <w:r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Die Erasmus+ Teilnehmergruppe vor der Burg von Lourd</w:t>
      </w:r>
      <w:r w:rsidR="00130BAA">
        <w:rPr>
          <w:rFonts w:ascii="Verdana" w:eastAsia="Times New Roman" w:hAnsi="Verdana" w:cs="Helvetica"/>
          <w:color w:val="26282A"/>
          <w:sz w:val="20"/>
          <w:szCs w:val="20"/>
          <w:lang w:eastAsia="de-DE"/>
        </w:rPr>
        <w:t>es</w:t>
      </w:r>
    </w:p>
    <w:sectPr w:rsidR="00E22E37" w:rsidSect="00CF0D1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6877"/>
    <w:multiLevelType w:val="multilevel"/>
    <w:tmpl w:val="E15AC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0C8"/>
    <w:rsid w:val="0003748A"/>
    <w:rsid w:val="00130BAA"/>
    <w:rsid w:val="0013370F"/>
    <w:rsid w:val="002C6D3E"/>
    <w:rsid w:val="002E7747"/>
    <w:rsid w:val="00335A00"/>
    <w:rsid w:val="004E3A6D"/>
    <w:rsid w:val="00583729"/>
    <w:rsid w:val="005A2864"/>
    <w:rsid w:val="005D7069"/>
    <w:rsid w:val="00734FE6"/>
    <w:rsid w:val="00892CD1"/>
    <w:rsid w:val="00930B0D"/>
    <w:rsid w:val="00B13EA1"/>
    <w:rsid w:val="00CF0D13"/>
    <w:rsid w:val="00D33366"/>
    <w:rsid w:val="00D45B03"/>
    <w:rsid w:val="00E22E37"/>
    <w:rsid w:val="00E50D0E"/>
    <w:rsid w:val="00E87036"/>
    <w:rsid w:val="00E87B1D"/>
    <w:rsid w:val="00E920C8"/>
    <w:rsid w:val="00ED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095C74-6604-4599-B721-0CBA6374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F0D1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77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7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4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E0E4E9"/>
                              </w:divBdr>
                              <w:divsChild>
                                <w:div w:id="39284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167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36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979BA7"/>
                                                <w:left w:val="single" w:sz="6" w:space="6" w:color="979BA7"/>
                                                <w:bottom w:val="single" w:sz="6" w:space="0" w:color="979BA7"/>
                                                <w:right w:val="single" w:sz="6" w:space="15" w:color="979BA7"/>
                                              </w:divBdr>
                                              <w:divsChild>
                                                <w:div w:id="57389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904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4446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348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61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3738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596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9358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362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70436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8927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7337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5206378">
                                                      <w:marLeft w:val="-12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24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307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4" w:color="E0E4E9"/>
                                                                <w:left w:val="single" w:sz="6" w:space="3" w:color="E0E4E9"/>
                                                                <w:bottom w:val="single" w:sz="6" w:space="4" w:color="E0E4E9"/>
                                                                <w:right w:val="single" w:sz="6" w:space="3" w:color="E0E4E9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20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4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4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2" w:color="E0E4E9"/>
                                            <w:right w:val="none" w:sz="0" w:space="0" w:color="auto"/>
                                          </w:divBdr>
                                          <w:divsChild>
                                            <w:div w:id="137327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613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0669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682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6470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15" w:color="E0E4E9"/>
                                            <w:left w:val="single" w:sz="2" w:space="12" w:color="E0E4E9"/>
                                            <w:bottom w:val="single" w:sz="6" w:space="15" w:color="E0E4E9"/>
                                            <w:right w:val="single" w:sz="2" w:space="12" w:color="E0E4E9"/>
                                          </w:divBdr>
                                          <w:divsChild>
                                            <w:div w:id="62851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141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19121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73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0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989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7E45C-D430-4D4B-A249-54361DC37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Schreckenberg</dc:creator>
  <cp:lastModifiedBy>Ruth Schreckenberg</cp:lastModifiedBy>
  <cp:revision>2</cp:revision>
  <dcterms:created xsi:type="dcterms:W3CDTF">2018-10-25T06:51:00Z</dcterms:created>
  <dcterms:modified xsi:type="dcterms:W3CDTF">2018-10-25T06:51:00Z</dcterms:modified>
</cp:coreProperties>
</file>