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SONDAGGIO ERASMUS FAMIGLIE</w:t>
      </w:r>
      <w:r w:rsidDel="00000000" w:rsidR="00000000" w:rsidRPr="00000000">
        <w:rPr/>
        <w:drawing>
          <wp:inline distB="114300" distT="114300" distL="114300" distR="114300">
            <wp:extent cx="5734050" cy="2451100"/>
            <wp:effectExtent b="0" l="0" r="0" t="0"/>
            <wp:docPr descr="Grafico delle risposte di Moduli. Titolo della domanda: Conosce Erasmus +?. Numero di risposte: 34 risposte." id="1" name="image4.png"/>
            <a:graphic>
              <a:graphicData uri="http://schemas.openxmlformats.org/drawingml/2006/picture">
                <pic:pic>
                  <pic:nvPicPr>
                    <pic:cNvPr descr="Grafico delle risposte di Moduli. Titolo della domanda: Conosce Erasmus +?. Numero di risposte: 34 risposte.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45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2781300"/>
            <wp:effectExtent b="0" l="0" r="0" t="0"/>
            <wp:docPr descr="Grafico delle risposte di Moduli. Titolo della domanda: Pensa che Erasmus + sia per ....?. Numero di risposte: 34 risposte." id="2" name="image6.png"/>
            <a:graphic>
              <a:graphicData uri="http://schemas.openxmlformats.org/drawingml/2006/picture">
                <pic:pic>
                  <pic:nvPicPr>
                    <pic:cNvPr descr="Grafico delle risposte di Moduli. Titolo della domanda: Pensa che Erasmus + sia per ....?. Numero di risposte: 34 risposte."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78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2451100"/>
            <wp:effectExtent b="0" l="0" r="0" t="0"/>
            <wp:docPr descr="Grafico delle risposte di Moduli. Titolo della domanda: Suo figlio/a parla mai del progetto Erasmus + H.O.M.E.?. Numero di risposte: 34 risposte." id="3" name="image7.png"/>
            <a:graphic>
              <a:graphicData uri="http://schemas.openxmlformats.org/drawingml/2006/picture">
                <pic:pic>
                  <pic:nvPicPr>
                    <pic:cNvPr descr="Grafico delle risposte di Moduli. Titolo della domanda: Suo figlio/a parla mai del progetto Erasmus + H.O.M.E.?. Numero di risposte: 34 risposte."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45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2451100"/>
            <wp:effectExtent b="0" l="0" r="0" t="0"/>
            <wp:docPr descr="Grafico delle risposte di Moduli. Titolo della domanda: Suo figlio/a è innteressato/a al progetto Erasmus + H.O.M.E.?. Numero di risposte: 34 risposte." id="4" name="image8.png"/>
            <a:graphic>
              <a:graphicData uri="http://schemas.openxmlformats.org/drawingml/2006/picture">
                <pic:pic>
                  <pic:nvPicPr>
                    <pic:cNvPr descr="Grafico delle risposte di Moduli. Titolo della domanda: Suo figlio/a è innteressato/a al progetto Erasmus + H.O.M.E.?. Numero di risposte: 34 risposte."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45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6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