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4D" w:rsidRPr="00810DBC" w:rsidRDefault="00B058A4" w:rsidP="00617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color w:val="212121"/>
          <w:sz w:val="24"/>
          <w:szCs w:val="24"/>
          <w:lang w:val="fr-FR"/>
        </w:rPr>
      </w:pPr>
      <w:r w:rsidRPr="00810DBC">
        <w:rPr>
          <w:rFonts w:eastAsia="Times New Roman" w:cs="Courier New"/>
          <w:b/>
          <w:color w:val="212121"/>
          <w:sz w:val="24"/>
          <w:szCs w:val="24"/>
          <w:lang w:val="fr-FR"/>
        </w:rPr>
        <w:t>LA POSITION DE L’ENFANT</w:t>
      </w:r>
    </w:p>
    <w:p w:rsidR="00617C4D" w:rsidRPr="00810DBC" w:rsidRDefault="00B058A4" w:rsidP="00B05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color w:val="212121"/>
          <w:sz w:val="24"/>
          <w:szCs w:val="24"/>
          <w:lang w:val="fr-FR"/>
        </w:rPr>
      </w:pPr>
      <w:r w:rsidRPr="00810DBC">
        <w:rPr>
          <w:rFonts w:eastAsia="Times New Roman" w:cs="Courier New"/>
          <w:color w:val="212121"/>
          <w:sz w:val="24"/>
          <w:szCs w:val="24"/>
          <w:lang w:val="fr-FR"/>
        </w:rPr>
        <w:t>(Critique de film)</w:t>
      </w:r>
    </w:p>
    <w:p w:rsidR="003947A6" w:rsidRPr="00810DBC" w:rsidRDefault="003947A6" w:rsidP="003947A6">
      <w:pPr>
        <w:pStyle w:val="HTMLPreformatted"/>
        <w:shd w:val="clear" w:color="auto" w:fill="FFFFFF"/>
        <w:rPr>
          <w:rFonts w:asciiTheme="minorHAnsi" w:hAnsiTheme="minorHAnsi" w:cs="Times New Roman"/>
          <w:sz w:val="24"/>
          <w:szCs w:val="24"/>
          <w:lang w:val="fr-FR"/>
        </w:rPr>
      </w:pPr>
      <w:r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ab/>
      </w:r>
      <w:r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ab/>
      </w:r>
      <w:r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ab/>
      </w:r>
      <w:r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ab/>
      </w:r>
      <w:r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ab/>
      </w:r>
      <w:r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ab/>
      </w:r>
      <w:r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ab/>
      </w:r>
      <w:r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ab/>
      </w:r>
      <w:r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ab/>
      </w:r>
      <w:r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ab/>
      </w:r>
      <w:r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ab/>
      </w:r>
      <w:r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ab/>
      </w:r>
      <w:r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ab/>
        <w:t xml:space="preserve">Un film roumain lauréat avec L’ours d’or au </w:t>
      </w:r>
      <w:r w:rsidRPr="00810DBC">
        <w:rPr>
          <w:rFonts w:asciiTheme="minorHAnsi" w:hAnsiTheme="minorHAnsi" w:cs="Times New Roman"/>
          <w:sz w:val="24"/>
          <w:szCs w:val="24"/>
          <w:lang w:val="fr-FR"/>
        </w:rPr>
        <w:t>Festival international du film de Berlin</w:t>
      </w:r>
    </w:p>
    <w:p w:rsidR="002866D6" w:rsidRPr="00810DBC" w:rsidRDefault="001D1B39" w:rsidP="00FC32B2">
      <w:pPr>
        <w:pStyle w:val="HTMLPreformatted"/>
        <w:shd w:val="clear" w:color="auto" w:fill="FFFFFF"/>
        <w:jc w:val="both"/>
        <w:rPr>
          <w:rFonts w:asciiTheme="minorHAnsi" w:hAnsiTheme="minorHAnsi" w:cs="Times New Roman"/>
          <w:sz w:val="24"/>
          <w:szCs w:val="24"/>
          <w:lang w:val="fr-FR"/>
        </w:rPr>
      </w:pPr>
      <w:r w:rsidRPr="00810DBC">
        <w:rPr>
          <w:rFonts w:asciiTheme="minorHAnsi" w:hAnsiTheme="minorHAnsi" w:cs="Times New Roman"/>
          <w:sz w:val="24"/>
          <w:szCs w:val="24"/>
          <w:lang w:val="fr-FR"/>
        </w:rPr>
        <w:tab/>
        <w:t>Un film roumain laur</w:t>
      </w:r>
      <w:r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 xml:space="preserve">éat avec </w:t>
      </w:r>
      <w:r w:rsidRPr="00810DBC">
        <w:rPr>
          <w:rFonts w:asciiTheme="minorHAnsi" w:hAnsiTheme="minorHAnsi" w:cs="Times New Roman"/>
          <w:i/>
          <w:sz w:val="24"/>
          <w:szCs w:val="24"/>
          <w:shd w:val="clear" w:color="auto" w:fill="FFFFFF"/>
          <w:lang w:val="fr-FR"/>
        </w:rPr>
        <w:t>L’ours d’or</w:t>
      </w:r>
      <w:r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 xml:space="preserve"> au F</w:t>
      </w:r>
      <w:r w:rsidR="00B058A4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 xml:space="preserve">estival International de film de </w:t>
      </w:r>
      <w:r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>Berlin</w:t>
      </w:r>
      <w:r w:rsidR="00B058A4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>(</w:t>
      </w:r>
      <w:r w:rsidR="00B058A4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>le 1</w:t>
      </w:r>
      <w:r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 xml:space="preserve">6 </w:t>
      </w:r>
      <w:r w:rsidR="00B058A4" w:rsidRPr="00810DBC">
        <w:rPr>
          <w:rFonts w:asciiTheme="minorHAnsi" w:hAnsiTheme="minorHAnsi" w:cs="Times New Roman"/>
          <w:sz w:val="24"/>
          <w:szCs w:val="24"/>
          <w:lang w:val="fr-FR"/>
        </w:rPr>
        <w:t>février 2013)  pré</w:t>
      </w:r>
      <w:r w:rsidRPr="00810DBC">
        <w:rPr>
          <w:rFonts w:asciiTheme="minorHAnsi" w:hAnsiTheme="minorHAnsi" w:cs="Times New Roman"/>
          <w:sz w:val="24"/>
          <w:szCs w:val="24"/>
          <w:lang w:val="fr-FR"/>
        </w:rPr>
        <w:t>sente certaine</w:t>
      </w:r>
      <w:r w:rsidR="00B058A4" w:rsidRPr="00810DBC">
        <w:rPr>
          <w:rFonts w:asciiTheme="minorHAnsi" w:hAnsiTheme="minorHAnsi" w:cs="Times New Roman"/>
          <w:sz w:val="24"/>
          <w:szCs w:val="24"/>
          <w:lang w:val="fr-FR"/>
        </w:rPr>
        <w:t>ment</w:t>
      </w:r>
      <w:r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un </w:t>
      </w:r>
      <w:r w:rsidRPr="00810DBC">
        <w:rPr>
          <w:rFonts w:asciiTheme="minorHAnsi" w:hAnsiTheme="minorHAnsi" w:cs="Times New Roman"/>
          <w:i/>
          <w:sz w:val="24"/>
          <w:szCs w:val="24"/>
          <w:lang w:val="fr-FR"/>
        </w:rPr>
        <w:t>must-seen</w:t>
      </w:r>
      <w:r w:rsidR="00B058A4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pour chaque R</w:t>
      </w:r>
      <w:r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oumain passionné </w:t>
      </w:r>
      <w:r w:rsidR="00B058A4" w:rsidRPr="00810DBC">
        <w:rPr>
          <w:rFonts w:asciiTheme="minorHAnsi" w:hAnsiTheme="minorHAnsi" w:cs="Times New Roman"/>
          <w:sz w:val="24"/>
          <w:szCs w:val="24"/>
          <w:lang w:val="fr-FR"/>
        </w:rPr>
        <w:t>d</w:t>
      </w:r>
      <w:r w:rsidRPr="00810DBC">
        <w:rPr>
          <w:rFonts w:asciiTheme="minorHAnsi" w:hAnsiTheme="minorHAnsi" w:cs="Times New Roman"/>
          <w:sz w:val="24"/>
          <w:szCs w:val="24"/>
          <w:lang w:val="fr-FR"/>
        </w:rPr>
        <w:t>es films,</w:t>
      </w:r>
      <w:r w:rsidR="00B058A4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pour se convaincre des</w:t>
      </w:r>
      <w:r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6A6F36" w:rsidRPr="00810DBC">
        <w:rPr>
          <w:rFonts w:asciiTheme="minorHAnsi" w:hAnsiTheme="minorHAnsi" w:cs="Times New Roman"/>
          <w:sz w:val="24"/>
          <w:szCs w:val="24"/>
          <w:lang w:val="fr-FR"/>
        </w:rPr>
        <w:t>qualit</w:t>
      </w:r>
      <w:r w:rsidRPr="00810DBC">
        <w:rPr>
          <w:rFonts w:asciiTheme="minorHAnsi" w:hAnsiTheme="minorHAnsi" w:cs="Times New Roman"/>
          <w:sz w:val="24"/>
          <w:szCs w:val="24"/>
          <w:lang w:val="fr-FR"/>
        </w:rPr>
        <w:t>é</w:t>
      </w:r>
      <w:r w:rsidR="006A6F36" w:rsidRPr="00810DBC">
        <w:rPr>
          <w:rFonts w:asciiTheme="minorHAnsi" w:hAnsiTheme="minorHAnsi" w:cs="Times New Roman"/>
          <w:sz w:val="24"/>
          <w:szCs w:val="24"/>
          <w:lang w:val="fr-FR"/>
        </w:rPr>
        <w:t>s</w:t>
      </w:r>
      <w:r w:rsidR="00B058A4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du film ou</w:t>
      </w:r>
      <w:r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par pure curiosité.</w:t>
      </w:r>
      <w:r w:rsidR="006A6F36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Pr="00810DBC">
        <w:rPr>
          <w:rFonts w:asciiTheme="minorHAnsi" w:hAnsiTheme="minorHAnsi" w:cs="Times New Roman"/>
          <w:sz w:val="24"/>
          <w:szCs w:val="24"/>
          <w:lang w:val="fr-FR"/>
        </w:rPr>
        <w:t>Il y a</w:t>
      </w:r>
      <w:r w:rsidR="00C32BE7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6A6F36" w:rsidRPr="00810DBC">
        <w:rPr>
          <w:rFonts w:asciiTheme="minorHAnsi" w:hAnsiTheme="minorHAnsi" w:cs="Times New Roman"/>
          <w:sz w:val="24"/>
          <w:szCs w:val="24"/>
          <w:lang w:val="fr-FR"/>
        </w:rPr>
        <w:t>des discuss</w:t>
      </w:r>
      <w:r w:rsidR="00C32BE7" w:rsidRPr="00810DBC">
        <w:rPr>
          <w:rFonts w:asciiTheme="minorHAnsi" w:hAnsiTheme="minorHAnsi" w:cs="Times New Roman"/>
          <w:sz w:val="24"/>
          <w:szCs w:val="24"/>
          <w:lang w:val="fr-FR"/>
        </w:rPr>
        <w:t>ions interminables,</w:t>
      </w:r>
      <w:r w:rsidR="006A6F36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de nombreuses</w:t>
      </w:r>
      <w:r w:rsidR="00C32BE7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critiques et aussi  (ou plus) des louanges apport</w:t>
      </w:r>
      <w:r w:rsidR="00C32BE7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>é</w:t>
      </w:r>
      <w:r w:rsidR="00AF4436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>e</w:t>
      </w:r>
      <w:r w:rsidR="00C32BE7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>s à ce film.</w:t>
      </w:r>
      <w:r w:rsidR="006A6F36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 xml:space="preserve"> </w:t>
      </w:r>
      <w:r w:rsidR="00283193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S’il </w:t>
      </w:r>
      <w:r w:rsidR="00C32BE7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mérite</w:t>
      </w:r>
      <w:r w:rsidR="00283193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ou non le prix,</w:t>
      </w:r>
      <w:r w:rsidR="006A6F36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283193" w:rsidRPr="00810DBC">
        <w:rPr>
          <w:rFonts w:asciiTheme="minorHAnsi" w:hAnsiTheme="minorHAnsi" w:cs="Times New Roman"/>
          <w:sz w:val="24"/>
          <w:szCs w:val="24"/>
          <w:lang w:val="fr-FR"/>
        </w:rPr>
        <w:t>je pense que nous ne sommes pas en mesure de décider,</w:t>
      </w:r>
      <w:r w:rsidR="006A6F36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283193" w:rsidRPr="00810DBC">
        <w:rPr>
          <w:rFonts w:asciiTheme="minorHAnsi" w:hAnsiTheme="minorHAnsi" w:cs="Times New Roman"/>
          <w:sz w:val="24"/>
          <w:szCs w:val="24"/>
          <w:lang w:val="fr-FR"/>
        </w:rPr>
        <w:t>c</w:t>
      </w:r>
      <w:r w:rsidR="006A6F36" w:rsidRPr="00810DBC">
        <w:rPr>
          <w:rFonts w:asciiTheme="minorHAnsi" w:hAnsiTheme="minorHAnsi" w:cs="Times New Roman"/>
          <w:sz w:val="24"/>
          <w:szCs w:val="24"/>
          <w:lang w:val="fr-FR"/>
        </w:rPr>
        <w:t>ˈ</w:t>
      </w:r>
      <w:r w:rsidR="00283193" w:rsidRPr="00810DBC">
        <w:rPr>
          <w:rFonts w:asciiTheme="minorHAnsi" w:hAnsiTheme="minorHAnsi" w:cs="Times New Roman"/>
          <w:sz w:val="24"/>
          <w:szCs w:val="24"/>
          <w:lang w:val="fr-FR"/>
        </w:rPr>
        <w:t>est la responsabilité des membres du jury.</w:t>
      </w:r>
      <w:r w:rsidR="006A6F36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283193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Et </w:t>
      </w:r>
      <w:r w:rsidR="006A6F36" w:rsidRPr="00810DBC">
        <w:rPr>
          <w:rFonts w:asciiTheme="minorHAnsi" w:hAnsiTheme="minorHAnsi" w:cs="Times New Roman"/>
          <w:sz w:val="24"/>
          <w:szCs w:val="24"/>
          <w:lang w:val="fr-FR"/>
        </w:rPr>
        <w:t>pourtant</w:t>
      </w:r>
      <w:r w:rsidR="00283193" w:rsidRPr="00810DBC">
        <w:rPr>
          <w:rFonts w:asciiTheme="minorHAnsi" w:hAnsiTheme="minorHAnsi" w:cs="Times New Roman"/>
          <w:sz w:val="24"/>
          <w:szCs w:val="24"/>
          <w:lang w:val="fr-FR"/>
        </w:rPr>
        <w:t>,</w:t>
      </w:r>
      <w:r w:rsidR="006A6F36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283193" w:rsidRPr="00810DBC">
        <w:rPr>
          <w:rFonts w:asciiTheme="minorHAnsi" w:hAnsiTheme="minorHAnsi" w:cs="Times New Roman"/>
          <w:sz w:val="24"/>
          <w:szCs w:val="24"/>
          <w:lang w:val="fr-FR"/>
        </w:rPr>
        <w:t>bien que l’opinion que nous émett</w:t>
      </w:r>
      <w:r w:rsidR="006A6F36" w:rsidRPr="00810DBC">
        <w:rPr>
          <w:rFonts w:asciiTheme="minorHAnsi" w:hAnsiTheme="minorHAnsi" w:cs="Times New Roman"/>
          <w:sz w:val="24"/>
          <w:szCs w:val="24"/>
          <w:lang w:val="fr-FR"/>
        </w:rPr>
        <w:t>i</w:t>
      </w:r>
      <w:r w:rsidR="00283193" w:rsidRPr="00810DBC">
        <w:rPr>
          <w:rFonts w:asciiTheme="minorHAnsi" w:hAnsiTheme="minorHAnsi" w:cs="Times New Roman"/>
          <w:sz w:val="24"/>
          <w:szCs w:val="24"/>
          <w:lang w:val="fr-FR"/>
        </w:rPr>
        <w:t>ons n’est pas avisé</w:t>
      </w:r>
      <w:r w:rsidR="006A6F36" w:rsidRPr="00810DBC">
        <w:rPr>
          <w:rFonts w:asciiTheme="minorHAnsi" w:hAnsiTheme="minorHAnsi" w:cs="Times New Roman"/>
          <w:sz w:val="24"/>
          <w:szCs w:val="24"/>
          <w:lang w:val="fr-FR"/>
        </w:rPr>
        <w:t>e</w:t>
      </w:r>
      <w:r w:rsidR="00283193" w:rsidRPr="00810DBC">
        <w:rPr>
          <w:rFonts w:asciiTheme="minorHAnsi" w:hAnsiTheme="minorHAnsi" w:cs="Times New Roman"/>
          <w:sz w:val="24"/>
          <w:szCs w:val="24"/>
          <w:lang w:val="fr-FR"/>
        </w:rPr>
        <w:t>,</w:t>
      </w:r>
      <w:r w:rsidR="006A6F36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283193" w:rsidRPr="00810DBC">
        <w:rPr>
          <w:rFonts w:asciiTheme="minorHAnsi" w:hAnsiTheme="minorHAnsi" w:cs="Times New Roman"/>
          <w:sz w:val="24"/>
          <w:szCs w:val="24"/>
          <w:lang w:val="fr-FR"/>
        </w:rPr>
        <w:t>nous pensons que l’histoire de vie présenté</w:t>
      </w:r>
      <w:r w:rsidR="006A6F36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e </w:t>
      </w:r>
      <w:r w:rsidR="00E8393D" w:rsidRPr="00810DBC">
        <w:rPr>
          <w:rFonts w:asciiTheme="minorHAnsi" w:hAnsiTheme="minorHAnsi" w:cs="Times New Roman"/>
          <w:sz w:val="24"/>
          <w:szCs w:val="24"/>
          <w:lang w:val="fr-FR"/>
        </w:rPr>
        <w:t>dans</w:t>
      </w:r>
      <w:r w:rsidR="006A6F36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le film </w:t>
      </w:r>
      <w:r w:rsidR="006A6F36" w:rsidRPr="00810DBC">
        <w:rPr>
          <w:rFonts w:asciiTheme="minorHAnsi" w:hAnsiTheme="minorHAnsi" w:cs="Times New Roman"/>
          <w:b/>
          <w:i/>
          <w:sz w:val="24"/>
          <w:szCs w:val="24"/>
          <w:lang w:val="fr-FR"/>
        </w:rPr>
        <w:t>La position de l’enfant</w:t>
      </w:r>
      <w:r w:rsidR="006A6F36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E8393D" w:rsidRPr="00810DBC">
        <w:rPr>
          <w:rFonts w:asciiTheme="minorHAnsi" w:hAnsiTheme="minorHAnsi" w:cs="Times New Roman"/>
          <w:sz w:val="24"/>
          <w:szCs w:val="24"/>
          <w:lang w:val="fr-FR"/>
        </w:rPr>
        <w:t>attire</w:t>
      </w:r>
      <w:r w:rsidR="00283193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l’atention du public</w:t>
      </w:r>
      <w:r w:rsidR="00254C60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par le fait que celui-ci peut </w:t>
      </w:r>
      <w:r w:rsidR="006A6F36" w:rsidRPr="00810DBC">
        <w:rPr>
          <w:rFonts w:asciiTheme="minorHAnsi" w:hAnsiTheme="minorHAnsi" w:cs="Times New Roman"/>
          <w:sz w:val="24"/>
          <w:szCs w:val="24"/>
          <w:lang w:val="fr-FR"/>
        </w:rPr>
        <w:t>se retrouver dans l</w:t>
      </w:r>
      <w:r w:rsidR="00254C60" w:rsidRPr="00810DBC">
        <w:rPr>
          <w:rFonts w:asciiTheme="minorHAnsi" w:hAnsiTheme="minorHAnsi" w:cs="Times New Roman"/>
          <w:sz w:val="24"/>
          <w:szCs w:val="24"/>
          <w:lang w:val="fr-FR"/>
        </w:rPr>
        <w:t>es personnages.</w:t>
      </w:r>
      <w:r w:rsidR="006A6F36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</w:p>
    <w:p w:rsidR="002866D6" w:rsidRPr="00810DBC" w:rsidRDefault="002866D6" w:rsidP="00FC32B2">
      <w:pPr>
        <w:pStyle w:val="HTMLPreformatted"/>
        <w:shd w:val="clear" w:color="auto" w:fill="FFFFFF"/>
        <w:jc w:val="both"/>
        <w:rPr>
          <w:rFonts w:asciiTheme="minorHAnsi" w:hAnsiTheme="minorHAnsi" w:cs="Times New Roman"/>
          <w:sz w:val="24"/>
          <w:szCs w:val="24"/>
          <w:lang w:val="fr-FR"/>
        </w:rPr>
      </w:pPr>
      <w:r w:rsidRPr="00810DBC">
        <w:rPr>
          <w:rFonts w:asciiTheme="minorHAnsi" w:hAnsiTheme="minorHAnsi" w:cs="Times New Roman"/>
          <w:sz w:val="24"/>
          <w:szCs w:val="24"/>
          <w:lang w:val="fr-FR"/>
        </w:rPr>
        <w:tab/>
      </w:r>
      <w:r w:rsidR="00254C60" w:rsidRPr="00810DBC">
        <w:rPr>
          <w:rFonts w:asciiTheme="minorHAnsi" w:hAnsiTheme="minorHAnsi" w:cs="Times New Roman"/>
          <w:b/>
          <w:i/>
          <w:sz w:val="24"/>
          <w:szCs w:val="24"/>
          <w:lang w:val="fr-FR"/>
        </w:rPr>
        <w:t>La position de l’enfant</w:t>
      </w:r>
      <w:r w:rsidR="00254C60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est un film dirigé par </w:t>
      </w:r>
      <w:r w:rsidR="00254C60" w:rsidRPr="00D22FC1">
        <w:rPr>
          <w:rFonts w:asciiTheme="minorHAnsi" w:hAnsiTheme="minorHAnsi" w:cs="Times New Roman"/>
          <w:sz w:val="24"/>
          <w:szCs w:val="24"/>
          <w:lang w:val="ro-RO"/>
        </w:rPr>
        <w:t>Călin Peter Netzer</w:t>
      </w:r>
      <w:r w:rsidR="006A6F36" w:rsidRPr="00D22FC1">
        <w:rPr>
          <w:rFonts w:asciiTheme="minorHAnsi" w:hAnsiTheme="minorHAnsi" w:cs="Times New Roman"/>
          <w:sz w:val="24"/>
          <w:szCs w:val="24"/>
          <w:lang w:val="ro-RO"/>
        </w:rPr>
        <w:t>,</w:t>
      </w:r>
      <w:r w:rsidR="00254C60" w:rsidRPr="00D22FC1">
        <w:rPr>
          <w:rFonts w:asciiTheme="minorHAnsi" w:hAnsiTheme="minorHAnsi" w:cs="Times New Roman"/>
          <w:sz w:val="24"/>
          <w:szCs w:val="24"/>
          <w:lang w:val="ro-RO"/>
        </w:rPr>
        <w:t xml:space="preserve"> produit par Călin P</w:t>
      </w:r>
      <w:r w:rsidR="004D5533" w:rsidRPr="00D22FC1">
        <w:rPr>
          <w:rFonts w:asciiTheme="minorHAnsi" w:hAnsiTheme="minorHAnsi" w:cs="Times New Roman"/>
          <w:sz w:val="24"/>
          <w:szCs w:val="24"/>
          <w:lang w:val="ro-RO"/>
        </w:rPr>
        <w:t xml:space="preserve">eter Netzer </w:t>
      </w:r>
      <w:r w:rsidR="00E405E2" w:rsidRPr="00D22FC1">
        <w:rPr>
          <w:rFonts w:asciiTheme="minorHAnsi" w:hAnsiTheme="minorHAnsi" w:cs="Times New Roman"/>
          <w:sz w:val="24"/>
          <w:szCs w:val="24"/>
          <w:lang w:val="ro-RO"/>
        </w:rPr>
        <w:t>et</w:t>
      </w:r>
      <w:r w:rsidR="004D5533" w:rsidRPr="00D22FC1">
        <w:rPr>
          <w:rFonts w:asciiTheme="minorHAnsi" w:hAnsiTheme="minorHAnsi" w:cs="Times New Roman"/>
          <w:sz w:val="24"/>
          <w:szCs w:val="24"/>
          <w:lang w:val="ro-RO"/>
        </w:rPr>
        <w:t xml:space="preserve"> Ada Solomon</w:t>
      </w:r>
      <w:r w:rsidR="00E405E2" w:rsidRPr="00D22FC1">
        <w:rPr>
          <w:rFonts w:asciiTheme="minorHAnsi" w:hAnsiTheme="minorHAnsi" w:cs="Times New Roman"/>
          <w:sz w:val="24"/>
          <w:szCs w:val="24"/>
          <w:lang w:val="ro-RO"/>
        </w:rPr>
        <w:t>,</w:t>
      </w:r>
      <w:r w:rsidR="004D5533" w:rsidRPr="00D22FC1">
        <w:rPr>
          <w:rFonts w:asciiTheme="minorHAnsi" w:hAnsiTheme="minorHAnsi" w:cs="Times New Roman"/>
          <w:sz w:val="24"/>
          <w:szCs w:val="24"/>
          <w:lang w:val="ro-RO"/>
        </w:rPr>
        <w:t xml:space="preserve"> </w:t>
      </w:r>
      <w:r w:rsidR="00254C60" w:rsidRPr="00D22FC1">
        <w:rPr>
          <w:rFonts w:asciiTheme="minorHAnsi" w:hAnsiTheme="minorHAnsi" w:cs="Times New Roman"/>
          <w:sz w:val="24"/>
          <w:szCs w:val="24"/>
          <w:lang w:val="ro-RO"/>
        </w:rPr>
        <w:t>ayant comme sc</w:t>
      </w:r>
      <w:r w:rsidR="00254C60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>é</w:t>
      </w:r>
      <w:r w:rsidR="004D5533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 xml:space="preserve">naristes </w:t>
      </w:r>
      <w:r w:rsidR="004B5C54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>Călin Peter Netzer et Răzvan Rădulescu.</w:t>
      </w:r>
      <w:r w:rsidR="00E405E2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 xml:space="preserve"> </w:t>
      </w:r>
      <w:r w:rsidR="004D52D9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 xml:space="preserve">L’implication </w:t>
      </w:r>
      <w:hyperlink r:id="rId5" w:history="1">
        <w:r w:rsidR="00E405E2" w:rsidRPr="00810DBC">
          <w:rPr>
            <w:rStyle w:val="Hyperlink"/>
            <w:rFonts w:asciiTheme="minorHAnsi" w:hAnsiTheme="minorHAnsi" w:cs="Times New Roman"/>
            <w:bCs/>
            <w:iCs/>
            <w:color w:val="auto"/>
            <w:sz w:val="24"/>
            <w:szCs w:val="24"/>
            <w:u w:val="none"/>
            <w:shd w:val="clear" w:color="auto" w:fill="FFFFFF"/>
            <w:lang w:val="fr-FR"/>
          </w:rPr>
          <w:t>multiple</w:t>
        </w:r>
      </w:hyperlink>
      <w:r w:rsidR="00E405E2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de</w:t>
      </w:r>
      <w:r w:rsidR="004D52D9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C.P</w:t>
      </w:r>
      <w:r w:rsidR="002C0AA5" w:rsidRPr="00810DBC">
        <w:rPr>
          <w:rFonts w:asciiTheme="minorHAnsi" w:hAnsiTheme="minorHAnsi" w:cs="Times New Roman"/>
          <w:sz w:val="24"/>
          <w:szCs w:val="24"/>
          <w:lang w:val="fr-FR"/>
        </w:rPr>
        <w:t>.</w:t>
      </w:r>
      <w:r w:rsidR="004D52D9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Netzer</w:t>
      </w:r>
      <w:r w:rsidR="00B213EC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dans la réalisation du film</w:t>
      </w:r>
      <w:r w:rsidR="00E405E2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, nous pouvons </w:t>
      </w:r>
      <w:r w:rsidR="00DF720C" w:rsidRPr="00810DBC">
        <w:rPr>
          <w:rFonts w:asciiTheme="minorHAnsi" w:hAnsiTheme="minorHAnsi" w:cs="Times New Roman"/>
          <w:sz w:val="24"/>
          <w:szCs w:val="24"/>
          <w:lang w:val="fr-FR"/>
        </w:rPr>
        <w:t>lˈexpliquer par l’</w:t>
      </w:r>
      <w:r w:rsidR="004D52D9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attachement </w:t>
      </w:r>
      <w:r w:rsidR="00E405E2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>au</w:t>
      </w:r>
      <w:r w:rsidR="004D52D9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 xml:space="preserve"> </w:t>
      </w:r>
      <w:r w:rsidR="004D52D9" w:rsidRPr="00810DBC">
        <w:rPr>
          <w:rFonts w:asciiTheme="minorHAnsi" w:hAnsiTheme="minorHAnsi" w:cs="Times New Roman"/>
          <w:sz w:val="24"/>
          <w:szCs w:val="24"/>
          <w:lang w:val="fr-FR"/>
        </w:rPr>
        <w:t>thème du film,</w:t>
      </w:r>
      <w:r w:rsidR="00E405E2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4D52D9" w:rsidRPr="00810DBC">
        <w:rPr>
          <w:rFonts w:asciiTheme="minorHAnsi" w:hAnsiTheme="minorHAnsi" w:cs="Times New Roman"/>
          <w:sz w:val="24"/>
          <w:szCs w:val="24"/>
          <w:lang w:val="fr-FR"/>
        </w:rPr>
        <w:t>le scénario étant</w:t>
      </w:r>
      <w:r w:rsidR="004D5533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partiellement</w:t>
      </w:r>
      <w:r w:rsidR="00DF720C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4D5533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inspiré </w:t>
      </w:r>
      <w:r w:rsidR="00E405E2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de </w:t>
      </w:r>
      <w:r w:rsidR="004D5533" w:rsidRPr="00810DBC">
        <w:rPr>
          <w:rFonts w:asciiTheme="minorHAnsi" w:hAnsiTheme="minorHAnsi" w:cs="Times New Roman"/>
          <w:sz w:val="24"/>
          <w:szCs w:val="24"/>
          <w:lang w:val="fr-FR"/>
        </w:rPr>
        <w:t>la relation avec sa mère.</w:t>
      </w:r>
      <w:r w:rsidR="00B213EC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2C0AA5" w:rsidRPr="00810DBC">
        <w:rPr>
          <w:rFonts w:asciiTheme="minorHAnsi" w:hAnsiTheme="minorHAnsi" w:cs="Times New Roman"/>
          <w:sz w:val="24"/>
          <w:szCs w:val="24"/>
          <w:lang w:val="fr-FR"/>
        </w:rPr>
        <w:t>C</w:t>
      </w:r>
      <w:r w:rsidR="004D5533" w:rsidRPr="00810DBC">
        <w:rPr>
          <w:rFonts w:asciiTheme="minorHAnsi" w:hAnsiTheme="minorHAnsi" w:cs="Times New Roman"/>
          <w:sz w:val="24"/>
          <w:szCs w:val="24"/>
          <w:lang w:val="fr-FR"/>
        </w:rPr>
        <w:t>o-sc</w:t>
      </w:r>
      <w:r w:rsidR="004D5533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>énaristes,</w:t>
      </w:r>
      <w:r w:rsidR="002C0AA5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 xml:space="preserve"> </w:t>
      </w:r>
      <w:r w:rsidR="004D5533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 xml:space="preserve">les deux </w:t>
      </w:r>
      <w:r w:rsidR="004D5533" w:rsidRPr="00810DBC">
        <w:rPr>
          <w:rStyle w:val="Emphasis"/>
          <w:rFonts w:asciiTheme="minorHAnsi" w:hAnsiTheme="minorHAnsi" w:cs="Times New Roman"/>
          <w:bCs/>
          <w:i w:val="0"/>
          <w:iCs w:val="0"/>
          <w:sz w:val="24"/>
          <w:szCs w:val="24"/>
          <w:shd w:val="clear" w:color="auto" w:fill="FFFFFF"/>
          <w:lang w:val="fr-FR"/>
        </w:rPr>
        <w:t>réalisent</w:t>
      </w:r>
      <w:r w:rsidR="002C0AA5" w:rsidRPr="00810DBC">
        <w:rPr>
          <w:rStyle w:val="Emphasis"/>
          <w:rFonts w:asciiTheme="minorHAnsi" w:hAnsiTheme="minorHAnsi" w:cs="Times New Roman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</w:t>
      </w:r>
      <w:r w:rsidR="004D5533" w:rsidRPr="00810DBC">
        <w:rPr>
          <w:rFonts w:asciiTheme="minorHAnsi" w:hAnsiTheme="minorHAnsi" w:cs="Times New Roman"/>
          <w:sz w:val="24"/>
          <w:szCs w:val="24"/>
          <w:lang w:val="fr-FR"/>
        </w:rPr>
        <w:t>un véritable chef-d'œuvre,</w:t>
      </w:r>
      <w:r w:rsidR="00810DBC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un film </w:t>
      </w:r>
      <w:r w:rsidR="00810DBC">
        <w:rPr>
          <w:rFonts w:asciiTheme="minorHAnsi" w:hAnsiTheme="minorHAnsi" w:cs="Times New Roman"/>
          <w:sz w:val="24"/>
          <w:szCs w:val="24"/>
          <w:lang w:val="fr-FR"/>
        </w:rPr>
        <w:t>"</w:t>
      </w:r>
      <w:r w:rsidR="002C0AA5" w:rsidRPr="00810DBC">
        <w:rPr>
          <w:rFonts w:asciiTheme="minorHAnsi" w:hAnsiTheme="minorHAnsi" w:cs="Times New Roman"/>
          <w:sz w:val="24"/>
          <w:szCs w:val="24"/>
          <w:lang w:val="fr-FR"/>
        </w:rPr>
        <w:t>difficile à digérer</w:t>
      </w:r>
      <w:r w:rsidR="004D5533" w:rsidRPr="00810DBC">
        <w:rPr>
          <w:rFonts w:asciiTheme="minorHAnsi" w:hAnsiTheme="minorHAnsi" w:cs="Times New Roman"/>
          <w:sz w:val="24"/>
          <w:szCs w:val="24"/>
          <w:lang w:val="fr-FR"/>
        </w:rPr>
        <w:t>,</w:t>
      </w:r>
      <w:r w:rsidR="002C0AA5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4D5533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mais qui </w:t>
      </w:r>
      <w:r w:rsidR="004D5533" w:rsidRPr="00810DBC">
        <w:rPr>
          <w:rStyle w:val="Emphasis"/>
          <w:rFonts w:asciiTheme="minorHAnsi" w:hAnsiTheme="minorHAnsi" w:cs="Times New Roman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mérite </w:t>
      </w:r>
      <w:r w:rsidR="004D5533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>d</w:t>
      </w:r>
      <w:r w:rsidR="004D5533" w:rsidRPr="00810DBC">
        <w:rPr>
          <w:rFonts w:asciiTheme="minorHAnsi" w:hAnsiTheme="minorHAnsi" w:cs="Times New Roman"/>
          <w:i/>
          <w:sz w:val="24"/>
          <w:szCs w:val="24"/>
          <w:shd w:val="clear" w:color="auto" w:fill="FFFFFF"/>
          <w:lang w:val="fr-FR"/>
        </w:rPr>
        <w:t>'</w:t>
      </w:r>
      <w:r w:rsidR="00810DBC">
        <w:rPr>
          <w:rStyle w:val="Emphasis"/>
          <w:rFonts w:asciiTheme="minorHAnsi" w:hAnsiTheme="minorHAnsi" w:cs="Times New Roman"/>
          <w:bCs/>
          <w:i w:val="0"/>
          <w:iCs w:val="0"/>
          <w:sz w:val="24"/>
          <w:szCs w:val="24"/>
          <w:shd w:val="clear" w:color="auto" w:fill="FFFFFF"/>
          <w:lang w:val="fr-FR"/>
        </w:rPr>
        <w:t>être vu"</w:t>
      </w:r>
      <w:r w:rsidR="004D5533" w:rsidRPr="00810DBC">
        <w:rPr>
          <w:rStyle w:val="Emphasis"/>
          <w:rFonts w:asciiTheme="minorHAnsi" w:hAnsiTheme="minorHAnsi" w:cs="Times New Roman"/>
          <w:bCs/>
          <w:i w:val="0"/>
          <w:iCs w:val="0"/>
          <w:sz w:val="24"/>
          <w:szCs w:val="24"/>
          <w:shd w:val="clear" w:color="auto" w:fill="FFFFFF"/>
          <w:lang w:val="fr-FR"/>
        </w:rPr>
        <w:t>,</w:t>
      </w:r>
      <w:r w:rsidR="002C0AA5" w:rsidRPr="00810DBC">
        <w:rPr>
          <w:rStyle w:val="Emphasis"/>
          <w:rFonts w:asciiTheme="minorHAnsi" w:hAnsiTheme="minorHAnsi" w:cs="Times New Roman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avoue </w:t>
      </w:r>
      <w:r w:rsidR="009A6FCD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>Călin Peter Netzer.</w:t>
      </w:r>
      <w:r w:rsidR="009A6FCD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Difficile à digérer</w:t>
      </w:r>
      <w:r w:rsidR="002C0AA5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9A6FCD" w:rsidRPr="00810DBC">
        <w:rPr>
          <w:rFonts w:asciiTheme="minorHAnsi" w:hAnsiTheme="minorHAnsi" w:cs="Times New Roman"/>
          <w:sz w:val="24"/>
          <w:szCs w:val="24"/>
          <w:lang w:val="fr-FR"/>
        </w:rPr>
        <w:t>..</w:t>
      </w:r>
      <w:r w:rsidR="002C0AA5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. </w:t>
      </w:r>
      <w:r w:rsidR="009A6FCD" w:rsidRPr="00810DBC">
        <w:rPr>
          <w:rFonts w:asciiTheme="minorHAnsi" w:hAnsiTheme="minorHAnsi" w:cs="Times New Roman"/>
          <w:sz w:val="24"/>
          <w:szCs w:val="24"/>
          <w:lang w:val="fr-FR"/>
        </w:rPr>
        <w:t>pourquoi ?</w:t>
      </w:r>
      <w:r w:rsidR="002C0AA5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9A6FCD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Parce qu’il peut </w:t>
      </w:r>
      <w:r w:rsidR="009A6FCD" w:rsidRPr="00810DBC">
        <w:rPr>
          <w:rStyle w:val="Emphasis"/>
          <w:rFonts w:asciiTheme="minorHAnsi" w:hAnsiTheme="minorHAnsi" w:cs="Times New Roman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être </w:t>
      </w:r>
      <w:r w:rsidR="009A6FCD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classé comme un film </w:t>
      </w:r>
      <w:r w:rsidR="00EF5A2F" w:rsidRPr="00810DBC">
        <w:rPr>
          <w:rFonts w:asciiTheme="minorHAnsi" w:hAnsiTheme="minorHAnsi" w:cs="Times New Roman"/>
          <w:sz w:val="24"/>
          <w:szCs w:val="24"/>
          <w:lang w:val="fr-FR"/>
        </w:rPr>
        <w:t>a</w:t>
      </w:r>
      <w:r w:rsidR="009A6FCD" w:rsidRPr="00810DBC">
        <w:rPr>
          <w:rFonts w:asciiTheme="minorHAnsi" w:hAnsiTheme="minorHAnsi" w:cs="Times New Roman"/>
          <w:sz w:val="24"/>
          <w:szCs w:val="24"/>
          <w:lang w:val="fr-FR"/>
        </w:rPr>
        <w:t>gré</w:t>
      </w:r>
      <w:r w:rsidR="00EF5A2F" w:rsidRPr="00810DBC">
        <w:rPr>
          <w:rFonts w:asciiTheme="minorHAnsi" w:hAnsiTheme="minorHAnsi" w:cs="Times New Roman"/>
          <w:sz w:val="24"/>
          <w:szCs w:val="24"/>
          <w:lang w:val="fr-FR"/>
        </w:rPr>
        <w:t>é davantage par</w:t>
      </w:r>
      <w:r w:rsidR="00E8393D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ceux qui ne cherchent pas de</w:t>
      </w:r>
      <w:r w:rsidR="009A6FCD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relations </w:t>
      </w:r>
      <w:r w:rsidR="00E8393D" w:rsidRPr="00810DBC">
        <w:rPr>
          <w:rFonts w:asciiTheme="minorHAnsi" w:hAnsiTheme="minorHAnsi" w:cs="Times New Roman"/>
          <w:sz w:val="24"/>
          <w:szCs w:val="24"/>
          <w:lang w:val="fr-FR"/>
        </w:rPr>
        <w:t>parfaites ou seulement de</w:t>
      </w:r>
      <w:r w:rsidR="00EF5A2F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fins heureuses</w:t>
      </w:r>
      <w:r w:rsidR="009A6FCD" w:rsidRPr="00810DBC">
        <w:rPr>
          <w:rFonts w:asciiTheme="minorHAnsi" w:hAnsiTheme="minorHAnsi" w:cs="Times New Roman"/>
          <w:sz w:val="24"/>
          <w:szCs w:val="24"/>
          <w:lang w:val="fr-FR"/>
        </w:rPr>
        <w:t>.</w:t>
      </w:r>
      <w:r w:rsidR="00EF5A2F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674B0D" w:rsidRPr="00810DBC">
        <w:rPr>
          <w:rFonts w:asciiTheme="minorHAnsi" w:hAnsiTheme="minorHAnsi" w:cs="Times New Roman"/>
          <w:sz w:val="24"/>
          <w:szCs w:val="24"/>
          <w:lang w:val="fr-FR"/>
        </w:rPr>
        <w:t>Celui-ci,</w:t>
      </w:r>
      <w:r w:rsidR="00EF5A2F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cˈ</w:t>
      </w:r>
      <w:r w:rsidR="00674B0D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est un film qui </w:t>
      </w:r>
      <w:r w:rsidR="009051CF" w:rsidRPr="00810DBC">
        <w:rPr>
          <w:rFonts w:asciiTheme="minorHAnsi" w:hAnsiTheme="minorHAnsi" w:cs="Times New Roman"/>
          <w:sz w:val="24"/>
          <w:szCs w:val="24"/>
          <w:lang w:val="fr-FR"/>
        </w:rPr>
        <w:t>sˈéloigne du cadre spécifique</w:t>
      </w:r>
      <w:r w:rsidR="00674B0D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9051CF" w:rsidRPr="00810DBC">
        <w:rPr>
          <w:rFonts w:asciiTheme="minorHAnsi" w:hAnsiTheme="minorHAnsi" w:cs="Times New Roman"/>
          <w:sz w:val="24"/>
          <w:szCs w:val="24"/>
          <w:lang w:val="fr-FR"/>
        </w:rPr>
        <w:t>aux</w:t>
      </w:r>
      <w:r w:rsidR="00674B0D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séries télévisées</w:t>
      </w:r>
      <w:r w:rsidR="00844C1B" w:rsidRPr="00810DBC">
        <w:rPr>
          <w:rFonts w:asciiTheme="minorHAnsi" w:hAnsiTheme="minorHAnsi" w:cs="Times New Roman"/>
          <w:sz w:val="24"/>
          <w:szCs w:val="24"/>
          <w:lang w:val="fr-FR"/>
        </w:rPr>
        <w:t>,</w:t>
      </w:r>
      <w:r w:rsidR="009051CF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844C1B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un film </w:t>
      </w:r>
      <w:r w:rsidR="00EF5A2F" w:rsidRPr="00810DBC">
        <w:rPr>
          <w:rFonts w:asciiTheme="minorHAnsi" w:hAnsiTheme="minorHAnsi" w:cs="Times New Roman"/>
          <w:sz w:val="24"/>
          <w:szCs w:val="24"/>
          <w:lang w:val="fr-FR"/>
        </w:rPr>
        <w:t>où lˈon trouve</w:t>
      </w:r>
      <w:r w:rsidR="00844C1B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9051CF" w:rsidRPr="00810DBC">
        <w:rPr>
          <w:rFonts w:asciiTheme="minorHAnsi" w:hAnsiTheme="minorHAnsi" w:cs="Times New Roman"/>
          <w:sz w:val="24"/>
          <w:szCs w:val="24"/>
          <w:lang w:val="fr-FR"/>
        </w:rPr>
        <w:t>du</w:t>
      </w:r>
      <w:r w:rsidR="00844C1B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désespoir,</w:t>
      </w:r>
      <w:r w:rsidR="00EF5A2F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9051CF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de </w:t>
      </w:r>
      <w:r w:rsidR="00EF5A2F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la </w:t>
      </w:r>
      <w:r w:rsidR="00844C1B" w:rsidRPr="00810DBC">
        <w:rPr>
          <w:rFonts w:asciiTheme="minorHAnsi" w:hAnsiTheme="minorHAnsi" w:cs="Times New Roman"/>
          <w:sz w:val="24"/>
          <w:szCs w:val="24"/>
          <w:lang w:val="fr-FR"/>
        </w:rPr>
        <w:t>haine,</w:t>
      </w:r>
      <w:r w:rsidR="00EF5A2F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9051CF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de </w:t>
      </w:r>
      <w:r w:rsidR="00844C1B" w:rsidRPr="00810DBC">
        <w:rPr>
          <w:rFonts w:asciiTheme="minorHAnsi" w:hAnsiTheme="minorHAnsi" w:cs="Times New Roman"/>
          <w:sz w:val="24"/>
          <w:szCs w:val="24"/>
          <w:lang w:val="fr-FR"/>
        </w:rPr>
        <w:t>la culpabilit</w:t>
      </w:r>
      <w:r w:rsidR="00844C1B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>é,</w:t>
      </w:r>
      <w:r w:rsidR="00EF5A2F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 xml:space="preserve"> </w:t>
      </w:r>
      <w:r w:rsidR="009051CF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 xml:space="preserve">de </w:t>
      </w:r>
      <w:r w:rsidR="00844C1B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>la souffrance,</w:t>
      </w:r>
      <w:r w:rsidR="00EF5A2F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 xml:space="preserve"> </w:t>
      </w:r>
      <w:r w:rsidR="00A9572A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>le contrôl</w:t>
      </w:r>
      <w:r w:rsidR="00EF5A2F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>e</w:t>
      </w:r>
      <w:r w:rsidR="00A9572A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>,</w:t>
      </w:r>
      <w:r w:rsidR="00EF5A2F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 xml:space="preserve"> </w:t>
      </w:r>
      <w:r w:rsidR="00A9572A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>la peur et un amour qui dépasse les limites habituel</w:t>
      </w:r>
      <w:r w:rsidR="00EF5A2F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>le</w:t>
      </w:r>
      <w:r w:rsidR="00A9572A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 xml:space="preserve">s </w:t>
      </w:r>
      <w:r w:rsidR="00A9572A" w:rsidRPr="00810DBC">
        <w:rPr>
          <w:rFonts w:asciiTheme="minorHAnsi" w:hAnsiTheme="minorHAnsi" w:cs="Times New Roman"/>
          <w:sz w:val="24"/>
          <w:szCs w:val="24"/>
          <w:lang w:val="fr-FR"/>
        </w:rPr>
        <w:t>de la possessivité</w:t>
      </w:r>
      <w:r w:rsidR="00A9572A" w:rsidRPr="00810DBC">
        <w:rPr>
          <w:rFonts w:asciiTheme="minorHAnsi" w:hAnsiTheme="minorHAnsi" w:cs="Times New Roman"/>
          <w:i/>
          <w:sz w:val="24"/>
          <w:szCs w:val="24"/>
          <w:lang w:val="fr-FR"/>
        </w:rPr>
        <w:t>,</w:t>
      </w:r>
      <w:r w:rsidR="00EF5A2F" w:rsidRPr="00810DBC">
        <w:rPr>
          <w:rFonts w:asciiTheme="minorHAnsi" w:hAnsiTheme="minorHAnsi" w:cs="Times New Roman"/>
          <w:i/>
          <w:sz w:val="24"/>
          <w:szCs w:val="24"/>
          <w:lang w:val="fr-FR"/>
        </w:rPr>
        <w:t xml:space="preserve"> </w:t>
      </w:r>
      <w:r w:rsidR="00A9572A" w:rsidRPr="00810DBC">
        <w:rPr>
          <w:rStyle w:val="Emphasis"/>
          <w:rFonts w:asciiTheme="minorHAnsi" w:hAnsiTheme="minorHAnsi" w:cs="Times New Roman"/>
          <w:bCs/>
          <w:i w:val="0"/>
          <w:iCs w:val="0"/>
          <w:sz w:val="24"/>
          <w:szCs w:val="24"/>
          <w:shd w:val="clear" w:color="auto" w:fill="FFFFFF"/>
          <w:lang w:val="fr-FR"/>
        </w:rPr>
        <w:t>atte</w:t>
      </w:r>
      <w:r w:rsidR="00EF5A2F" w:rsidRPr="00810DBC">
        <w:rPr>
          <w:rStyle w:val="Emphasis"/>
          <w:rFonts w:asciiTheme="minorHAnsi" w:hAnsiTheme="minorHAnsi" w:cs="Times New Roman"/>
          <w:bCs/>
          <w:i w:val="0"/>
          <w:iCs w:val="0"/>
          <w:sz w:val="24"/>
          <w:szCs w:val="24"/>
          <w:shd w:val="clear" w:color="auto" w:fill="FFFFFF"/>
          <w:lang w:val="fr-FR"/>
        </w:rPr>
        <w:t>ign</w:t>
      </w:r>
      <w:r w:rsidR="00A9572A" w:rsidRPr="00810DBC">
        <w:rPr>
          <w:rStyle w:val="Emphasis"/>
          <w:rFonts w:asciiTheme="minorHAnsi" w:hAnsiTheme="minorHAnsi" w:cs="Times New Roman"/>
          <w:bCs/>
          <w:i w:val="0"/>
          <w:iCs w:val="0"/>
          <w:sz w:val="24"/>
          <w:szCs w:val="24"/>
          <w:shd w:val="clear" w:color="auto" w:fill="FFFFFF"/>
          <w:lang w:val="fr-FR"/>
        </w:rPr>
        <w:t>ant</w:t>
      </w:r>
      <w:r w:rsidR="00A9572A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le niveau de l'obsession.</w:t>
      </w:r>
      <w:r w:rsidR="00EF5A2F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</w:p>
    <w:p w:rsidR="00BF3B32" w:rsidRPr="00810DBC" w:rsidRDefault="002866D6" w:rsidP="00FC32B2">
      <w:pPr>
        <w:pStyle w:val="HTMLPreformatted"/>
        <w:shd w:val="clear" w:color="auto" w:fill="FFFFFF"/>
        <w:jc w:val="both"/>
        <w:rPr>
          <w:rFonts w:asciiTheme="minorHAnsi" w:hAnsiTheme="minorHAnsi" w:cs="Times New Roman"/>
          <w:sz w:val="24"/>
          <w:szCs w:val="24"/>
          <w:lang w:val="fr-FR"/>
        </w:rPr>
      </w:pPr>
      <w:r w:rsidRPr="00810DBC">
        <w:rPr>
          <w:rFonts w:asciiTheme="minorHAnsi" w:hAnsiTheme="minorHAnsi" w:cs="Times New Roman"/>
          <w:sz w:val="24"/>
          <w:szCs w:val="24"/>
          <w:lang w:val="fr-FR"/>
        </w:rPr>
        <w:tab/>
      </w:r>
      <w:r w:rsidR="00A9572A" w:rsidRPr="00810DBC">
        <w:rPr>
          <w:rFonts w:asciiTheme="minorHAnsi" w:hAnsiTheme="minorHAnsi" w:cs="Times New Roman"/>
          <w:sz w:val="24"/>
          <w:szCs w:val="24"/>
          <w:lang w:val="fr-FR"/>
        </w:rPr>
        <w:t>Cornelia Kerene</w:t>
      </w:r>
      <w:r w:rsidR="00A9572A" w:rsidRPr="00D22FC1">
        <w:rPr>
          <w:rFonts w:asciiTheme="minorHAnsi" w:hAnsiTheme="minorHAnsi" w:cs="Times New Roman"/>
          <w:sz w:val="24"/>
          <w:szCs w:val="24"/>
          <w:lang w:val="ro-RO"/>
        </w:rPr>
        <w:t xml:space="preserve">ș </w:t>
      </w:r>
      <w:r w:rsidR="00A9572A" w:rsidRPr="00810DBC">
        <w:rPr>
          <w:rFonts w:asciiTheme="minorHAnsi" w:hAnsiTheme="minorHAnsi" w:cs="Times New Roman"/>
          <w:sz w:val="24"/>
          <w:szCs w:val="24"/>
          <w:lang w:val="fr-FR"/>
        </w:rPr>
        <w:t>est âgée de 60 ans</w:t>
      </w:r>
      <w:r w:rsidR="009051CF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(le personnage de la</w:t>
      </w:r>
      <w:r w:rsidR="00A9572A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m</w:t>
      </w:r>
      <w:r w:rsidR="00A9572A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>ère)</w:t>
      </w:r>
      <w:r w:rsidR="009051CF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>,</w:t>
      </w:r>
      <w:r w:rsidR="00A9572A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 xml:space="preserve"> </w:t>
      </w:r>
      <w:r w:rsidR="009051CF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>elle</w:t>
      </w:r>
      <w:r w:rsidR="00A9572A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 xml:space="preserve"> </w:t>
      </w:r>
      <w:r w:rsidR="00A9572A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est parfaitement </w:t>
      </w:r>
      <w:r w:rsidR="0083398C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décrite par le jeu de </w:t>
      </w:r>
      <w:r w:rsidR="009051CF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lˈactrice </w:t>
      </w:r>
      <w:r w:rsidR="0083398C" w:rsidRPr="00810DBC">
        <w:rPr>
          <w:rFonts w:asciiTheme="minorHAnsi" w:hAnsiTheme="minorHAnsi" w:cs="Times New Roman"/>
          <w:sz w:val="24"/>
          <w:szCs w:val="24"/>
          <w:lang w:val="fr-FR"/>
        </w:rPr>
        <w:t>Luminița Gheorghiu</w:t>
      </w:r>
      <w:r w:rsidR="00236B26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: </w:t>
      </w:r>
      <w:r w:rsidR="0083398C" w:rsidRPr="00810DBC">
        <w:rPr>
          <w:rFonts w:asciiTheme="minorHAnsi" w:hAnsiTheme="minorHAnsi" w:cs="Times New Roman"/>
          <w:sz w:val="24"/>
          <w:szCs w:val="24"/>
          <w:lang w:val="fr-FR"/>
        </w:rPr>
        <w:t>une mère possessive</w:t>
      </w:r>
      <w:r w:rsidR="00236B26" w:rsidRPr="00810DBC">
        <w:rPr>
          <w:rFonts w:asciiTheme="minorHAnsi" w:hAnsiTheme="minorHAnsi" w:cs="Times New Roman"/>
          <w:sz w:val="24"/>
          <w:szCs w:val="24"/>
          <w:lang w:val="fr-FR"/>
        </w:rPr>
        <w:t>, affolée par la</w:t>
      </w:r>
      <w:r w:rsidR="0083398C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pensée  de la maturation de son enfant,</w:t>
      </w:r>
      <w:r w:rsidR="00236B26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83398C" w:rsidRPr="00810DBC">
        <w:rPr>
          <w:rFonts w:asciiTheme="minorHAnsi" w:hAnsiTheme="minorHAnsi" w:cs="Times New Roman"/>
          <w:sz w:val="24"/>
          <w:szCs w:val="24"/>
          <w:lang w:val="fr-FR"/>
        </w:rPr>
        <w:t>main</w:t>
      </w:r>
      <w:r w:rsidR="00116160" w:rsidRPr="00810DBC">
        <w:rPr>
          <w:rFonts w:asciiTheme="minorHAnsi" w:hAnsiTheme="minorHAnsi" w:cs="Times New Roman"/>
          <w:sz w:val="24"/>
          <w:szCs w:val="24"/>
          <w:lang w:val="fr-FR"/>
        </w:rPr>
        <w:t>t</w:t>
      </w:r>
      <w:r w:rsidR="0083398C" w:rsidRPr="00810DBC">
        <w:rPr>
          <w:rFonts w:asciiTheme="minorHAnsi" w:hAnsiTheme="minorHAnsi" w:cs="Times New Roman"/>
          <w:sz w:val="24"/>
          <w:szCs w:val="24"/>
          <w:lang w:val="fr-FR"/>
        </w:rPr>
        <w:t>enant un homme,</w:t>
      </w:r>
      <w:r w:rsidR="00236B26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83398C" w:rsidRPr="00810DBC">
        <w:rPr>
          <w:rFonts w:asciiTheme="minorHAnsi" w:hAnsiTheme="minorHAnsi" w:cs="Times New Roman"/>
          <w:sz w:val="24"/>
          <w:szCs w:val="24"/>
          <w:lang w:val="fr-FR"/>
        </w:rPr>
        <w:t>mais qu’elle continu</w:t>
      </w:r>
      <w:r w:rsidR="00236B26" w:rsidRPr="00810DBC">
        <w:rPr>
          <w:rFonts w:asciiTheme="minorHAnsi" w:hAnsiTheme="minorHAnsi" w:cs="Times New Roman"/>
          <w:sz w:val="24"/>
          <w:szCs w:val="24"/>
          <w:lang w:val="fr-FR"/>
        </w:rPr>
        <w:t>e</w:t>
      </w:r>
      <w:r w:rsidR="0083398C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à dorloter,</w:t>
      </w:r>
      <w:r w:rsidR="00116160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à l</w:t>
      </w:r>
      <w:r w:rsidR="00236B26" w:rsidRPr="00810DBC">
        <w:rPr>
          <w:rFonts w:asciiTheme="minorHAnsi" w:hAnsiTheme="minorHAnsi" w:cs="Times New Roman"/>
          <w:sz w:val="24"/>
          <w:szCs w:val="24"/>
          <w:lang w:val="fr-FR"/>
        </w:rPr>
        <w:t>e</w:t>
      </w:r>
      <w:r w:rsidR="00116160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pr</w:t>
      </w:r>
      <w:r w:rsidR="00236B26" w:rsidRPr="00810DBC">
        <w:rPr>
          <w:rFonts w:asciiTheme="minorHAnsi" w:hAnsiTheme="minorHAnsi" w:cs="Times New Roman"/>
          <w:sz w:val="24"/>
          <w:szCs w:val="24"/>
          <w:lang w:val="fr-FR"/>
        </w:rPr>
        <w:t>endre</w:t>
      </w:r>
      <w:r w:rsidR="00116160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236B26" w:rsidRPr="00810DBC">
        <w:rPr>
          <w:rFonts w:asciiTheme="minorHAnsi" w:hAnsiTheme="minorHAnsi" w:cs="Times New Roman"/>
          <w:sz w:val="24"/>
          <w:szCs w:val="24"/>
          <w:lang w:val="fr-FR"/>
        </w:rPr>
        <w:t>en charge</w:t>
      </w:r>
      <w:r w:rsidR="00116160" w:rsidRPr="00810DBC">
        <w:rPr>
          <w:rFonts w:asciiTheme="minorHAnsi" w:hAnsiTheme="minorHAnsi" w:cs="Times New Roman"/>
          <w:sz w:val="24"/>
          <w:szCs w:val="24"/>
          <w:lang w:val="fr-FR"/>
        </w:rPr>
        <w:t>.</w:t>
      </w:r>
      <w:r w:rsidR="00236B26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116160" w:rsidRPr="00810DBC">
        <w:rPr>
          <w:rFonts w:asciiTheme="minorHAnsi" w:hAnsiTheme="minorHAnsi" w:cs="Times New Roman"/>
          <w:sz w:val="24"/>
          <w:szCs w:val="24"/>
          <w:lang w:val="fr-FR"/>
        </w:rPr>
        <w:t>Ainsi,</w:t>
      </w:r>
      <w:r w:rsidR="006E16C3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116160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quand elle  </w:t>
      </w:r>
      <w:r w:rsidR="001957B9" w:rsidRPr="00810DBC">
        <w:rPr>
          <w:rFonts w:asciiTheme="minorHAnsi" w:hAnsiTheme="minorHAnsi" w:cs="Times New Roman"/>
          <w:sz w:val="24"/>
          <w:szCs w:val="24"/>
          <w:lang w:val="fr-FR"/>
        </w:rPr>
        <w:t>se retrouve</w:t>
      </w:r>
      <w:r w:rsidR="006E16C3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116160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1957B9" w:rsidRPr="00810DBC">
        <w:rPr>
          <w:rFonts w:asciiTheme="minorHAnsi" w:hAnsiTheme="minorHAnsi" w:cs="Times New Roman"/>
          <w:sz w:val="24"/>
          <w:szCs w:val="24"/>
          <w:lang w:val="fr-FR"/>
        </w:rPr>
        <w:t>dans une situation irreversible</w:t>
      </w:r>
      <w:r w:rsidR="00116160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1957B9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- </w:t>
      </w:r>
      <w:r w:rsidR="00116160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l’accident </w:t>
      </w:r>
      <w:r w:rsidR="00481498" w:rsidRPr="00810DBC">
        <w:rPr>
          <w:rFonts w:asciiTheme="minorHAnsi" w:hAnsiTheme="minorHAnsi" w:cs="Times New Roman"/>
          <w:sz w:val="24"/>
          <w:szCs w:val="24"/>
          <w:lang w:val="fr-FR"/>
        </w:rPr>
        <w:t>commis</w:t>
      </w:r>
      <w:r w:rsidR="00116160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 xml:space="preserve"> par Barbu</w:t>
      </w:r>
      <w:r w:rsidR="001957B9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 xml:space="preserve"> </w:t>
      </w:r>
      <w:r w:rsidR="00116160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>(son fils)</w:t>
      </w:r>
      <w:r w:rsidR="00F81A83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>,</w:t>
      </w:r>
      <w:r w:rsidR="00116160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 xml:space="preserve"> qui a </w:t>
      </w:r>
      <w:r w:rsidR="00481498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>provoqué</w:t>
      </w:r>
      <w:r w:rsidR="00BF3B32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 xml:space="preserve"> l’</w:t>
      </w:r>
      <w:r w:rsidR="00BF3B32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homicide </w:t>
      </w:r>
      <w:r w:rsidR="00481498" w:rsidRPr="00810DBC">
        <w:rPr>
          <w:rFonts w:asciiTheme="minorHAnsi" w:hAnsiTheme="minorHAnsi" w:cs="Times New Roman"/>
          <w:sz w:val="24"/>
          <w:szCs w:val="24"/>
          <w:lang w:val="fr-FR"/>
        </w:rPr>
        <w:t>in</w:t>
      </w:r>
      <w:r w:rsidR="00BF3B32" w:rsidRPr="00810DBC">
        <w:rPr>
          <w:rFonts w:asciiTheme="minorHAnsi" w:hAnsiTheme="minorHAnsi" w:cs="Times New Roman"/>
          <w:sz w:val="24"/>
          <w:szCs w:val="24"/>
          <w:lang w:val="fr-FR"/>
        </w:rPr>
        <w:t>volontaire,</w:t>
      </w:r>
      <w:r w:rsidR="001957B9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BF3B32" w:rsidRPr="00810DBC">
        <w:rPr>
          <w:rFonts w:asciiTheme="minorHAnsi" w:hAnsiTheme="minorHAnsi" w:cs="Times New Roman"/>
          <w:sz w:val="24"/>
          <w:szCs w:val="24"/>
          <w:lang w:val="fr-FR"/>
        </w:rPr>
        <w:t>sans intention,</w:t>
      </w:r>
      <w:r w:rsidR="001957B9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BF3B32" w:rsidRPr="00810DBC">
        <w:rPr>
          <w:rFonts w:asciiTheme="minorHAnsi" w:hAnsiTheme="minorHAnsi" w:cs="Times New Roman"/>
          <w:sz w:val="24"/>
          <w:szCs w:val="24"/>
          <w:lang w:val="fr-FR"/>
        </w:rPr>
        <w:t>d</w:t>
      </w:r>
      <w:r w:rsidR="00481498" w:rsidRPr="00810DBC">
        <w:rPr>
          <w:rFonts w:asciiTheme="minorHAnsi" w:hAnsiTheme="minorHAnsi" w:cs="Times New Roman"/>
          <w:sz w:val="24"/>
          <w:szCs w:val="24"/>
          <w:lang w:val="fr-FR"/>
        </w:rPr>
        <w:t>ˈ</w:t>
      </w:r>
      <w:r w:rsidR="00BF3B32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un garçon de </w:t>
      </w:r>
      <w:r w:rsidR="001957B9" w:rsidRPr="00810DBC">
        <w:rPr>
          <w:rFonts w:asciiTheme="minorHAnsi" w:hAnsiTheme="minorHAnsi" w:cs="Times New Roman"/>
          <w:sz w:val="24"/>
          <w:szCs w:val="24"/>
          <w:lang w:val="fr-FR"/>
        </w:rPr>
        <w:t>14 ans qui  traversait irréguliè</w:t>
      </w:r>
      <w:r w:rsidR="00BF3B32" w:rsidRPr="00810DBC">
        <w:rPr>
          <w:rFonts w:asciiTheme="minorHAnsi" w:hAnsiTheme="minorHAnsi" w:cs="Times New Roman"/>
          <w:sz w:val="24"/>
          <w:szCs w:val="24"/>
          <w:lang w:val="fr-FR"/>
        </w:rPr>
        <w:t>r</w:t>
      </w:r>
      <w:r w:rsidR="001957B9" w:rsidRPr="00810DBC">
        <w:rPr>
          <w:rFonts w:asciiTheme="minorHAnsi" w:hAnsiTheme="minorHAnsi" w:cs="Times New Roman"/>
          <w:sz w:val="24"/>
          <w:szCs w:val="24"/>
          <w:lang w:val="fr-FR"/>
        </w:rPr>
        <w:t>ement</w:t>
      </w:r>
      <w:r w:rsidR="00BF3B32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481498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la rue </w:t>
      </w:r>
      <w:r w:rsidR="00BF3B32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- elle est obligée de </w:t>
      </w:r>
      <w:r w:rsidR="004E0303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dépasser </w:t>
      </w:r>
      <w:r w:rsidR="00BF3B32" w:rsidRPr="00810DBC">
        <w:rPr>
          <w:rFonts w:asciiTheme="minorHAnsi" w:hAnsiTheme="minorHAnsi" w:cs="Times New Roman"/>
          <w:sz w:val="24"/>
          <w:szCs w:val="24"/>
          <w:lang w:val="fr-FR"/>
        </w:rPr>
        <w:t>complètement la scène de panique</w:t>
      </w:r>
      <w:r w:rsidR="004E0303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et de crise émotionnelle et d’</w:t>
      </w:r>
      <w:r w:rsidR="00BF3B32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intervenir </w:t>
      </w:r>
      <w:r w:rsidR="004E0303" w:rsidRPr="00810DBC">
        <w:rPr>
          <w:rFonts w:asciiTheme="minorHAnsi" w:hAnsiTheme="minorHAnsi" w:cs="Times New Roman"/>
          <w:sz w:val="24"/>
          <w:szCs w:val="24"/>
          <w:lang w:val="fr-FR"/>
        </w:rPr>
        <w:t>autoritairement</w:t>
      </w:r>
      <w:r w:rsidR="00BF3B32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avec toutes les relations,</w:t>
      </w:r>
      <w:r w:rsidR="004E0303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BF3B32" w:rsidRPr="00810DBC">
        <w:rPr>
          <w:rFonts w:asciiTheme="minorHAnsi" w:hAnsiTheme="minorHAnsi" w:cs="Times New Roman"/>
          <w:sz w:val="24"/>
          <w:szCs w:val="24"/>
          <w:lang w:val="fr-FR"/>
        </w:rPr>
        <w:t>les ficelles, le</w:t>
      </w:r>
      <w:r w:rsidR="004E0303" w:rsidRPr="00810DBC">
        <w:rPr>
          <w:rFonts w:asciiTheme="minorHAnsi" w:hAnsiTheme="minorHAnsi" w:cs="Times New Roman"/>
          <w:sz w:val="24"/>
          <w:szCs w:val="24"/>
          <w:lang w:val="fr-FR"/>
        </w:rPr>
        <w:t>s</w:t>
      </w:r>
      <w:r w:rsidR="00BF3B32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chantages et l'argent </w:t>
      </w:r>
      <w:r w:rsidR="00EE3D72" w:rsidRPr="00810DBC">
        <w:rPr>
          <w:rFonts w:asciiTheme="minorHAnsi" w:hAnsiTheme="minorHAnsi" w:cs="Times New Roman"/>
          <w:sz w:val="24"/>
          <w:szCs w:val="24"/>
          <w:lang w:val="fr-FR"/>
        </w:rPr>
        <w:t>dont elle dispose.</w:t>
      </w:r>
    </w:p>
    <w:p w:rsidR="00095E06" w:rsidRPr="00810DBC" w:rsidRDefault="002866D6" w:rsidP="00FC32B2">
      <w:pPr>
        <w:pStyle w:val="HTMLPreformatted"/>
        <w:shd w:val="clear" w:color="auto" w:fill="FFFFFF"/>
        <w:jc w:val="both"/>
        <w:rPr>
          <w:rFonts w:asciiTheme="minorHAnsi" w:hAnsiTheme="minorHAnsi" w:cs="Times New Roman"/>
          <w:sz w:val="24"/>
          <w:szCs w:val="24"/>
          <w:lang w:val="fr-FR"/>
        </w:rPr>
      </w:pPr>
      <w:r w:rsidRPr="00810DBC">
        <w:rPr>
          <w:rFonts w:asciiTheme="minorHAnsi" w:hAnsiTheme="minorHAnsi" w:cs="Times New Roman"/>
          <w:sz w:val="24"/>
          <w:szCs w:val="24"/>
          <w:lang w:val="fr-FR"/>
        </w:rPr>
        <w:tab/>
      </w:r>
      <w:r w:rsidR="00B458DE" w:rsidRPr="00810DBC">
        <w:rPr>
          <w:rFonts w:asciiTheme="minorHAnsi" w:hAnsiTheme="minorHAnsi" w:cs="Times New Roman"/>
          <w:sz w:val="24"/>
          <w:szCs w:val="24"/>
          <w:lang w:val="fr-FR"/>
        </w:rPr>
        <w:t>Elle prend le contrôle de l’enti</w:t>
      </w:r>
      <w:r w:rsidR="00B458DE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>ère</w:t>
      </w:r>
      <w:r w:rsidR="00B458DE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situation,</w:t>
      </w:r>
      <w:r w:rsidR="004E0303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B458DE" w:rsidRPr="00810DBC">
        <w:rPr>
          <w:rFonts w:asciiTheme="minorHAnsi" w:hAnsiTheme="minorHAnsi" w:cs="Times New Roman"/>
          <w:sz w:val="24"/>
          <w:szCs w:val="24"/>
          <w:lang w:val="fr-FR"/>
        </w:rPr>
        <w:t>sur</w:t>
      </w:r>
      <w:r w:rsidR="004E0303" w:rsidRPr="00810DBC">
        <w:rPr>
          <w:rFonts w:asciiTheme="minorHAnsi" w:hAnsiTheme="minorHAnsi" w:cs="Times New Roman"/>
          <w:sz w:val="24"/>
          <w:szCs w:val="24"/>
          <w:lang w:val="fr-FR"/>
        </w:rPr>
        <w:t>monte l’autorité pre</w:t>
      </w:r>
      <w:r w:rsidR="00B458DE" w:rsidRPr="00810DBC">
        <w:rPr>
          <w:rFonts w:asciiTheme="minorHAnsi" w:hAnsiTheme="minorHAnsi" w:cs="Times New Roman"/>
          <w:sz w:val="24"/>
          <w:szCs w:val="24"/>
          <w:lang w:val="fr-FR"/>
        </w:rPr>
        <w:t>s</w:t>
      </w:r>
      <w:r w:rsidR="004E0303" w:rsidRPr="00810DBC">
        <w:rPr>
          <w:rFonts w:asciiTheme="minorHAnsi" w:hAnsiTheme="minorHAnsi" w:cs="Times New Roman"/>
          <w:sz w:val="24"/>
          <w:szCs w:val="24"/>
          <w:lang w:val="fr-FR"/>
        </w:rPr>
        <w:t>que inexistente de</w:t>
      </w:r>
      <w:r w:rsidR="00B458DE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son mari</w:t>
      </w:r>
      <w:r w:rsidR="004E0303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B458DE" w:rsidRPr="00810DBC">
        <w:rPr>
          <w:rFonts w:asciiTheme="minorHAnsi" w:hAnsiTheme="minorHAnsi" w:cs="Times New Roman"/>
          <w:sz w:val="24"/>
          <w:szCs w:val="24"/>
          <w:lang w:val="fr-FR"/>
        </w:rPr>
        <w:t>(Monsieur F</w:t>
      </w:r>
      <w:r w:rsidR="00B458DE" w:rsidRPr="00D22FC1">
        <w:rPr>
          <w:rFonts w:asciiTheme="minorHAnsi" w:hAnsiTheme="minorHAnsi" w:cs="Times New Roman"/>
          <w:sz w:val="24"/>
          <w:szCs w:val="24"/>
          <w:lang w:val="ro-RO"/>
        </w:rPr>
        <w:t>ăgărășanu</w:t>
      </w:r>
      <w:r w:rsidR="004E0303" w:rsidRPr="00D22FC1">
        <w:rPr>
          <w:rFonts w:asciiTheme="minorHAnsi" w:hAnsiTheme="minorHAnsi" w:cs="Times New Roman"/>
          <w:sz w:val="24"/>
          <w:szCs w:val="24"/>
          <w:lang w:val="ro-RO"/>
        </w:rPr>
        <w:t>,</w:t>
      </w:r>
      <w:r w:rsidR="00B458DE" w:rsidRPr="00D22FC1">
        <w:rPr>
          <w:rFonts w:asciiTheme="minorHAnsi" w:hAnsiTheme="minorHAnsi" w:cs="Times New Roman"/>
          <w:sz w:val="24"/>
          <w:szCs w:val="24"/>
          <w:lang w:val="ro-RO"/>
        </w:rPr>
        <w:t xml:space="preserve"> </w:t>
      </w:r>
      <w:r w:rsidR="00B458DE" w:rsidRPr="00810DBC">
        <w:rPr>
          <w:rFonts w:asciiTheme="minorHAnsi" w:hAnsiTheme="minorHAnsi" w:cs="Times New Roman"/>
          <w:sz w:val="24"/>
          <w:szCs w:val="24"/>
          <w:lang w:val="fr-FR"/>
        </w:rPr>
        <w:t>interprété par Florin Zamfirescu)</w:t>
      </w:r>
      <w:r w:rsidR="0087645D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et </w:t>
      </w:r>
      <w:r w:rsidR="00C06EE4" w:rsidRPr="00810DBC">
        <w:rPr>
          <w:rFonts w:asciiTheme="minorHAnsi" w:hAnsiTheme="minorHAnsi" w:cs="Times New Roman"/>
          <w:sz w:val="24"/>
          <w:szCs w:val="24"/>
          <w:lang w:val="fr-FR"/>
        </w:rPr>
        <w:t>celle</w:t>
      </w:r>
      <w:r w:rsidR="004E0303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de</w:t>
      </w:r>
      <w:r w:rsidR="0087645D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son fils</w:t>
      </w:r>
      <w:r w:rsidR="004E0303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87645D" w:rsidRPr="00810DBC">
        <w:rPr>
          <w:rFonts w:asciiTheme="minorHAnsi" w:hAnsiTheme="minorHAnsi" w:cs="Times New Roman"/>
          <w:sz w:val="24"/>
          <w:szCs w:val="24"/>
          <w:lang w:val="fr-FR"/>
        </w:rPr>
        <w:t>(interprété par Bogdan Dumitrache)</w:t>
      </w:r>
      <w:r w:rsidR="004E0303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87645D" w:rsidRPr="00810DBC">
        <w:rPr>
          <w:rFonts w:asciiTheme="minorHAnsi" w:hAnsiTheme="minorHAnsi" w:cs="Times New Roman"/>
          <w:sz w:val="24"/>
          <w:szCs w:val="24"/>
          <w:lang w:val="fr-FR"/>
        </w:rPr>
        <w:t>-</w:t>
      </w:r>
      <w:r w:rsidR="004E0303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87645D" w:rsidRPr="00810DBC">
        <w:rPr>
          <w:rFonts w:asciiTheme="minorHAnsi" w:hAnsiTheme="minorHAnsi" w:cs="Times New Roman"/>
          <w:sz w:val="24"/>
          <w:szCs w:val="24"/>
          <w:lang w:val="fr-FR"/>
        </w:rPr>
        <w:t>qui tente</w:t>
      </w:r>
      <w:r w:rsidR="004E0303" w:rsidRPr="00810DBC">
        <w:rPr>
          <w:rFonts w:asciiTheme="minorHAnsi" w:hAnsiTheme="minorHAnsi" w:cs="Times New Roman"/>
          <w:sz w:val="24"/>
          <w:szCs w:val="24"/>
          <w:lang w:val="fr-FR"/>
        </w:rPr>
        <w:t>,</w:t>
      </w:r>
      <w:r w:rsidR="0087645D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avec un </w:t>
      </w:r>
      <w:r w:rsidR="0087645D" w:rsidRPr="00810DBC">
        <w:rPr>
          <w:rStyle w:val="Emphasis"/>
          <w:rFonts w:asciiTheme="minorHAnsi" w:hAnsiTheme="minorHAnsi" w:cs="Times New Roman"/>
          <w:bCs/>
          <w:i w:val="0"/>
          <w:iCs w:val="0"/>
          <w:sz w:val="24"/>
          <w:szCs w:val="24"/>
          <w:shd w:val="clear" w:color="auto" w:fill="FFFFFF"/>
          <w:lang w:val="fr-FR"/>
        </w:rPr>
        <w:t>minimum</w:t>
      </w:r>
      <w:r w:rsidR="0087645D" w:rsidRPr="00810DBC">
        <w:rPr>
          <w:rStyle w:val="apple-converted-space"/>
          <w:rFonts w:asciiTheme="minorHAnsi" w:hAnsiTheme="minorHAnsi" w:cs="Times New Roman"/>
          <w:i/>
          <w:sz w:val="24"/>
          <w:szCs w:val="24"/>
          <w:shd w:val="clear" w:color="auto" w:fill="FFFFFF"/>
          <w:lang w:val="fr-FR"/>
        </w:rPr>
        <w:t> </w:t>
      </w:r>
      <w:r w:rsidR="0087645D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>d'</w:t>
      </w:r>
      <w:r w:rsidR="0087645D" w:rsidRPr="00810DBC">
        <w:rPr>
          <w:rStyle w:val="Emphasis"/>
          <w:rFonts w:asciiTheme="minorHAnsi" w:hAnsiTheme="minorHAnsi" w:cs="Times New Roman"/>
          <w:bCs/>
          <w:i w:val="0"/>
          <w:iCs w:val="0"/>
          <w:sz w:val="24"/>
          <w:szCs w:val="24"/>
          <w:shd w:val="clear" w:color="auto" w:fill="FFFFFF"/>
          <w:lang w:val="fr-FR"/>
        </w:rPr>
        <w:t>effort</w:t>
      </w:r>
      <w:r w:rsidR="004E0303" w:rsidRPr="00810DBC">
        <w:rPr>
          <w:rStyle w:val="Emphasis"/>
          <w:rFonts w:asciiTheme="minorHAnsi" w:hAnsiTheme="minorHAnsi" w:cs="Times New Roman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, </w:t>
      </w:r>
      <w:r w:rsidR="0087645D" w:rsidRPr="00810DBC">
        <w:rPr>
          <w:rFonts w:asciiTheme="minorHAnsi" w:hAnsiTheme="minorHAnsi" w:cs="Times New Roman"/>
          <w:sz w:val="24"/>
          <w:szCs w:val="24"/>
          <w:lang w:val="fr-FR"/>
        </w:rPr>
        <w:t>de déclarer son indépendance</w:t>
      </w:r>
      <w:r w:rsidR="004E0303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87645D" w:rsidRPr="00810DBC">
        <w:rPr>
          <w:rFonts w:asciiTheme="minorHAnsi" w:hAnsiTheme="minorHAnsi" w:cs="Times New Roman"/>
          <w:sz w:val="24"/>
          <w:szCs w:val="24"/>
          <w:lang w:val="fr-FR"/>
        </w:rPr>
        <w:t>-</w:t>
      </w:r>
      <w:r w:rsidR="004E0303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87645D" w:rsidRPr="00810DBC">
        <w:rPr>
          <w:rFonts w:asciiTheme="minorHAnsi" w:hAnsiTheme="minorHAnsi" w:cs="Times New Roman"/>
          <w:sz w:val="24"/>
          <w:szCs w:val="24"/>
          <w:lang w:val="fr-FR"/>
        </w:rPr>
        <w:t>elle devient le mâle alpha. Une scène intéressante est</w:t>
      </w:r>
      <w:r w:rsidR="00C06EE4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celle  de </w:t>
      </w:r>
      <w:r w:rsidR="0087645D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la rencontre</w:t>
      </w:r>
      <w:r w:rsidR="00B22EC3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 de</w:t>
      </w:r>
      <w:r w:rsidR="00C06EE4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Madame Cornelia avec Dinu Laurențiu</w:t>
      </w:r>
      <w:r w:rsidR="00B22EC3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C06EE4" w:rsidRPr="00810DBC">
        <w:rPr>
          <w:rFonts w:asciiTheme="minorHAnsi" w:hAnsiTheme="minorHAnsi" w:cs="Times New Roman"/>
          <w:sz w:val="24"/>
          <w:szCs w:val="24"/>
          <w:lang w:val="fr-FR"/>
        </w:rPr>
        <w:t>(interprété par Vlad Ivanov)</w:t>
      </w:r>
      <w:r w:rsidR="00B22EC3" w:rsidRPr="00810DBC">
        <w:rPr>
          <w:rFonts w:asciiTheme="minorHAnsi" w:hAnsiTheme="minorHAnsi" w:cs="Times New Roman"/>
          <w:sz w:val="24"/>
          <w:szCs w:val="24"/>
          <w:lang w:val="fr-FR"/>
        </w:rPr>
        <w:t>,</w:t>
      </w:r>
      <w:r w:rsidR="00C06EE4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témoin de l'accident.</w:t>
      </w:r>
      <w:r w:rsidR="00B22EC3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C06EE4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Cette  rencontre </w:t>
      </w:r>
      <w:r w:rsidR="006740BE" w:rsidRPr="00810DBC">
        <w:rPr>
          <w:rFonts w:asciiTheme="minorHAnsi" w:hAnsiTheme="minorHAnsi" w:cs="Times New Roman"/>
          <w:sz w:val="24"/>
          <w:szCs w:val="24"/>
          <w:lang w:val="fr-FR"/>
        </w:rPr>
        <w:t>laisse sˈaffronter</w:t>
      </w:r>
      <w:r w:rsidR="00C06EE4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deux soi-disant mâles alpha,</w:t>
      </w:r>
      <w:r w:rsidR="00B22EC3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lˈ</w:t>
      </w:r>
      <w:r w:rsidR="00C06EE4" w:rsidRPr="00810DBC">
        <w:rPr>
          <w:rFonts w:asciiTheme="minorHAnsi" w:hAnsiTheme="minorHAnsi" w:cs="Times New Roman"/>
          <w:sz w:val="24"/>
          <w:szCs w:val="24"/>
          <w:lang w:val="fr-FR"/>
        </w:rPr>
        <w:t>un  avec  plus</w:t>
      </w:r>
      <w:r w:rsidR="00B22EC3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C06EE4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d'expérience, </w:t>
      </w:r>
      <w:r w:rsidR="00B22EC3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C06EE4" w:rsidRPr="00810DBC">
        <w:rPr>
          <w:rFonts w:asciiTheme="minorHAnsi" w:hAnsiTheme="minorHAnsi" w:cs="Times New Roman"/>
          <w:sz w:val="24"/>
          <w:szCs w:val="24"/>
          <w:lang w:val="fr-FR"/>
        </w:rPr>
        <w:t>de sorte que</w:t>
      </w:r>
      <w:r w:rsidR="00B22EC3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, </w:t>
      </w:r>
      <w:r w:rsidR="00C06EE4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331B3E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>à</w:t>
      </w:r>
      <w:r w:rsidR="00B22EC3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 xml:space="preserve"> </w:t>
      </w:r>
      <w:r w:rsidR="00C06EE4" w:rsidRPr="00810DBC">
        <w:rPr>
          <w:rFonts w:asciiTheme="minorHAnsi" w:hAnsiTheme="minorHAnsi" w:cs="Times New Roman"/>
          <w:sz w:val="24"/>
          <w:szCs w:val="24"/>
          <w:lang w:val="fr-FR"/>
        </w:rPr>
        <w:t>la tentative de chantage de la mère</w:t>
      </w:r>
      <w:r w:rsidR="00B22EC3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, il accepte de modifier </w:t>
      </w:r>
      <w:r w:rsidR="00331B3E" w:rsidRPr="00810DBC">
        <w:rPr>
          <w:rFonts w:asciiTheme="minorHAnsi" w:hAnsiTheme="minorHAnsi" w:cs="Times New Roman"/>
          <w:sz w:val="24"/>
          <w:szCs w:val="24"/>
          <w:lang w:val="fr-FR"/>
        </w:rPr>
        <w:t>sa déclaration en échange d' une énorme somme</w:t>
      </w:r>
      <w:r w:rsidR="00B22EC3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(80.000 euros). </w:t>
      </w:r>
      <w:bookmarkStart w:id="0" w:name="_GoBack"/>
      <w:bookmarkEnd w:id="0"/>
      <w:r w:rsidR="00257EAE" w:rsidRPr="00810DBC">
        <w:rPr>
          <w:rFonts w:asciiTheme="minorHAnsi" w:hAnsiTheme="minorHAnsi" w:cs="Times New Roman"/>
          <w:sz w:val="24"/>
          <w:szCs w:val="24"/>
          <w:lang w:val="fr-FR"/>
        </w:rPr>
        <w:t>D</w:t>
      </w:r>
      <w:r w:rsidR="00257EAE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>épass</w:t>
      </w:r>
      <w:r w:rsidR="00581C02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 xml:space="preserve">ée par la </w:t>
      </w:r>
      <w:r w:rsidR="00581C02" w:rsidRPr="00810DBC">
        <w:rPr>
          <w:rFonts w:asciiTheme="minorHAnsi" w:hAnsiTheme="minorHAnsi" w:cs="Times New Roman"/>
          <w:sz w:val="24"/>
          <w:szCs w:val="24"/>
          <w:lang w:val="fr-FR"/>
        </w:rPr>
        <w:t>complexité de ce personnage,</w:t>
      </w:r>
      <w:r w:rsidR="00257EAE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581C02" w:rsidRPr="00810DBC">
        <w:rPr>
          <w:rFonts w:asciiTheme="minorHAnsi" w:hAnsiTheme="minorHAnsi" w:cs="Times New Roman"/>
          <w:sz w:val="24"/>
          <w:szCs w:val="24"/>
          <w:lang w:val="fr-FR"/>
        </w:rPr>
        <w:t>la m</w:t>
      </w:r>
      <w:r w:rsidR="00581C02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>ère chagrinée par l’enfant qui refuse son aide,</w:t>
      </w:r>
      <w:r w:rsidR="00257EAE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 xml:space="preserve"> </w:t>
      </w:r>
      <w:r w:rsidR="00581C02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>continue</w:t>
      </w:r>
      <w:r w:rsidR="00257EAE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 xml:space="preserve"> </w:t>
      </w:r>
      <w:r w:rsidR="00581C02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 xml:space="preserve"> </w:t>
      </w:r>
      <w:r w:rsidR="00581C02" w:rsidRPr="00810DBC">
        <w:rPr>
          <w:rFonts w:asciiTheme="minorHAnsi" w:hAnsiTheme="minorHAnsi" w:cs="Times New Roman"/>
          <w:sz w:val="24"/>
          <w:szCs w:val="24"/>
          <w:lang w:val="fr-FR"/>
        </w:rPr>
        <w:t>même à demander l'aide</w:t>
      </w:r>
      <w:r w:rsidR="0025698D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de</w:t>
      </w:r>
      <w:r w:rsidR="00581C02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sa </w:t>
      </w:r>
      <w:r w:rsidR="0025698D" w:rsidRPr="00810DBC">
        <w:rPr>
          <w:rFonts w:asciiTheme="minorHAnsi" w:hAnsiTheme="minorHAnsi" w:cs="Times New Roman"/>
          <w:sz w:val="24"/>
          <w:szCs w:val="24"/>
          <w:lang w:val="fr-FR"/>
        </w:rPr>
        <w:t>belle-fille, qu’elle a toujours méprisé</w:t>
      </w:r>
      <w:r w:rsidR="00257EAE" w:rsidRPr="00810DBC">
        <w:rPr>
          <w:rFonts w:asciiTheme="minorHAnsi" w:hAnsiTheme="minorHAnsi" w:cs="Times New Roman"/>
          <w:sz w:val="24"/>
          <w:szCs w:val="24"/>
          <w:lang w:val="fr-FR"/>
        </w:rPr>
        <w:t>e</w:t>
      </w:r>
      <w:r w:rsidR="0025698D" w:rsidRPr="00810DBC">
        <w:rPr>
          <w:rFonts w:asciiTheme="minorHAnsi" w:hAnsiTheme="minorHAnsi" w:cs="Times New Roman"/>
          <w:sz w:val="24"/>
          <w:szCs w:val="24"/>
          <w:lang w:val="fr-FR"/>
        </w:rPr>
        <w:t>.</w:t>
      </w:r>
      <w:r w:rsidR="00257EAE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25698D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Par son </w:t>
      </w:r>
      <w:r w:rsidR="0025698D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>intermède</w:t>
      </w:r>
      <w:r w:rsidR="00257EAE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>,</w:t>
      </w:r>
      <w:r w:rsidR="0025698D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 xml:space="preserve"> elle </w:t>
      </w:r>
      <w:r w:rsidR="0025698D" w:rsidRPr="00810DBC">
        <w:rPr>
          <w:rFonts w:asciiTheme="minorHAnsi" w:hAnsiTheme="minorHAnsi" w:cs="Times New Roman"/>
          <w:sz w:val="24"/>
          <w:szCs w:val="24"/>
          <w:lang w:val="fr-FR"/>
        </w:rPr>
        <w:t>convainc son fils d'aller visiter la famille endeuillé</w:t>
      </w:r>
      <w:r w:rsidR="00257EAE" w:rsidRPr="00810DBC">
        <w:rPr>
          <w:rFonts w:asciiTheme="minorHAnsi" w:hAnsiTheme="minorHAnsi" w:cs="Times New Roman"/>
          <w:sz w:val="24"/>
          <w:szCs w:val="24"/>
          <w:lang w:val="fr-FR"/>
        </w:rPr>
        <w:t>e</w:t>
      </w:r>
      <w:r w:rsidR="00B63F45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et,</w:t>
      </w:r>
      <w:r w:rsidR="0025698D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B63F45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dans </w:t>
      </w:r>
      <w:r w:rsidR="0025698D" w:rsidRPr="00810DBC">
        <w:rPr>
          <w:rFonts w:asciiTheme="minorHAnsi" w:hAnsiTheme="minorHAnsi" w:cs="Times New Roman"/>
          <w:sz w:val="24"/>
          <w:szCs w:val="24"/>
          <w:lang w:val="fr-FR"/>
        </w:rPr>
        <w:t>ce</w:t>
      </w:r>
      <w:r w:rsidR="00257EAE" w:rsidRPr="00810DBC">
        <w:rPr>
          <w:rFonts w:asciiTheme="minorHAnsi" w:hAnsiTheme="minorHAnsi" w:cs="Times New Roman"/>
          <w:sz w:val="24"/>
          <w:szCs w:val="24"/>
          <w:lang w:val="fr-FR"/>
        </w:rPr>
        <w:t>tte</w:t>
      </w:r>
      <w:r w:rsidR="0025698D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dernière </w:t>
      </w:r>
      <w:r w:rsidR="00B63F45" w:rsidRPr="00810DBC">
        <w:rPr>
          <w:rFonts w:asciiTheme="minorHAnsi" w:hAnsiTheme="minorHAnsi" w:cs="Times New Roman"/>
          <w:sz w:val="24"/>
          <w:szCs w:val="24"/>
          <w:lang w:val="fr-FR"/>
        </w:rPr>
        <w:t>scène,</w:t>
      </w:r>
      <w:r w:rsidR="0025698D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Lumini</w:t>
      </w:r>
      <w:r w:rsidR="0025698D" w:rsidRPr="00D22FC1">
        <w:rPr>
          <w:rFonts w:asciiTheme="minorHAnsi" w:hAnsiTheme="minorHAnsi" w:cs="Times New Roman"/>
          <w:sz w:val="24"/>
          <w:szCs w:val="24"/>
          <w:lang w:val="ro-RO"/>
        </w:rPr>
        <w:t xml:space="preserve">ța Gheorghiu </w:t>
      </w:r>
      <w:r w:rsidR="00B63F45" w:rsidRPr="00D22FC1">
        <w:rPr>
          <w:rFonts w:asciiTheme="minorHAnsi" w:hAnsiTheme="minorHAnsi" w:cs="Times New Roman"/>
          <w:sz w:val="24"/>
          <w:szCs w:val="24"/>
          <w:lang w:val="ro-RO"/>
        </w:rPr>
        <w:t>joue toute la force de son personnage</w:t>
      </w:r>
      <w:r w:rsidR="00C44D7E" w:rsidRPr="00810DBC">
        <w:rPr>
          <w:rFonts w:asciiTheme="minorHAnsi" w:hAnsiTheme="minorHAnsi" w:cs="Times New Roman"/>
          <w:bCs/>
          <w:sz w:val="24"/>
          <w:szCs w:val="24"/>
          <w:lang w:val="fr-FR"/>
        </w:rPr>
        <w:t>.</w:t>
      </w:r>
      <w:r w:rsidR="00257EAE" w:rsidRPr="00810DBC">
        <w:rPr>
          <w:rFonts w:asciiTheme="minorHAnsi" w:hAnsiTheme="minorHAnsi" w:cs="Times New Roman"/>
          <w:bCs/>
          <w:sz w:val="24"/>
          <w:szCs w:val="24"/>
          <w:lang w:val="fr-FR"/>
        </w:rPr>
        <w:t xml:space="preserve"> </w:t>
      </w:r>
      <w:r w:rsidR="00B63F45" w:rsidRPr="00810DBC">
        <w:rPr>
          <w:rFonts w:asciiTheme="minorHAnsi" w:hAnsiTheme="minorHAnsi" w:cs="Times New Roman"/>
          <w:sz w:val="24"/>
          <w:szCs w:val="24"/>
          <w:lang w:val="fr-FR"/>
        </w:rPr>
        <w:t>Tout ce que</w:t>
      </w:r>
      <w:r w:rsidR="00C44D7E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la mère lionne,</w:t>
      </w:r>
      <w:r w:rsidR="00B63F45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C44D7E" w:rsidRPr="00810DBC">
        <w:rPr>
          <w:rFonts w:asciiTheme="minorHAnsi" w:hAnsiTheme="minorHAnsi" w:cs="Times New Roman"/>
          <w:sz w:val="24"/>
          <w:szCs w:val="24"/>
          <w:lang w:val="fr-FR"/>
        </w:rPr>
        <w:t>la mère possessive,</w:t>
      </w:r>
      <w:r w:rsidR="00B63F45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C44D7E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la mère </w:t>
      </w:r>
      <w:r w:rsidR="00B63F45" w:rsidRPr="00810DBC">
        <w:rPr>
          <w:rFonts w:asciiTheme="minorHAnsi" w:hAnsiTheme="minorHAnsi" w:cs="Times New Roman"/>
          <w:sz w:val="24"/>
          <w:szCs w:val="24"/>
          <w:lang w:val="fr-FR"/>
        </w:rPr>
        <w:t>obssedée du</w:t>
      </w:r>
      <w:r w:rsidR="00C44D7E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contrôle a caché </w:t>
      </w:r>
      <w:r w:rsidR="00B63F45" w:rsidRPr="00810DBC">
        <w:rPr>
          <w:rFonts w:asciiTheme="minorHAnsi" w:hAnsiTheme="minorHAnsi" w:cs="Times New Roman"/>
          <w:sz w:val="24"/>
          <w:szCs w:val="24"/>
          <w:lang w:val="fr-FR"/>
        </w:rPr>
        <w:t>si</w:t>
      </w:r>
      <w:r w:rsidR="00C44D7E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longtemps</w:t>
      </w:r>
      <w:r w:rsidR="00B63F45" w:rsidRPr="00810DBC">
        <w:rPr>
          <w:rFonts w:asciiTheme="minorHAnsi" w:hAnsiTheme="minorHAnsi" w:cs="Times New Roman"/>
          <w:sz w:val="24"/>
          <w:szCs w:val="24"/>
          <w:lang w:val="fr-FR"/>
        </w:rPr>
        <w:t>,</w:t>
      </w:r>
      <w:r w:rsidR="00C44D7E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 vient à la surface, les émotions refoulées depuis le début apparaissent sur le visage d</w:t>
      </w:r>
      <w:r w:rsidR="005652E5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e la </w:t>
      </w:r>
      <w:r w:rsidR="00C44D7E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 xml:space="preserve"> </w:t>
      </w:r>
      <w:r w:rsidR="005652E5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>respectable</w:t>
      </w:r>
      <w:r w:rsidR="00FC14E9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 xml:space="preserve"> Madame Cornelia,</w:t>
      </w:r>
      <w:r w:rsidR="005652E5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 xml:space="preserve"> sous forme de</w:t>
      </w:r>
      <w:r w:rsidR="00FC14E9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 xml:space="preserve"> larmes,</w:t>
      </w:r>
      <w:r w:rsidR="005652E5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 xml:space="preserve"> </w:t>
      </w:r>
      <w:r w:rsidR="00FC14E9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>plaignant son fils perdu.</w:t>
      </w:r>
      <w:r w:rsidR="005652E5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 xml:space="preserve"> </w:t>
      </w:r>
      <w:r w:rsidR="00FC14E9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lastRenderedPageBreak/>
        <w:t>Ici,</w:t>
      </w:r>
      <w:r w:rsidR="005652E5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 xml:space="preserve"> </w:t>
      </w:r>
      <w:r w:rsidR="00FC14E9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 xml:space="preserve">les </w:t>
      </w:r>
      <w:r w:rsidR="005652E5" w:rsidRPr="00810DBC">
        <w:rPr>
          <w:rFonts w:asciiTheme="minorHAnsi" w:hAnsiTheme="minorHAnsi" w:cs="Times New Roman"/>
          <w:sz w:val="24"/>
          <w:szCs w:val="24"/>
          <w:lang w:val="fr-FR"/>
        </w:rPr>
        <w:t>rôles semblent</w:t>
      </w:r>
      <w:r w:rsidR="00FC14E9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s’inverser, entre la mère qui a </w:t>
      </w:r>
      <w:r w:rsidR="005652E5" w:rsidRPr="00810DBC">
        <w:rPr>
          <w:rFonts w:asciiTheme="minorHAnsi" w:hAnsiTheme="minorHAnsi" w:cs="Times New Roman"/>
          <w:sz w:val="24"/>
          <w:szCs w:val="24"/>
          <w:lang w:val="fr-FR"/>
        </w:rPr>
        <w:t>réellement</w:t>
      </w:r>
      <w:r w:rsidR="00FC14E9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pe</w:t>
      </w:r>
      <w:r w:rsidR="005652E5" w:rsidRPr="00810DBC">
        <w:rPr>
          <w:rFonts w:asciiTheme="minorHAnsi" w:hAnsiTheme="minorHAnsi" w:cs="Times New Roman"/>
          <w:sz w:val="24"/>
          <w:szCs w:val="24"/>
          <w:lang w:val="fr-FR"/>
        </w:rPr>
        <w:t>rdu son fils et la seconde, toutes</w:t>
      </w:r>
      <w:r w:rsidR="00FC14E9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les deux </w:t>
      </w:r>
      <w:r w:rsidR="00FC14E9" w:rsidRPr="00810DBC">
        <w:rPr>
          <w:rStyle w:val="Emphasis"/>
          <w:rFonts w:asciiTheme="minorHAnsi" w:hAnsiTheme="minorHAnsi" w:cs="Times New Roman"/>
          <w:bCs/>
          <w:i w:val="0"/>
          <w:iCs w:val="0"/>
          <w:sz w:val="24"/>
          <w:szCs w:val="24"/>
          <w:shd w:val="clear" w:color="auto" w:fill="FFFFFF"/>
          <w:lang w:val="fr-FR"/>
        </w:rPr>
        <w:t>présentant</w:t>
      </w:r>
      <w:r w:rsidR="00FC14E9" w:rsidRPr="00810DBC">
        <w:rPr>
          <w:rStyle w:val="apple-converted-space"/>
          <w:rFonts w:asciiTheme="minorHAnsi" w:hAnsiTheme="minorHAnsi" w:cs="Times New Roman"/>
          <w:i/>
          <w:sz w:val="24"/>
          <w:szCs w:val="24"/>
          <w:shd w:val="clear" w:color="auto" w:fill="FFFFFF"/>
          <w:lang w:val="fr-FR"/>
        </w:rPr>
        <w:t> </w:t>
      </w:r>
      <w:r w:rsidR="00FC14E9" w:rsidRPr="00810DBC">
        <w:rPr>
          <w:rStyle w:val="apple-converted-space"/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>leur douleur.</w:t>
      </w:r>
      <w:r w:rsidR="005652E5" w:rsidRPr="00810DBC">
        <w:rPr>
          <w:rStyle w:val="apple-converted-space"/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 xml:space="preserve"> </w:t>
      </w:r>
      <w:r w:rsidR="00FC14E9" w:rsidRPr="00810DBC">
        <w:rPr>
          <w:rStyle w:val="apple-converted-space"/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 xml:space="preserve">Le </w:t>
      </w:r>
      <w:r w:rsidR="00467499" w:rsidRPr="00810DBC">
        <w:rPr>
          <w:rFonts w:asciiTheme="minorHAnsi" w:hAnsiTheme="minorHAnsi" w:cs="Times New Roman"/>
          <w:sz w:val="24"/>
          <w:szCs w:val="24"/>
          <w:lang w:val="fr-FR"/>
        </w:rPr>
        <w:t>fils</w:t>
      </w:r>
      <w:r w:rsidR="005652E5" w:rsidRPr="00810DBC">
        <w:rPr>
          <w:rFonts w:asciiTheme="minorHAnsi" w:hAnsiTheme="minorHAnsi" w:cs="Times New Roman"/>
          <w:sz w:val="24"/>
          <w:szCs w:val="24"/>
          <w:lang w:val="fr-FR"/>
        </w:rPr>
        <w:t>,</w:t>
      </w:r>
      <w:r w:rsidR="00467499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tortur</w:t>
      </w:r>
      <w:r w:rsidR="005652E5" w:rsidRPr="00810DBC">
        <w:rPr>
          <w:rFonts w:asciiTheme="minorHAnsi" w:hAnsiTheme="minorHAnsi" w:cs="Times New Roman"/>
          <w:sz w:val="24"/>
          <w:szCs w:val="24"/>
          <w:lang w:val="fr-FR"/>
        </w:rPr>
        <w:t>é par s</w:t>
      </w:r>
      <w:r w:rsidR="00FC14E9" w:rsidRPr="00810DBC">
        <w:rPr>
          <w:rFonts w:asciiTheme="minorHAnsi" w:hAnsiTheme="minorHAnsi" w:cs="Times New Roman"/>
          <w:sz w:val="24"/>
          <w:szCs w:val="24"/>
          <w:lang w:val="fr-FR"/>
        </w:rPr>
        <w:t>a culpabilité</w:t>
      </w:r>
      <w:r w:rsidR="00467499" w:rsidRPr="00810DBC">
        <w:rPr>
          <w:rFonts w:asciiTheme="minorHAnsi" w:hAnsiTheme="minorHAnsi" w:cs="Times New Roman"/>
          <w:sz w:val="24"/>
          <w:szCs w:val="24"/>
          <w:lang w:val="fr-FR"/>
        </w:rPr>
        <w:t>, n’assiste pas  à cette rencontre,</w:t>
      </w:r>
      <w:r w:rsidR="005652E5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467499" w:rsidRPr="00810DBC">
        <w:rPr>
          <w:rFonts w:asciiTheme="minorHAnsi" w:hAnsiTheme="minorHAnsi" w:cs="Times New Roman"/>
          <w:sz w:val="24"/>
          <w:szCs w:val="24"/>
          <w:lang w:val="fr-FR"/>
        </w:rPr>
        <w:t>attend dans la voiture jusqu'à ce que sa m</w:t>
      </w:r>
      <w:r w:rsidR="00467499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 xml:space="preserve">ère se retourne et il voit le </w:t>
      </w:r>
      <w:r w:rsidR="00467499" w:rsidRPr="00810DBC">
        <w:rPr>
          <w:rFonts w:asciiTheme="minorHAnsi" w:hAnsiTheme="minorHAnsi" w:cs="Times New Roman"/>
          <w:sz w:val="24"/>
          <w:szCs w:val="24"/>
          <w:lang w:val="fr-FR"/>
        </w:rPr>
        <w:t>père de l’enfant d</w:t>
      </w:r>
      <w:r w:rsidR="00467499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>écédé;</w:t>
      </w:r>
      <w:r w:rsidR="005652E5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 xml:space="preserve"> </w:t>
      </w:r>
      <w:r w:rsidR="00467499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 xml:space="preserve">par la </w:t>
      </w:r>
      <w:r w:rsidR="00467499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réplique</w:t>
      </w:r>
      <w:r w:rsidR="005652E5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666974">
        <w:rPr>
          <w:rFonts w:asciiTheme="minorHAnsi" w:hAnsiTheme="minorHAnsi" w:cs="Times New Roman"/>
          <w:sz w:val="24"/>
          <w:szCs w:val="24"/>
          <w:lang w:val="fr-FR"/>
        </w:rPr>
        <w:t>"</w:t>
      </w:r>
      <w:r w:rsidR="004F637A" w:rsidRPr="00810DBC">
        <w:rPr>
          <w:rFonts w:asciiTheme="minorHAnsi" w:hAnsiTheme="minorHAnsi" w:cs="Times New Roman"/>
          <w:i/>
          <w:sz w:val="24"/>
          <w:szCs w:val="24"/>
          <w:lang w:val="fr-FR"/>
        </w:rPr>
        <w:t>Maman débloque-moi!</w:t>
      </w:r>
      <w:r w:rsidR="00666974" w:rsidRPr="00666974">
        <w:rPr>
          <w:rFonts w:asciiTheme="minorHAnsi" w:hAnsiTheme="minorHAnsi" w:cs="Times New Roman"/>
          <w:sz w:val="24"/>
          <w:szCs w:val="24"/>
          <w:lang w:val="fr-FR"/>
        </w:rPr>
        <w:t>"</w:t>
      </w:r>
      <w:r w:rsidR="004F637A" w:rsidRPr="00666974">
        <w:rPr>
          <w:rFonts w:asciiTheme="minorHAnsi" w:hAnsiTheme="minorHAnsi" w:cs="Times New Roman"/>
          <w:sz w:val="24"/>
          <w:szCs w:val="24"/>
          <w:lang w:val="fr-FR"/>
        </w:rPr>
        <w:t>,</w:t>
      </w:r>
      <w:r w:rsidR="00467499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il sort seul de la voiture et di</w:t>
      </w:r>
      <w:r w:rsidR="004F637A" w:rsidRPr="00810DBC">
        <w:rPr>
          <w:rFonts w:asciiTheme="minorHAnsi" w:hAnsiTheme="minorHAnsi" w:cs="Times New Roman"/>
          <w:sz w:val="24"/>
          <w:szCs w:val="24"/>
          <w:lang w:val="fr-FR"/>
        </w:rPr>
        <w:t>scute</w:t>
      </w:r>
      <w:r w:rsidR="00E33077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467499" w:rsidRPr="00810DBC">
        <w:rPr>
          <w:rFonts w:asciiTheme="minorHAnsi" w:hAnsiTheme="minorHAnsi" w:cs="Times New Roman"/>
          <w:sz w:val="24"/>
          <w:szCs w:val="24"/>
          <w:lang w:val="fr-FR"/>
        </w:rPr>
        <w:t>avec lui</w:t>
      </w:r>
      <w:r w:rsidR="00E33077" w:rsidRPr="00810DBC">
        <w:rPr>
          <w:rFonts w:asciiTheme="minorHAnsi" w:hAnsiTheme="minorHAnsi" w:cs="Times New Roman"/>
          <w:sz w:val="24"/>
          <w:szCs w:val="24"/>
          <w:lang w:val="fr-FR"/>
        </w:rPr>
        <w:t>.</w:t>
      </w:r>
      <w:r w:rsidR="005652E5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AE79B2" w:rsidRPr="00810DBC">
        <w:rPr>
          <w:rFonts w:asciiTheme="minorHAnsi" w:hAnsiTheme="minorHAnsi" w:cs="Times New Roman"/>
          <w:sz w:val="24"/>
          <w:szCs w:val="24"/>
          <w:lang w:val="fr-FR"/>
        </w:rPr>
        <w:t>Le film,</w:t>
      </w:r>
      <w:r w:rsidR="005652E5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AE79B2" w:rsidRPr="00810DBC">
        <w:rPr>
          <w:rFonts w:asciiTheme="minorHAnsi" w:hAnsiTheme="minorHAnsi" w:cs="Times New Roman"/>
          <w:sz w:val="24"/>
          <w:szCs w:val="24"/>
          <w:lang w:val="fr-FR"/>
        </w:rPr>
        <w:t>é</w:t>
      </w:r>
      <w:r w:rsidR="00E33077" w:rsidRPr="00810DBC">
        <w:rPr>
          <w:rStyle w:val="Emphasis"/>
          <w:rFonts w:asciiTheme="minorHAnsi" w:hAnsiTheme="minorHAnsi" w:cs="Times New Roman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tant réalisé </w:t>
      </w:r>
      <w:r w:rsidR="009F13E2" w:rsidRPr="00810DBC">
        <w:rPr>
          <w:rStyle w:val="Emphasis"/>
          <w:rFonts w:asciiTheme="minorHAnsi" w:hAnsiTheme="minorHAnsi" w:cs="Times New Roman"/>
          <w:bCs/>
          <w:i w:val="0"/>
          <w:iCs w:val="0"/>
          <w:sz w:val="24"/>
          <w:szCs w:val="24"/>
          <w:shd w:val="clear" w:color="auto" w:fill="FFFFFF"/>
          <w:lang w:val="fr-FR"/>
        </w:rPr>
        <w:t>du point de vue</w:t>
      </w:r>
      <w:r w:rsidR="005652E5" w:rsidRPr="00810DBC">
        <w:rPr>
          <w:rStyle w:val="Emphasis"/>
          <w:rFonts w:asciiTheme="minorHAnsi" w:hAnsiTheme="minorHAnsi" w:cs="Times New Roman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</w:t>
      </w:r>
      <w:r w:rsidR="00E33077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d'un participant </w:t>
      </w:r>
      <w:r w:rsidR="005652E5" w:rsidRPr="00810DBC">
        <w:rPr>
          <w:rFonts w:asciiTheme="minorHAnsi" w:hAnsiTheme="minorHAnsi" w:cs="Times New Roman"/>
          <w:sz w:val="24"/>
          <w:szCs w:val="24"/>
          <w:lang w:val="fr-FR"/>
        </w:rPr>
        <w:t>aux</w:t>
      </w:r>
      <w:r w:rsidR="00E33077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événements</w:t>
      </w:r>
      <w:r w:rsidR="005652E5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E33077" w:rsidRPr="00810DBC">
        <w:rPr>
          <w:rFonts w:asciiTheme="minorHAnsi" w:hAnsiTheme="minorHAnsi" w:cs="Times New Roman"/>
          <w:sz w:val="24"/>
          <w:szCs w:val="24"/>
          <w:lang w:val="fr-FR"/>
        </w:rPr>
        <w:t>(</w:t>
      </w:r>
      <w:r w:rsidR="00C56278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surtout du point de vue </w:t>
      </w:r>
      <w:r w:rsidR="00E33077" w:rsidRPr="00810DBC">
        <w:rPr>
          <w:rFonts w:asciiTheme="minorHAnsi" w:hAnsiTheme="minorHAnsi" w:cs="Times New Roman"/>
          <w:sz w:val="24"/>
          <w:szCs w:val="24"/>
          <w:lang w:val="fr-FR"/>
        </w:rPr>
        <w:t>de la m</w:t>
      </w:r>
      <w:r w:rsidR="00E33077" w:rsidRPr="00810DBC">
        <w:rPr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>ère</w:t>
      </w:r>
      <w:r w:rsidR="00E33077" w:rsidRPr="00810DBC">
        <w:rPr>
          <w:rFonts w:asciiTheme="minorHAnsi" w:hAnsiTheme="minorHAnsi" w:cs="Times New Roman"/>
          <w:sz w:val="24"/>
          <w:szCs w:val="24"/>
          <w:lang w:val="fr-FR"/>
        </w:rPr>
        <w:t>),</w:t>
      </w:r>
      <w:r w:rsidR="00C56278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E33077" w:rsidRPr="00810DBC">
        <w:rPr>
          <w:rFonts w:asciiTheme="minorHAnsi" w:hAnsiTheme="minorHAnsi" w:cs="Times New Roman"/>
          <w:sz w:val="24"/>
          <w:szCs w:val="24"/>
          <w:lang w:val="fr-FR"/>
        </w:rPr>
        <w:t>cette conversation est suivi</w:t>
      </w:r>
      <w:r w:rsidR="00C56278" w:rsidRPr="00810DBC">
        <w:rPr>
          <w:rFonts w:asciiTheme="minorHAnsi" w:hAnsiTheme="minorHAnsi" w:cs="Times New Roman"/>
          <w:sz w:val="24"/>
          <w:szCs w:val="24"/>
          <w:lang w:val="fr-FR"/>
        </w:rPr>
        <w:t>e</w:t>
      </w:r>
      <w:r w:rsidR="00E33077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dans le miroir </w:t>
      </w:r>
      <w:r w:rsidR="00E33077" w:rsidRPr="00810DBC">
        <w:rPr>
          <w:rStyle w:val="Emphasis"/>
          <w:rFonts w:asciiTheme="minorHAnsi" w:hAnsiTheme="minorHAnsi" w:cs="Times New Roman"/>
          <w:bCs/>
          <w:i w:val="0"/>
          <w:iCs w:val="0"/>
          <w:sz w:val="24"/>
          <w:szCs w:val="24"/>
          <w:shd w:val="clear" w:color="auto" w:fill="FFFFFF"/>
          <w:lang w:val="fr-FR"/>
        </w:rPr>
        <w:t>rétroviseur</w:t>
      </w:r>
      <w:r w:rsidR="00E33077" w:rsidRPr="00810DBC">
        <w:rPr>
          <w:rStyle w:val="apple-converted-space"/>
          <w:rFonts w:asciiTheme="minorHAnsi" w:hAnsiTheme="minorHAnsi" w:cs="Times New Roman"/>
          <w:sz w:val="24"/>
          <w:szCs w:val="24"/>
          <w:shd w:val="clear" w:color="auto" w:fill="FFFFFF"/>
          <w:lang w:val="fr-FR"/>
        </w:rPr>
        <w:t>,</w:t>
      </w:r>
      <w:r w:rsidR="00C56278" w:rsidRPr="00810DBC">
        <w:rPr>
          <w:rStyle w:val="apple-converted-space"/>
          <w:rFonts w:asciiTheme="minorHAnsi" w:hAnsiTheme="minorHAnsi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hyperlink r:id="rId6" w:history="1">
        <w:r w:rsidR="00E33077" w:rsidRPr="00810DBC">
          <w:rPr>
            <w:rStyle w:val="Hyperlink"/>
            <w:rFonts w:asciiTheme="minorHAnsi" w:hAnsiTheme="minorHAnsi" w:cs="Times New Roman"/>
            <w:bCs/>
            <w:iCs/>
            <w:color w:val="auto"/>
            <w:sz w:val="24"/>
            <w:szCs w:val="24"/>
            <w:u w:val="none"/>
            <w:shd w:val="clear" w:color="auto" w:fill="FFFFFF"/>
            <w:lang w:val="fr-FR"/>
          </w:rPr>
          <w:t>symbolisant</w:t>
        </w:r>
      </w:hyperlink>
      <w:r w:rsidR="00E33077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 </w:t>
      </w:r>
      <w:r w:rsidR="00C56278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le </w:t>
      </w:r>
      <w:r w:rsidR="00E33077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détachement </w:t>
      </w:r>
      <w:r w:rsidR="00C56278" w:rsidRPr="00810DBC">
        <w:rPr>
          <w:rFonts w:asciiTheme="minorHAnsi" w:hAnsiTheme="minorHAnsi" w:cs="Times New Roman"/>
          <w:sz w:val="24"/>
          <w:szCs w:val="24"/>
          <w:lang w:val="fr-FR"/>
        </w:rPr>
        <w:t>final</w:t>
      </w:r>
      <w:r w:rsidR="00AE79B2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de la </w:t>
      </w:r>
      <w:r w:rsidR="00E33077" w:rsidRPr="00810DBC">
        <w:rPr>
          <w:rFonts w:asciiTheme="minorHAnsi" w:hAnsiTheme="minorHAnsi" w:cs="Times New Roman"/>
          <w:sz w:val="24"/>
          <w:szCs w:val="24"/>
          <w:lang w:val="fr-FR"/>
        </w:rPr>
        <w:t>mère</w:t>
      </w:r>
      <w:r w:rsidR="00C56278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de son fils et l'acceptation de</w:t>
      </w:r>
      <w:r w:rsidR="00AE79B2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son indépendance.</w:t>
      </w:r>
      <w:r w:rsidR="00C56278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</w:p>
    <w:p w:rsidR="00AE79B2" w:rsidRPr="00810DBC" w:rsidRDefault="00095E06" w:rsidP="00FC32B2">
      <w:pPr>
        <w:pStyle w:val="HTMLPreformatted"/>
        <w:shd w:val="clear" w:color="auto" w:fill="FFFFFF"/>
        <w:jc w:val="both"/>
        <w:rPr>
          <w:rFonts w:asciiTheme="minorHAnsi" w:hAnsiTheme="minorHAnsi" w:cs="Times New Roman"/>
          <w:sz w:val="24"/>
          <w:szCs w:val="24"/>
          <w:lang w:val="fr-FR"/>
        </w:rPr>
      </w:pPr>
      <w:r w:rsidRPr="00810DBC">
        <w:rPr>
          <w:rFonts w:asciiTheme="minorHAnsi" w:hAnsiTheme="minorHAnsi" w:cs="Times New Roman"/>
          <w:sz w:val="24"/>
          <w:szCs w:val="24"/>
          <w:lang w:val="fr-FR"/>
        </w:rPr>
        <w:tab/>
      </w:r>
      <w:r w:rsidR="00AE79B2" w:rsidRPr="00810DBC">
        <w:rPr>
          <w:rFonts w:asciiTheme="minorHAnsi" w:hAnsiTheme="minorHAnsi" w:cs="Times New Roman"/>
          <w:sz w:val="24"/>
          <w:szCs w:val="24"/>
          <w:lang w:val="fr-FR"/>
        </w:rPr>
        <w:t>Le film montre les problèmes actuels,</w:t>
      </w:r>
      <w:r w:rsidR="00C56278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AE79B2" w:rsidRPr="00810DBC">
        <w:rPr>
          <w:rFonts w:asciiTheme="minorHAnsi" w:hAnsiTheme="minorHAnsi" w:cs="Times New Roman"/>
          <w:sz w:val="24"/>
          <w:szCs w:val="24"/>
          <w:lang w:val="fr-FR"/>
        </w:rPr>
        <w:t>communs: la corruption du système</w:t>
      </w:r>
      <w:r w:rsidR="00284206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juridique</w:t>
      </w:r>
      <w:r w:rsidR="00AE79B2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, la position des familles riches </w:t>
      </w:r>
      <w:r w:rsidR="00C56278" w:rsidRPr="00810DBC">
        <w:rPr>
          <w:rFonts w:asciiTheme="minorHAnsi" w:hAnsiTheme="minorHAnsi" w:cs="Times New Roman"/>
          <w:sz w:val="24"/>
          <w:szCs w:val="24"/>
          <w:lang w:val="fr-FR"/>
        </w:rPr>
        <w:t>par rapport aux familles pauvres</w:t>
      </w:r>
      <w:r w:rsidR="00345982" w:rsidRPr="00810DBC">
        <w:rPr>
          <w:rFonts w:asciiTheme="minorHAnsi" w:hAnsiTheme="minorHAnsi" w:cs="Times New Roman"/>
          <w:sz w:val="24"/>
          <w:szCs w:val="24"/>
          <w:lang w:val="fr-FR"/>
        </w:rPr>
        <w:t>,</w:t>
      </w:r>
      <w:r w:rsidR="00C56278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mais aussi de nombreuses</w:t>
      </w:r>
      <w:r w:rsidR="00AE79B2" w:rsidRPr="00810DBC">
        <w:rPr>
          <w:rFonts w:asciiTheme="minorHAnsi" w:hAnsiTheme="minorHAnsi" w:cs="Times New Roman"/>
          <w:sz w:val="24"/>
          <w:szCs w:val="24"/>
          <w:lang w:val="fr-FR"/>
        </w:rPr>
        <w:t xml:space="preserve">  difficultés de communication rencontrées dans le milieu familial.</w:t>
      </w:r>
    </w:p>
    <w:p w:rsidR="00BF3B32" w:rsidRPr="00810DBC" w:rsidRDefault="00BF3B32" w:rsidP="00FC32B2">
      <w:pPr>
        <w:pStyle w:val="HTMLPreformatted"/>
        <w:shd w:val="clear" w:color="auto" w:fill="FFFFFF"/>
        <w:jc w:val="both"/>
        <w:rPr>
          <w:rFonts w:asciiTheme="minorHAnsi" w:hAnsiTheme="minorHAnsi"/>
          <w:color w:val="212121"/>
          <w:sz w:val="24"/>
          <w:szCs w:val="24"/>
          <w:lang w:val="fr-FR"/>
        </w:rPr>
      </w:pPr>
    </w:p>
    <w:p w:rsidR="00BF3B32" w:rsidRPr="00810DBC" w:rsidRDefault="00BF3B32" w:rsidP="00FC32B2">
      <w:pPr>
        <w:pStyle w:val="HTMLPreformatted"/>
        <w:spacing w:line="0" w:lineRule="atLeast"/>
        <w:jc w:val="both"/>
        <w:rPr>
          <w:rFonts w:asciiTheme="minorHAnsi" w:hAnsiTheme="minorHAnsi"/>
          <w:color w:val="212121"/>
          <w:sz w:val="24"/>
          <w:szCs w:val="24"/>
          <w:lang w:val="fr-FR"/>
        </w:rPr>
      </w:pPr>
    </w:p>
    <w:p w:rsidR="005713AA" w:rsidRDefault="00D22FC1" w:rsidP="005713AA">
      <w:pPr>
        <w:pStyle w:val="HTMLPreformatted"/>
        <w:shd w:val="clear" w:color="auto" w:fill="FFFFFF"/>
        <w:jc w:val="right"/>
        <w:rPr>
          <w:rFonts w:asciiTheme="minorHAnsi" w:hAnsiTheme="minorHAnsi"/>
          <w:color w:val="212121"/>
          <w:sz w:val="24"/>
          <w:szCs w:val="24"/>
          <w:lang w:val="fr-FR"/>
        </w:rPr>
      </w:pPr>
      <w:r w:rsidRPr="005713AA">
        <w:rPr>
          <w:rFonts w:asciiTheme="minorHAnsi" w:hAnsiTheme="minorHAnsi"/>
          <w:color w:val="212121"/>
          <w:sz w:val="24"/>
          <w:szCs w:val="24"/>
          <w:lang w:val="fr-FR"/>
        </w:rPr>
        <w:t>Raluca Pătrășcanu, Roxana Dabija, Ana-Maria Mititelu</w:t>
      </w:r>
    </w:p>
    <w:p w:rsidR="005713AA" w:rsidRPr="005713AA" w:rsidRDefault="005713AA" w:rsidP="005713AA">
      <w:pPr>
        <w:pStyle w:val="HTMLPreformatted"/>
        <w:shd w:val="clear" w:color="auto" w:fill="FFFFFF"/>
        <w:jc w:val="right"/>
        <w:rPr>
          <w:rFonts w:asciiTheme="minorHAnsi" w:hAnsiTheme="minorHAnsi"/>
          <w:color w:val="212121"/>
          <w:sz w:val="24"/>
          <w:szCs w:val="24"/>
          <w:lang w:val="fr-FR"/>
        </w:rPr>
      </w:pPr>
      <w:r w:rsidRPr="005713AA">
        <w:rPr>
          <w:rFonts w:asciiTheme="minorHAnsi" w:hAnsiTheme="minorHAnsi" w:cs="Times New Roman"/>
          <w:color w:val="212121"/>
          <w:sz w:val="24"/>
          <w:szCs w:val="24"/>
          <w:lang w:val="fr-FR"/>
        </w:rPr>
        <w:t xml:space="preserve">Lycée Théorique </w:t>
      </w:r>
      <w:r w:rsidRPr="005713AA">
        <w:rPr>
          <w:rFonts w:asciiTheme="minorHAnsi" w:hAnsiTheme="minorHAnsi" w:cs="Times New Roman"/>
          <w:i/>
          <w:color w:val="212121"/>
          <w:sz w:val="24"/>
          <w:szCs w:val="24"/>
          <w:lang w:val="fr-FR"/>
        </w:rPr>
        <w:t>Ioan Slavici</w:t>
      </w:r>
      <w:r w:rsidRPr="005713AA">
        <w:rPr>
          <w:rFonts w:asciiTheme="minorHAnsi" w:hAnsiTheme="minorHAnsi" w:cs="Times New Roman"/>
          <w:color w:val="212121"/>
          <w:sz w:val="24"/>
          <w:szCs w:val="24"/>
          <w:lang w:val="fr-FR"/>
        </w:rPr>
        <w:t xml:space="preserve"> Panciu, ROUMANIE</w:t>
      </w:r>
    </w:p>
    <w:p w:rsidR="00BF3B32" w:rsidRPr="005713AA" w:rsidRDefault="00BF3B32" w:rsidP="00FC32B2">
      <w:pPr>
        <w:pStyle w:val="HTMLPreformatted"/>
        <w:shd w:val="clear" w:color="auto" w:fill="FFFFFF"/>
        <w:jc w:val="both"/>
        <w:rPr>
          <w:rFonts w:asciiTheme="minorHAnsi" w:hAnsiTheme="minorHAnsi"/>
          <w:color w:val="212121"/>
          <w:sz w:val="24"/>
          <w:szCs w:val="24"/>
          <w:lang w:val="fr-FR"/>
        </w:rPr>
      </w:pPr>
    </w:p>
    <w:p w:rsidR="00BF3B32" w:rsidRPr="005713AA" w:rsidRDefault="00BF3B32" w:rsidP="00FC32B2">
      <w:pPr>
        <w:pStyle w:val="HTMLPreformatted"/>
        <w:shd w:val="clear" w:color="auto" w:fill="FFFFFF"/>
        <w:jc w:val="both"/>
        <w:rPr>
          <w:rFonts w:asciiTheme="minorHAnsi" w:hAnsiTheme="minorHAnsi"/>
          <w:color w:val="212121"/>
          <w:sz w:val="24"/>
          <w:szCs w:val="24"/>
          <w:lang w:val="fr-FR"/>
        </w:rPr>
      </w:pPr>
    </w:p>
    <w:p w:rsidR="00254C60" w:rsidRPr="00D22FC1" w:rsidRDefault="00254C60" w:rsidP="00FC32B2">
      <w:pPr>
        <w:pStyle w:val="HTMLPreformatted"/>
        <w:shd w:val="clear" w:color="auto" w:fill="FFFFFF"/>
        <w:jc w:val="both"/>
        <w:rPr>
          <w:rFonts w:asciiTheme="minorHAnsi" w:hAnsiTheme="minorHAnsi"/>
          <w:color w:val="212121"/>
          <w:sz w:val="24"/>
          <w:szCs w:val="24"/>
          <w:lang w:val="ro-RO"/>
        </w:rPr>
      </w:pPr>
    </w:p>
    <w:p w:rsidR="00254C60" w:rsidRPr="005713AA" w:rsidRDefault="00254C60" w:rsidP="00FC32B2">
      <w:pPr>
        <w:pStyle w:val="HTMLPreformatted"/>
        <w:shd w:val="clear" w:color="auto" w:fill="FFFFFF"/>
        <w:jc w:val="both"/>
        <w:rPr>
          <w:rFonts w:asciiTheme="minorHAnsi" w:hAnsiTheme="minorHAnsi"/>
          <w:color w:val="212121"/>
          <w:sz w:val="24"/>
          <w:szCs w:val="24"/>
          <w:lang w:val="fr-FR"/>
        </w:rPr>
      </w:pPr>
    </w:p>
    <w:p w:rsidR="00283193" w:rsidRPr="005713AA" w:rsidRDefault="00283193" w:rsidP="00FC32B2">
      <w:pPr>
        <w:pStyle w:val="HTMLPreformatted"/>
        <w:spacing w:line="0" w:lineRule="atLeast"/>
        <w:jc w:val="both"/>
        <w:rPr>
          <w:rFonts w:asciiTheme="minorHAnsi" w:hAnsiTheme="minorHAnsi"/>
          <w:color w:val="212121"/>
          <w:sz w:val="24"/>
          <w:szCs w:val="24"/>
          <w:lang w:val="fr-FR"/>
        </w:rPr>
      </w:pPr>
    </w:p>
    <w:p w:rsidR="00283193" w:rsidRPr="005713AA" w:rsidRDefault="00283193" w:rsidP="00FC32B2">
      <w:pPr>
        <w:pStyle w:val="HTMLPreformatted"/>
        <w:shd w:val="clear" w:color="auto" w:fill="FFFFFF"/>
        <w:jc w:val="both"/>
        <w:rPr>
          <w:rFonts w:asciiTheme="minorHAnsi" w:hAnsiTheme="minorHAnsi"/>
          <w:color w:val="212121"/>
          <w:sz w:val="24"/>
          <w:szCs w:val="24"/>
          <w:lang w:val="fr-FR"/>
        </w:rPr>
      </w:pPr>
    </w:p>
    <w:p w:rsidR="00283193" w:rsidRPr="005713AA" w:rsidRDefault="00283193" w:rsidP="00283193">
      <w:pPr>
        <w:pStyle w:val="HTMLPreformatted"/>
        <w:spacing w:line="0" w:lineRule="atLeast"/>
        <w:rPr>
          <w:rFonts w:asciiTheme="minorHAnsi" w:hAnsiTheme="minorHAnsi"/>
          <w:color w:val="212121"/>
          <w:sz w:val="24"/>
          <w:szCs w:val="24"/>
          <w:lang w:val="fr-FR"/>
        </w:rPr>
      </w:pPr>
    </w:p>
    <w:p w:rsidR="00283193" w:rsidRPr="005713AA" w:rsidRDefault="00283193" w:rsidP="00283193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  <w:lang w:val="fr-FR"/>
        </w:rPr>
      </w:pPr>
    </w:p>
    <w:p w:rsidR="00C32BE7" w:rsidRPr="005713AA" w:rsidRDefault="00C32BE7" w:rsidP="00C32BE7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  <w:lang w:val="fr-FR"/>
        </w:rPr>
      </w:pPr>
    </w:p>
    <w:p w:rsidR="00C32BE7" w:rsidRPr="005713AA" w:rsidRDefault="00C32BE7" w:rsidP="00C32BE7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  <w:lang w:val="fr-FR"/>
        </w:rPr>
      </w:pPr>
    </w:p>
    <w:p w:rsidR="001D1B39" w:rsidRPr="005713AA" w:rsidRDefault="001D1B39" w:rsidP="001D1B39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  <w:lang w:val="fr-FR"/>
        </w:rPr>
      </w:pPr>
    </w:p>
    <w:p w:rsidR="001D1B39" w:rsidRPr="005713AA" w:rsidRDefault="001D1B39" w:rsidP="001D1B39">
      <w:pPr>
        <w:pStyle w:val="HTMLPreformatted"/>
        <w:shd w:val="clear" w:color="auto" w:fill="FFFFFF"/>
        <w:rPr>
          <w:rFonts w:ascii="inherit" w:hAnsi="inherit"/>
          <w:color w:val="212121"/>
          <w:lang w:val="fr-FR"/>
        </w:rPr>
      </w:pPr>
    </w:p>
    <w:p w:rsidR="001D1B39" w:rsidRPr="005713AA" w:rsidRDefault="001D1B39" w:rsidP="001D1B39">
      <w:pPr>
        <w:pStyle w:val="HTMLPreformatted"/>
        <w:shd w:val="clear" w:color="auto" w:fill="FFFFFF"/>
        <w:rPr>
          <w:rFonts w:ascii="inherit" w:hAnsi="inherit"/>
          <w:color w:val="212121"/>
          <w:lang w:val="fr-FR"/>
        </w:rPr>
      </w:pPr>
    </w:p>
    <w:p w:rsidR="001D1B39" w:rsidRPr="005713AA" w:rsidRDefault="001D1B39" w:rsidP="001D1B39">
      <w:pPr>
        <w:pStyle w:val="HTMLPreformatted"/>
        <w:shd w:val="clear" w:color="auto" w:fill="FFFFFF"/>
        <w:rPr>
          <w:rFonts w:ascii="inherit" w:hAnsi="inherit"/>
          <w:color w:val="212121"/>
          <w:lang w:val="fr-FR"/>
        </w:rPr>
      </w:pPr>
    </w:p>
    <w:p w:rsidR="001D1B39" w:rsidRPr="005713AA" w:rsidRDefault="001D1B39" w:rsidP="001D1B39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  <w:lang w:val="fr-FR"/>
        </w:rPr>
      </w:pPr>
    </w:p>
    <w:p w:rsidR="0077481F" w:rsidRPr="005713AA" w:rsidRDefault="00666974" w:rsidP="003947A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8"/>
          <w:szCs w:val="28"/>
          <w:lang w:val="fr-FR"/>
        </w:rPr>
      </w:pPr>
    </w:p>
    <w:sectPr w:rsidR="0077481F" w:rsidRPr="005713AA" w:rsidSect="00016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F7045C"/>
    <w:rsid w:val="00016E1F"/>
    <w:rsid w:val="00095E06"/>
    <w:rsid w:val="00100396"/>
    <w:rsid w:val="00116160"/>
    <w:rsid w:val="001957B9"/>
    <w:rsid w:val="001D1B39"/>
    <w:rsid w:val="00236B26"/>
    <w:rsid w:val="0024245E"/>
    <w:rsid w:val="00254C60"/>
    <w:rsid w:val="0025698D"/>
    <w:rsid w:val="00257EAE"/>
    <w:rsid w:val="00283193"/>
    <w:rsid w:val="00284206"/>
    <w:rsid w:val="002866D6"/>
    <w:rsid w:val="002C0AA5"/>
    <w:rsid w:val="00331B3E"/>
    <w:rsid w:val="00345982"/>
    <w:rsid w:val="003947A6"/>
    <w:rsid w:val="00467499"/>
    <w:rsid w:val="00481498"/>
    <w:rsid w:val="004B5C54"/>
    <w:rsid w:val="004D52D9"/>
    <w:rsid w:val="004D5533"/>
    <w:rsid w:val="004E0303"/>
    <w:rsid w:val="004F637A"/>
    <w:rsid w:val="005652E5"/>
    <w:rsid w:val="005713AA"/>
    <w:rsid w:val="00581C02"/>
    <w:rsid w:val="00617C4D"/>
    <w:rsid w:val="00666974"/>
    <w:rsid w:val="006740BE"/>
    <w:rsid w:val="00674B0D"/>
    <w:rsid w:val="006A6F36"/>
    <w:rsid w:val="006E16C3"/>
    <w:rsid w:val="007408D5"/>
    <w:rsid w:val="00810DBC"/>
    <w:rsid w:val="0083398C"/>
    <w:rsid w:val="00844C1B"/>
    <w:rsid w:val="0087645D"/>
    <w:rsid w:val="009051CF"/>
    <w:rsid w:val="009A6FCD"/>
    <w:rsid w:val="009F13E2"/>
    <w:rsid w:val="00A9572A"/>
    <w:rsid w:val="00AE79B2"/>
    <w:rsid w:val="00AF4436"/>
    <w:rsid w:val="00B058A4"/>
    <w:rsid w:val="00B213EC"/>
    <w:rsid w:val="00B22EC3"/>
    <w:rsid w:val="00B458DE"/>
    <w:rsid w:val="00B63F45"/>
    <w:rsid w:val="00BE35D7"/>
    <w:rsid w:val="00BF3B32"/>
    <w:rsid w:val="00C06EE4"/>
    <w:rsid w:val="00C304D5"/>
    <w:rsid w:val="00C32BE7"/>
    <w:rsid w:val="00C44D7E"/>
    <w:rsid w:val="00C56278"/>
    <w:rsid w:val="00D22FC1"/>
    <w:rsid w:val="00DF720C"/>
    <w:rsid w:val="00E33077"/>
    <w:rsid w:val="00E405E2"/>
    <w:rsid w:val="00E8393D"/>
    <w:rsid w:val="00EE3D72"/>
    <w:rsid w:val="00EF5A2F"/>
    <w:rsid w:val="00F66470"/>
    <w:rsid w:val="00F7045C"/>
    <w:rsid w:val="00F81A83"/>
    <w:rsid w:val="00FC14E9"/>
    <w:rsid w:val="00FC3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E1F"/>
  </w:style>
  <w:style w:type="paragraph" w:styleId="Heading3">
    <w:name w:val="heading 3"/>
    <w:basedOn w:val="Normal"/>
    <w:link w:val="Heading3Char"/>
    <w:uiPriority w:val="9"/>
    <w:qFormat/>
    <w:rsid w:val="00394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47A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3947A6"/>
    <w:rPr>
      <w:i/>
      <w:iCs/>
    </w:rPr>
  </w:style>
  <w:style w:type="character" w:customStyle="1" w:styleId="apple-converted-space">
    <w:name w:val="apple-converted-space"/>
    <w:basedOn w:val="DefaultParagraphFont"/>
    <w:rsid w:val="003947A6"/>
  </w:style>
  <w:style w:type="paragraph" w:styleId="HTMLPreformatted">
    <w:name w:val="HTML Preformatted"/>
    <w:basedOn w:val="Normal"/>
    <w:link w:val="HTMLPreformattedChar"/>
    <w:uiPriority w:val="99"/>
    <w:unhideWhenUsed/>
    <w:rsid w:val="003947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947A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D52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94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47A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3947A6"/>
    <w:rPr>
      <w:i/>
      <w:iCs/>
    </w:rPr>
  </w:style>
  <w:style w:type="character" w:customStyle="1" w:styleId="apple-converted-space">
    <w:name w:val="apple-converted-space"/>
    <w:basedOn w:val="DefaultParagraphFont"/>
    <w:rsid w:val="003947A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47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47A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D52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o/search?biw=1366&amp;bih=667&amp;q=symbolisant&amp;spell=1&amp;sa=X&amp;ei=HHJGVNmBNNX1apLxgIgD&amp;ved=0CBcQvwUoAA" TargetMode="External"/><Relationship Id="rId5" Type="http://schemas.openxmlformats.org/officeDocument/2006/relationships/hyperlink" Target="https://www.google.ro/search?biw=1366&amp;bih=667&amp;q=l%27implication+partout+de+la+mesure&amp;spell=1&amp;sa=X&amp;ei=0U5FVN2lKM2xadX9gsgM&amp;ved=0CBcQBSg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59A00-03B6-42EB-8748-02A38324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764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Andrei</cp:lastModifiedBy>
  <cp:revision>22</cp:revision>
  <dcterms:created xsi:type="dcterms:W3CDTF">2014-10-20T15:12:00Z</dcterms:created>
  <dcterms:modified xsi:type="dcterms:W3CDTF">2014-10-27T19:19:00Z</dcterms:modified>
</cp:coreProperties>
</file>