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23232" w:themeColor="text2"/>
  <w:body>
    <w:p w:rsidR="0097332D" w:rsidRDefault="000613AC" w:rsidP="000613AC">
      <w:pPr>
        <w:pStyle w:val="a3"/>
        <w:rPr>
          <w:b/>
          <w:color w:val="997339" w:themeColor="accent6" w:themeShade="BF"/>
          <w:lang w:val="en-US"/>
        </w:rPr>
      </w:pPr>
      <w:r w:rsidRPr="000613AC">
        <w:rPr>
          <w:b/>
          <w:color w:val="997339" w:themeColor="accent6" w:themeShade="BF"/>
          <w:lang w:val="en-US"/>
        </w:rPr>
        <w:t xml:space="preserve">      Gender Inequality In Politics </w:t>
      </w:r>
    </w:p>
    <w:p w:rsidR="000613AC" w:rsidRDefault="000613AC" w:rsidP="000613AC">
      <w:pPr>
        <w:rPr>
          <w:lang w:val="en-US"/>
        </w:rPr>
      </w:pPr>
      <w:r>
        <w:rPr>
          <w:noProof/>
          <w:lang w:eastAsia="el-GR"/>
        </w:rPr>
        <w:drawing>
          <wp:inline distT="0" distB="0" distL="0" distR="0">
            <wp:extent cx="5264150" cy="7535333"/>
            <wp:effectExtent l="19050" t="0" r="0" b="0"/>
            <wp:docPr id="1" name="Εικόνα 1" descr="C:\Users\user\Desktop\5d297ed03b00003700dac48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d297ed03b00003700dac48b.jpeg"/>
                    <pic:cNvPicPr>
                      <a:picLocks noChangeAspect="1" noChangeArrowheads="1"/>
                    </pic:cNvPicPr>
                  </pic:nvPicPr>
                  <pic:blipFill>
                    <a:blip r:embed="rId7"/>
                    <a:srcRect/>
                    <a:stretch>
                      <a:fillRect/>
                    </a:stretch>
                  </pic:blipFill>
                  <pic:spPr bwMode="auto">
                    <a:xfrm>
                      <a:off x="0" y="0"/>
                      <a:ext cx="5266055" cy="7538060"/>
                    </a:xfrm>
                    <a:prstGeom prst="rect">
                      <a:avLst/>
                    </a:prstGeom>
                    <a:noFill/>
                    <a:ln w="9525">
                      <a:noFill/>
                      <a:miter lim="800000"/>
                      <a:headEnd/>
                      <a:tailEnd/>
                    </a:ln>
                  </pic:spPr>
                </pic:pic>
              </a:graphicData>
            </a:graphic>
          </wp:inline>
        </w:drawing>
      </w:r>
    </w:p>
    <w:p w:rsidR="000613AC" w:rsidRDefault="000613AC" w:rsidP="000613AC">
      <w:pPr>
        <w:rPr>
          <w:sz w:val="28"/>
          <w:szCs w:val="28"/>
          <w:lang w:val="en-US"/>
        </w:rPr>
      </w:pPr>
      <w:r w:rsidRPr="000613AC">
        <w:rPr>
          <w:sz w:val="28"/>
          <w:szCs w:val="28"/>
          <w:lang w:val="en-US"/>
        </w:rPr>
        <w:t>Ivanidis Kostas (Greece)</w:t>
      </w:r>
    </w:p>
    <w:p w:rsidR="000613AC" w:rsidRDefault="000613AC" w:rsidP="000613AC">
      <w:pPr>
        <w:pStyle w:val="a3"/>
        <w:rPr>
          <w:b/>
          <w:color w:val="997339" w:themeColor="accent6" w:themeShade="BF"/>
          <w:lang w:val="en-US"/>
        </w:rPr>
      </w:pPr>
      <w:r>
        <w:rPr>
          <w:b/>
          <w:color w:val="997339" w:themeColor="accent6" w:themeShade="BF"/>
          <w:lang w:val="en-US"/>
        </w:rPr>
        <w:lastRenderedPageBreak/>
        <w:t xml:space="preserve">               What do we know?</w:t>
      </w:r>
    </w:p>
    <w:p w:rsidR="000613AC" w:rsidRDefault="000613AC" w:rsidP="000613AC">
      <w:pPr>
        <w:rPr>
          <w:sz w:val="32"/>
          <w:szCs w:val="32"/>
          <w:lang w:val="en-US"/>
        </w:rPr>
      </w:pPr>
      <w:r>
        <w:rPr>
          <w:sz w:val="32"/>
          <w:szCs w:val="32"/>
          <w:u w:val="single"/>
          <w:lang w:val="en-US"/>
        </w:rPr>
        <w:t>Gender equality in politics</w:t>
      </w:r>
      <w:r>
        <w:rPr>
          <w:sz w:val="32"/>
          <w:szCs w:val="32"/>
          <w:lang w:val="en-US"/>
        </w:rPr>
        <w:t xml:space="preserve"> is knows as something mandated, the sad fact is that it is not. Everyone knows that women are not treated equally in politics, but everyone simply overlooks this fact.</w:t>
      </w:r>
    </w:p>
    <w:p w:rsidR="000613AC" w:rsidRDefault="000613AC" w:rsidP="000613AC">
      <w:pPr>
        <w:rPr>
          <w:sz w:val="32"/>
          <w:szCs w:val="32"/>
          <w:lang w:val="en-US"/>
        </w:rPr>
      </w:pPr>
      <w:r>
        <w:rPr>
          <w:sz w:val="32"/>
          <w:szCs w:val="32"/>
          <w:u w:val="single"/>
          <w:lang w:val="en-US"/>
        </w:rPr>
        <w:t>Women are discriminated</w:t>
      </w:r>
      <w:r>
        <w:rPr>
          <w:sz w:val="32"/>
          <w:szCs w:val="32"/>
          <w:lang w:val="en-US"/>
        </w:rPr>
        <w:t xml:space="preserve"> by not being given a perspective in politics even though a lot of women could be better in  politics than a big percentage of men politics at the moment.</w:t>
      </w:r>
    </w:p>
    <w:p w:rsidR="000613AC" w:rsidRDefault="000613AC" w:rsidP="000613AC">
      <w:pPr>
        <w:rPr>
          <w:sz w:val="32"/>
          <w:szCs w:val="32"/>
          <w:lang w:val="en-US"/>
        </w:rPr>
      </w:pPr>
      <w:r>
        <w:rPr>
          <w:sz w:val="32"/>
          <w:szCs w:val="32"/>
          <w:lang w:val="en-US"/>
        </w:rPr>
        <w:t xml:space="preserve">It is </w:t>
      </w:r>
      <w:r w:rsidRPr="000613AC">
        <w:rPr>
          <w:sz w:val="32"/>
          <w:szCs w:val="32"/>
          <w:u w:val="single"/>
          <w:lang w:val="en-US"/>
        </w:rPr>
        <w:t>historically shown</w:t>
      </w:r>
      <w:r>
        <w:rPr>
          <w:sz w:val="32"/>
          <w:szCs w:val="32"/>
          <w:lang w:val="en-US"/>
        </w:rPr>
        <w:t xml:space="preserve"> that women were discriminated in politics since ancient years. For instance, in  ancient Greece  women were hardly considered as citizens and were not allowed to take part in politics and not only in ancient Greece.</w:t>
      </w:r>
    </w:p>
    <w:p w:rsidR="00414CB2" w:rsidRDefault="000613AC" w:rsidP="000613AC">
      <w:pPr>
        <w:rPr>
          <w:sz w:val="32"/>
          <w:szCs w:val="32"/>
          <w:lang w:val="en-US"/>
        </w:rPr>
      </w:pPr>
      <w:r>
        <w:rPr>
          <w:sz w:val="32"/>
          <w:szCs w:val="32"/>
          <w:lang w:val="en-US"/>
        </w:rPr>
        <w:t>-In short politics and society nowadays are showing us something that can be shown with the picture below:</w:t>
      </w:r>
    </w:p>
    <w:p w:rsidR="000818F9" w:rsidRDefault="000818F9" w:rsidP="000818F9">
      <w:pPr>
        <w:rPr>
          <w:sz w:val="32"/>
          <w:szCs w:val="32"/>
          <w:lang w:val="en-US"/>
        </w:rPr>
      </w:pPr>
    </w:p>
    <w:p w:rsidR="000818F9" w:rsidRDefault="000613AC" w:rsidP="000818F9">
      <w:pPr>
        <w:rPr>
          <w:sz w:val="32"/>
          <w:szCs w:val="32"/>
          <w:lang w:val="en-US"/>
        </w:rPr>
      </w:pPr>
      <w:r>
        <w:rPr>
          <w:noProof/>
          <w:sz w:val="32"/>
          <w:szCs w:val="32"/>
          <w:lang w:eastAsia="el-GR"/>
        </w:rPr>
        <w:drawing>
          <wp:inline distT="0" distB="0" distL="0" distR="0">
            <wp:extent cx="5266055" cy="3522345"/>
            <wp:effectExtent l="19050" t="0" r="0" b="0"/>
            <wp:docPr id="2" name="Εικόνα 2" descr="C:\Users\user\Desktop\gende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gender+pic.jpg"/>
                    <pic:cNvPicPr>
                      <a:picLocks noChangeAspect="1" noChangeArrowheads="1"/>
                    </pic:cNvPicPr>
                  </pic:nvPicPr>
                  <pic:blipFill>
                    <a:blip r:embed="rId8"/>
                    <a:srcRect/>
                    <a:stretch>
                      <a:fillRect/>
                    </a:stretch>
                  </pic:blipFill>
                  <pic:spPr bwMode="auto">
                    <a:xfrm>
                      <a:off x="0" y="0"/>
                      <a:ext cx="5266055" cy="3522345"/>
                    </a:xfrm>
                    <a:prstGeom prst="rect">
                      <a:avLst/>
                    </a:prstGeom>
                    <a:noFill/>
                    <a:ln w="9525">
                      <a:noFill/>
                      <a:miter lim="800000"/>
                      <a:headEnd/>
                      <a:tailEnd/>
                    </a:ln>
                  </pic:spPr>
                </pic:pic>
              </a:graphicData>
            </a:graphic>
          </wp:inline>
        </w:drawing>
      </w:r>
    </w:p>
    <w:p w:rsidR="000818F9" w:rsidRPr="000818F9" w:rsidRDefault="000818F9" w:rsidP="000818F9">
      <w:pPr>
        <w:pStyle w:val="a3"/>
        <w:rPr>
          <w:b/>
          <w:color w:val="997339" w:themeColor="accent6" w:themeShade="BF"/>
          <w:lang w:val="en-US"/>
        </w:rPr>
      </w:pPr>
      <w:r>
        <w:rPr>
          <w:b/>
          <w:color w:val="997339" w:themeColor="accent6" w:themeShade="BF"/>
          <w:lang w:val="en-US"/>
        </w:rPr>
        <w:lastRenderedPageBreak/>
        <w:t xml:space="preserve">             Situation in Greece</w:t>
      </w:r>
    </w:p>
    <w:p w:rsidR="000818F9" w:rsidRDefault="000818F9" w:rsidP="000818F9">
      <w:pPr>
        <w:rPr>
          <w:sz w:val="32"/>
          <w:szCs w:val="32"/>
          <w:lang w:val="en-US"/>
        </w:rPr>
      </w:pPr>
      <w:r>
        <w:rPr>
          <w:sz w:val="32"/>
          <w:szCs w:val="32"/>
          <w:lang w:val="en-US"/>
        </w:rPr>
        <w:t xml:space="preserve">To begin </w:t>
      </w:r>
      <w:r w:rsidRPr="000818F9">
        <w:rPr>
          <w:i/>
          <w:sz w:val="32"/>
          <w:szCs w:val="32"/>
          <w:lang w:val="en-US"/>
        </w:rPr>
        <w:t xml:space="preserve">with </w:t>
      </w:r>
      <w:r w:rsidRPr="000818F9">
        <w:rPr>
          <w:i/>
          <w:sz w:val="32"/>
          <w:szCs w:val="32"/>
          <w:u w:val="single"/>
          <w:lang w:val="en-US"/>
        </w:rPr>
        <w:t>Greece is a parliamentary representative democratic republic</w:t>
      </w:r>
      <w:r>
        <w:rPr>
          <w:sz w:val="32"/>
          <w:szCs w:val="32"/>
          <w:lang w:val="en-US"/>
        </w:rPr>
        <w:t xml:space="preserve">  which is where the president is the head of the state and PM  of Greece is the head of the government within a multiparty system of 300 politics.</w:t>
      </w:r>
    </w:p>
    <w:p w:rsidR="000818F9" w:rsidRDefault="000818F9" w:rsidP="000818F9">
      <w:pPr>
        <w:rPr>
          <w:sz w:val="32"/>
          <w:szCs w:val="32"/>
          <w:lang w:val="en-US"/>
        </w:rPr>
      </w:pPr>
      <w:r>
        <w:rPr>
          <w:sz w:val="32"/>
          <w:szCs w:val="32"/>
          <w:lang w:val="en-US"/>
        </w:rPr>
        <w:t>Parliament of Greece also known as (</w:t>
      </w:r>
      <w:r>
        <w:rPr>
          <w:sz w:val="32"/>
          <w:szCs w:val="32"/>
        </w:rPr>
        <w:t>βουλή</w:t>
      </w:r>
      <w:r w:rsidRPr="000818F9">
        <w:rPr>
          <w:sz w:val="32"/>
          <w:szCs w:val="32"/>
          <w:lang w:val="en-US"/>
        </w:rPr>
        <w:t xml:space="preserve">) </w:t>
      </w:r>
      <w:r>
        <w:rPr>
          <w:sz w:val="32"/>
          <w:szCs w:val="32"/>
          <w:lang w:val="en-US"/>
        </w:rPr>
        <w:t>consist of 300 politics and this is the field where most of gender discrimination happens.</w:t>
      </w:r>
    </w:p>
    <w:p w:rsidR="0015405F" w:rsidRPr="0015405F" w:rsidRDefault="000818F9" w:rsidP="000818F9">
      <w:pPr>
        <w:rPr>
          <w:sz w:val="32"/>
          <w:szCs w:val="32"/>
          <w:lang w:val="en-US"/>
        </w:rPr>
      </w:pPr>
      <w:r>
        <w:rPr>
          <w:sz w:val="32"/>
          <w:szCs w:val="32"/>
          <w:lang w:val="en-US"/>
        </w:rPr>
        <w:t xml:space="preserve">Since 1822 when the first PM of Greece( Alexandros Maurokordatos ) was elected until  today 2021 there have been </w:t>
      </w:r>
      <w:r w:rsidRPr="000818F9">
        <w:rPr>
          <w:sz w:val="32"/>
          <w:szCs w:val="32"/>
          <w:u w:val="single"/>
          <w:lang w:val="en-US"/>
        </w:rPr>
        <w:t>no woman</w:t>
      </w:r>
      <w:r>
        <w:rPr>
          <w:sz w:val="32"/>
          <w:szCs w:val="32"/>
          <w:lang w:val="en-US"/>
        </w:rPr>
        <w:t xml:space="preserve"> elected on this post. More specifically  there were no women among the 99 last PMs of Greece which gives us a ridiculous percentage of 0% . There was never a woman in the post of PM neither in</w:t>
      </w:r>
      <w:r w:rsidR="0015405F">
        <w:rPr>
          <w:sz w:val="32"/>
          <w:szCs w:val="32"/>
          <w:lang w:val="en-US"/>
        </w:rPr>
        <w:t xml:space="preserve"> the post of President in Greece</w:t>
      </w:r>
    </w:p>
    <w:p w:rsidR="0015405F" w:rsidRPr="00414CB2" w:rsidRDefault="00414CB2" w:rsidP="000818F9">
      <w:pPr>
        <w:rPr>
          <w:sz w:val="20"/>
          <w:szCs w:val="20"/>
        </w:rPr>
      </w:pPr>
      <w:r w:rsidRPr="00414CB2">
        <w:rPr>
          <w:color w:val="997339" w:themeColor="accent6" w:themeShade="BF"/>
          <w:sz w:val="20"/>
          <w:szCs w:val="20"/>
          <w:lang w:val="en-US"/>
        </w:rPr>
        <w:t>Source</w:t>
      </w:r>
      <w:r w:rsidRPr="00414CB2">
        <w:rPr>
          <w:sz w:val="20"/>
          <w:szCs w:val="20"/>
        </w:rPr>
        <w:t>:</w:t>
      </w:r>
      <w:r w:rsidR="0015405F" w:rsidRPr="00414CB2">
        <w:rPr>
          <w:sz w:val="20"/>
          <w:szCs w:val="20"/>
        </w:rPr>
        <w:t>(</w:t>
      </w:r>
      <w:r w:rsidR="0015405F" w:rsidRPr="00414CB2">
        <w:rPr>
          <w:sz w:val="20"/>
          <w:szCs w:val="20"/>
          <w:lang w:val="en-US"/>
        </w:rPr>
        <w:t>el</w:t>
      </w:r>
      <w:r w:rsidR="0015405F" w:rsidRPr="00414CB2">
        <w:rPr>
          <w:sz w:val="20"/>
          <w:szCs w:val="20"/>
        </w:rPr>
        <w:t>.</w:t>
      </w:r>
      <w:r w:rsidR="0015405F" w:rsidRPr="00414CB2">
        <w:rPr>
          <w:sz w:val="20"/>
          <w:szCs w:val="20"/>
          <w:lang w:val="en-US"/>
        </w:rPr>
        <w:t>wikipedia</w:t>
      </w:r>
      <w:r w:rsidR="0015405F" w:rsidRPr="00414CB2">
        <w:rPr>
          <w:sz w:val="20"/>
          <w:szCs w:val="20"/>
        </w:rPr>
        <w:t>.</w:t>
      </w:r>
      <w:r w:rsidR="0015405F" w:rsidRPr="00414CB2">
        <w:rPr>
          <w:sz w:val="20"/>
          <w:szCs w:val="20"/>
          <w:lang w:val="en-US"/>
        </w:rPr>
        <w:t>org</w:t>
      </w:r>
      <w:r w:rsidR="0015405F" w:rsidRPr="00414CB2">
        <w:rPr>
          <w:sz w:val="20"/>
          <w:szCs w:val="20"/>
        </w:rPr>
        <w:t>/</w:t>
      </w:r>
      <w:r w:rsidR="0015405F" w:rsidRPr="00414CB2">
        <w:rPr>
          <w:sz w:val="20"/>
          <w:szCs w:val="20"/>
          <w:lang w:val="en-US"/>
        </w:rPr>
        <w:t>wiki</w:t>
      </w:r>
      <w:r w:rsidR="0015405F" w:rsidRPr="00414CB2">
        <w:rPr>
          <w:sz w:val="20"/>
          <w:szCs w:val="20"/>
        </w:rPr>
        <w:t>/Κατάλογος_πορθυπουργών_της_Ελλάδας)</w:t>
      </w:r>
    </w:p>
    <w:p w:rsidR="000818F9" w:rsidRDefault="000818F9" w:rsidP="000818F9">
      <w:pPr>
        <w:rPr>
          <w:sz w:val="32"/>
          <w:szCs w:val="32"/>
          <w:lang w:val="en-US"/>
        </w:rPr>
      </w:pPr>
      <w:r>
        <w:rPr>
          <w:noProof/>
          <w:sz w:val="32"/>
          <w:szCs w:val="32"/>
          <w:lang w:eastAsia="el-GR"/>
        </w:rPr>
        <w:drawing>
          <wp:inline distT="0" distB="0" distL="0" distR="0">
            <wp:extent cx="5777800" cy="3429000"/>
            <wp:effectExtent l="19050" t="0" r="0" b="0"/>
            <wp:docPr id="5" name="Εικόνα 2"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jpg"/>
                    <pic:cNvPicPr>
                      <a:picLocks noChangeAspect="1" noChangeArrowheads="1"/>
                    </pic:cNvPicPr>
                  </pic:nvPicPr>
                  <pic:blipFill>
                    <a:blip r:embed="rId9"/>
                    <a:srcRect/>
                    <a:stretch>
                      <a:fillRect/>
                    </a:stretch>
                  </pic:blipFill>
                  <pic:spPr bwMode="auto">
                    <a:xfrm>
                      <a:off x="0" y="0"/>
                      <a:ext cx="5782476" cy="3431775"/>
                    </a:xfrm>
                    <a:prstGeom prst="rect">
                      <a:avLst/>
                    </a:prstGeom>
                    <a:noFill/>
                    <a:ln w="9525">
                      <a:noFill/>
                      <a:miter lim="800000"/>
                      <a:headEnd/>
                      <a:tailEnd/>
                    </a:ln>
                  </pic:spPr>
                </pic:pic>
              </a:graphicData>
            </a:graphic>
          </wp:inline>
        </w:drawing>
      </w:r>
    </w:p>
    <w:p w:rsidR="0015405F" w:rsidRPr="0015405F" w:rsidRDefault="0015405F" w:rsidP="0015405F">
      <w:pPr>
        <w:pStyle w:val="a3"/>
        <w:rPr>
          <w:b/>
          <w:color w:val="997339" w:themeColor="accent6" w:themeShade="BF"/>
          <w:lang w:val="en-US"/>
        </w:rPr>
      </w:pPr>
      <w:r>
        <w:rPr>
          <w:b/>
          <w:color w:val="997339" w:themeColor="accent6" w:themeShade="BF"/>
          <w:lang w:val="en-US"/>
        </w:rPr>
        <w:lastRenderedPageBreak/>
        <w:t xml:space="preserve"> Percentage of Women in Politics</w:t>
      </w:r>
    </w:p>
    <w:p w:rsidR="0015405F" w:rsidRDefault="0015405F" w:rsidP="0015405F">
      <w:pPr>
        <w:rPr>
          <w:sz w:val="32"/>
          <w:szCs w:val="32"/>
          <w:lang w:val="en-US"/>
        </w:rPr>
      </w:pPr>
      <w:r w:rsidRPr="0015405F">
        <w:rPr>
          <w:b/>
          <w:sz w:val="32"/>
          <w:szCs w:val="32"/>
          <w:u w:val="single"/>
          <w:lang w:val="en-US"/>
        </w:rPr>
        <w:t>Women</w:t>
      </w:r>
      <w:r w:rsidRPr="0015405F">
        <w:rPr>
          <w:sz w:val="32"/>
          <w:szCs w:val="32"/>
          <w:u w:val="single"/>
          <w:lang w:val="en-US"/>
        </w:rPr>
        <w:t xml:space="preserve"> in Greek parliament hold a 19.6% </w:t>
      </w:r>
      <w:r w:rsidR="00323602">
        <w:rPr>
          <w:sz w:val="32"/>
          <w:szCs w:val="32"/>
          <w:lang w:val="en-US"/>
        </w:rPr>
        <w:t xml:space="preserve">percentage  which means there are only </w:t>
      </w:r>
      <w:r w:rsidR="00323602" w:rsidRPr="00323602">
        <w:rPr>
          <w:sz w:val="32"/>
          <w:szCs w:val="32"/>
          <w:u w:val="single"/>
          <w:lang w:val="en-US"/>
        </w:rPr>
        <w:t>62 women among 300 men</w:t>
      </w:r>
      <w:r>
        <w:rPr>
          <w:sz w:val="32"/>
          <w:szCs w:val="32"/>
          <w:lang w:val="en-US"/>
        </w:rPr>
        <w:t>, which is the lowest number of women in a government system in whole Europe, it is even bellow the Europe's average.</w:t>
      </w:r>
    </w:p>
    <w:p w:rsidR="0015405F" w:rsidRDefault="0015405F" w:rsidP="0015405F">
      <w:pPr>
        <w:rPr>
          <w:sz w:val="32"/>
          <w:szCs w:val="32"/>
          <w:lang w:val="en-US"/>
        </w:rPr>
      </w:pPr>
      <w:r>
        <w:rPr>
          <w:sz w:val="32"/>
          <w:szCs w:val="32"/>
          <w:lang w:val="en-US"/>
        </w:rPr>
        <w:t xml:space="preserve">Here is a representation of women in </w:t>
      </w:r>
      <w:r w:rsidR="00323602">
        <w:rPr>
          <w:sz w:val="32"/>
          <w:szCs w:val="32"/>
          <w:lang w:val="en-US"/>
        </w:rPr>
        <w:t xml:space="preserve">Greek </w:t>
      </w:r>
      <w:r>
        <w:rPr>
          <w:sz w:val="32"/>
          <w:szCs w:val="32"/>
          <w:lang w:val="en-US"/>
        </w:rPr>
        <w:t>political parties :</w:t>
      </w:r>
    </w:p>
    <w:p w:rsidR="0015405F" w:rsidRDefault="00323602" w:rsidP="0015405F">
      <w:pPr>
        <w:rPr>
          <w:i/>
          <w:sz w:val="32"/>
          <w:szCs w:val="32"/>
          <w:lang w:val="en-US"/>
        </w:rPr>
      </w:pPr>
      <w:r w:rsidRPr="00323602">
        <w:rPr>
          <w:i/>
          <w:sz w:val="32"/>
          <w:szCs w:val="32"/>
          <w:lang w:val="en-US"/>
        </w:rPr>
        <w:t>(black bar disbanded</w:t>
      </w:r>
      <w:r w:rsidR="00414CB2">
        <w:rPr>
          <w:i/>
          <w:sz w:val="32"/>
          <w:szCs w:val="32"/>
          <w:lang w:val="en-US"/>
        </w:rPr>
        <w:t xml:space="preserve"> :considered as criminal organiz</w:t>
      </w:r>
      <w:r w:rsidRPr="00323602">
        <w:rPr>
          <w:i/>
          <w:sz w:val="32"/>
          <w:szCs w:val="32"/>
          <w:lang w:val="en-US"/>
        </w:rPr>
        <w:t>ation)</w:t>
      </w:r>
    </w:p>
    <w:p w:rsidR="00414CB2" w:rsidRPr="00414CB2" w:rsidRDefault="00414CB2" w:rsidP="0015405F">
      <w:pPr>
        <w:rPr>
          <w:sz w:val="20"/>
          <w:szCs w:val="20"/>
          <w:lang w:val="en-US"/>
        </w:rPr>
      </w:pPr>
      <w:r w:rsidRPr="00414CB2">
        <w:rPr>
          <w:color w:val="997339" w:themeColor="accent6" w:themeShade="BF"/>
          <w:sz w:val="20"/>
          <w:szCs w:val="20"/>
          <w:lang w:val="en-US"/>
        </w:rPr>
        <w:t>Source</w:t>
      </w:r>
      <w:r w:rsidRPr="00414CB2">
        <w:rPr>
          <w:sz w:val="20"/>
          <w:szCs w:val="20"/>
          <w:lang w:val="en-US"/>
        </w:rPr>
        <w:t>:( https://www.iefimerida.gr/ekloges/boyli-mono-62-gynaikes-ehoyn-eklegei)</w:t>
      </w:r>
    </w:p>
    <w:p w:rsidR="0015405F" w:rsidRDefault="0015405F" w:rsidP="0015405F">
      <w:pPr>
        <w:rPr>
          <w:sz w:val="32"/>
          <w:szCs w:val="32"/>
          <w:lang w:val="en-US"/>
        </w:rPr>
      </w:pPr>
      <w:r>
        <w:rPr>
          <w:noProof/>
          <w:sz w:val="32"/>
          <w:szCs w:val="32"/>
          <w:lang w:eastAsia="el-GR"/>
        </w:rPr>
        <w:drawing>
          <wp:inline distT="0" distB="0" distL="0" distR="0">
            <wp:extent cx="5275327" cy="5715000"/>
            <wp:effectExtent l="19050" t="0" r="1523" b="0"/>
            <wp:docPr id="7" name="Εικόνα 4" descr="C:\Users\user\Desktop\Gynaikes-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Gynaikes-ID.png"/>
                    <pic:cNvPicPr>
                      <a:picLocks noChangeAspect="1" noChangeArrowheads="1"/>
                    </pic:cNvPicPr>
                  </pic:nvPicPr>
                  <pic:blipFill>
                    <a:blip r:embed="rId10"/>
                    <a:srcRect/>
                    <a:stretch>
                      <a:fillRect/>
                    </a:stretch>
                  </pic:blipFill>
                  <pic:spPr bwMode="auto">
                    <a:xfrm>
                      <a:off x="0" y="0"/>
                      <a:ext cx="5274945" cy="5714586"/>
                    </a:xfrm>
                    <a:prstGeom prst="rect">
                      <a:avLst/>
                    </a:prstGeom>
                    <a:noFill/>
                    <a:ln w="9525">
                      <a:noFill/>
                      <a:miter lim="800000"/>
                      <a:headEnd/>
                      <a:tailEnd/>
                    </a:ln>
                  </pic:spPr>
                </pic:pic>
              </a:graphicData>
            </a:graphic>
          </wp:inline>
        </w:drawing>
      </w:r>
    </w:p>
    <w:p w:rsidR="0015405F" w:rsidRDefault="0015405F" w:rsidP="0015405F">
      <w:pPr>
        <w:rPr>
          <w:sz w:val="32"/>
          <w:szCs w:val="32"/>
          <w:lang w:val="en-US"/>
        </w:rPr>
      </w:pPr>
    </w:p>
    <w:p w:rsidR="0015405F" w:rsidRDefault="00323602" w:rsidP="00323602">
      <w:pPr>
        <w:pStyle w:val="a3"/>
        <w:rPr>
          <w:b/>
          <w:color w:val="997339" w:themeColor="accent6" w:themeShade="BF"/>
          <w:lang w:val="en-US"/>
        </w:rPr>
      </w:pPr>
      <w:r>
        <w:rPr>
          <w:b/>
          <w:color w:val="997339" w:themeColor="accent6" w:themeShade="BF"/>
          <w:lang w:val="en-US"/>
        </w:rPr>
        <w:t xml:space="preserve">                </w:t>
      </w:r>
      <w:r w:rsidRPr="00323602">
        <w:rPr>
          <w:b/>
          <w:color w:val="997339" w:themeColor="accent6" w:themeShade="BF"/>
          <w:lang w:val="en-US"/>
        </w:rPr>
        <w:t>How does it feel</w:t>
      </w:r>
      <w:r>
        <w:rPr>
          <w:b/>
          <w:color w:val="997339" w:themeColor="accent6" w:themeShade="BF"/>
          <w:lang w:val="en-US"/>
        </w:rPr>
        <w:t>s</w:t>
      </w:r>
      <w:r w:rsidRPr="00323602">
        <w:rPr>
          <w:b/>
          <w:color w:val="997339" w:themeColor="accent6" w:themeShade="BF"/>
          <w:lang w:val="en-US"/>
        </w:rPr>
        <w:t>?</w:t>
      </w:r>
      <w:r w:rsidR="00D37DA2">
        <w:rPr>
          <w:b/>
          <w:color w:val="997339" w:themeColor="accent6" w:themeShade="BF"/>
          <w:lang w:val="en-US"/>
        </w:rPr>
        <w:t xml:space="preserve"> </w:t>
      </w:r>
    </w:p>
    <w:p w:rsidR="00323602" w:rsidRDefault="00323602" w:rsidP="00323602">
      <w:pPr>
        <w:rPr>
          <w:sz w:val="32"/>
          <w:szCs w:val="32"/>
          <w:lang w:val="en-US"/>
        </w:rPr>
      </w:pPr>
      <w:r>
        <w:rPr>
          <w:sz w:val="32"/>
          <w:szCs w:val="32"/>
          <w:lang w:val="en-US"/>
        </w:rPr>
        <w:t xml:space="preserve">In an article published on </w:t>
      </w:r>
      <w:r w:rsidRPr="00323602">
        <w:rPr>
          <w:i/>
          <w:sz w:val="32"/>
          <w:szCs w:val="32"/>
          <w:lang w:val="en-US"/>
        </w:rPr>
        <w:t>doctv.gr</w:t>
      </w:r>
      <w:r>
        <w:rPr>
          <w:i/>
          <w:sz w:val="32"/>
          <w:szCs w:val="32"/>
          <w:lang w:val="en-US"/>
        </w:rPr>
        <w:t xml:space="preserve"> </w:t>
      </w:r>
      <w:r>
        <w:rPr>
          <w:sz w:val="32"/>
          <w:szCs w:val="32"/>
          <w:lang w:val="en-US"/>
        </w:rPr>
        <w:t xml:space="preserve">on 19th July 2019 were mentioned the words of </w:t>
      </w:r>
      <w:r w:rsidRPr="00323602">
        <w:rPr>
          <w:sz w:val="32"/>
          <w:szCs w:val="32"/>
          <w:u w:val="single"/>
          <w:lang w:val="en-US"/>
        </w:rPr>
        <w:t>Fotini Kuvela</w:t>
      </w:r>
      <w:r>
        <w:rPr>
          <w:sz w:val="32"/>
          <w:szCs w:val="32"/>
          <w:lang w:val="en-US"/>
        </w:rPr>
        <w:t xml:space="preserve"> who lost hope in gender equality in Greek system so she ended up quit</w:t>
      </w:r>
      <w:r w:rsidR="00414CB2">
        <w:rPr>
          <w:sz w:val="32"/>
          <w:szCs w:val="32"/>
          <w:lang w:val="en-US"/>
        </w:rPr>
        <w:t>t</w:t>
      </w:r>
      <w:r>
        <w:rPr>
          <w:sz w:val="32"/>
          <w:szCs w:val="32"/>
          <w:lang w:val="en-US"/>
        </w:rPr>
        <w:t>ing  her post stating  that the government decreases rapidly the equality between men and women as concerning politics.</w:t>
      </w:r>
    </w:p>
    <w:p w:rsidR="00323602" w:rsidRPr="00323602" w:rsidRDefault="00323602" w:rsidP="00323602">
      <w:pPr>
        <w:rPr>
          <w:sz w:val="32"/>
          <w:szCs w:val="32"/>
          <w:lang w:val="en-US"/>
        </w:rPr>
      </w:pPr>
      <w:r>
        <w:rPr>
          <w:sz w:val="32"/>
          <w:szCs w:val="32"/>
          <w:lang w:val="en-US"/>
        </w:rPr>
        <w:t>It is very sad to hear about situations like Kuvela's in 2021</w:t>
      </w:r>
    </w:p>
    <w:p w:rsidR="0015405F" w:rsidRPr="00414CB2" w:rsidRDefault="00414CB2" w:rsidP="0015405F">
      <w:pPr>
        <w:rPr>
          <w:lang w:val="en-US"/>
        </w:rPr>
      </w:pPr>
      <w:r w:rsidRPr="00414CB2">
        <w:rPr>
          <w:color w:val="997339" w:themeColor="accent6" w:themeShade="BF"/>
          <w:lang w:val="en-US"/>
        </w:rPr>
        <w:t>Source</w:t>
      </w:r>
      <w:r w:rsidRPr="00414CB2">
        <w:rPr>
          <w:lang w:val="en-US"/>
        </w:rPr>
        <w:t>:( https://www.doctv.gr/page.aspx?itemID=SPG13281)</w:t>
      </w:r>
    </w:p>
    <w:p w:rsidR="0015405F" w:rsidRDefault="00323602" w:rsidP="0015405F">
      <w:pPr>
        <w:rPr>
          <w:noProof/>
          <w:sz w:val="32"/>
          <w:szCs w:val="32"/>
          <w:lang w:val="en-US" w:eastAsia="el-GR"/>
        </w:rPr>
      </w:pPr>
      <w:r>
        <w:rPr>
          <w:noProof/>
          <w:sz w:val="32"/>
          <w:szCs w:val="32"/>
          <w:lang w:eastAsia="el-GR"/>
        </w:rPr>
        <w:drawing>
          <wp:inline distT="0" distB="0" distL="0" distR="0">
            <wp:extent cx="4857750" cy="5308600"/>
            <wp:effectExtent l="19050" t="0" r="0" b="0"/>
            <wp:docPr id="10" name="Εικόνα 6" descr="C:\Users\user\Desktop\leaving a job kell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leaving a job kelly_0.jpg"/>
                    <pic:cNvPicPr>
                      <a:picLocks noChangeAspect="1" noChangeArrowheads="1"/>
                    </pic:cNvPicPr>
                  </pic:nvPicPr>
                  <pic:blipFill>
                    <a:blip r:embed="rId11"/>
                    <a:srcRect/>
                    <a:stretch>
                      <a:fillRect/>
                    </a:stretch>
                  </pic:blipFill>
                  <pic:spPr bwMode="auto">
                    <a:xfrm>
                      <a:off x="0" y="0"/>
                      <a:ext cx="4860999" cy="5312151"/>
                    </a:xfrm>
                    <a:prstGeom prst="rect">
                      <a:avLst/>
                    </a:prstGeom>
                    <a:noFill/>
                    <a:ln w="9525">
                      <a:noFill/>
                      <a:miter lim="800000"/>
                      <a:headEnd/>
                      <a:tailEnd/>
                    </a:ln>
                  </pic:spPr>
                </pic:pic>
              </a:graphicData>
            </a:graphic>
          </wp:inline>
        </w:drawing>
      </w:r>
    </w:p>
    <w:p w:rsidR="00323602" w:rsidRDefault="00323602" w:rsidP="0015405F">
      <w:pPr>
        <w:rPr>
          <w:noProof/>
          <w:sz w:val="32"/>
          <w:szCs w:val="32"/>
          <w:lang w:val="en-US" w:eastAsia="el-GR"/>
        </w:rPr>
      </w:pPr>
    </w:p>
    <w:p w:rsidR="0015405F" w:rsidRDefault="00323602" w:rsidP="00323602">
      <w:pPr>
        <w:pStyle w:val="a3"/>
        <w:rPr>
          <w:b/>
          <w:color w:val="997339" w:themeColor="accent6" w:themeShade="BF"/>
          <w:lang w:val="en-US"/>
        </w:rPr>
      </w:pPr>
      <w:r>
        <w:rPr>
          <w:lang w:val="en-US"/>
        </w:rPr>
        <w:t xml:space="preserve">            </w:t>
      </w:r>
      <w:r>
        <w:rPr>
          <w:b/>
          <w:color w:val="997339" w:themeColor="accent6" w:themeShade="BF"/>
          <w:lang w:val="en-US"/>
        </w:rPr>
        <w:t>Will things change ?</w:t>
      </w:r>
    </w:p>
    <w:p w:rsidR="00D37DA2" w:rsidRDefault="00D37DA2" w:rsidP="00323602">
      <w:pPr>
        <w:rPr>
          <w:sz w:val="32"/>
          <w:szCs w:val="32"/>
          <w:lang w:val="en-US"/>
        </w:rPr>
      </w:pPr>
      <w:r>
        <w:rPr>
          <w:sz w:val="32"/>
          <w:szCs w:val="32"/>
          <w:lang w:val="en-US"/>
        </w:rPr>
        <w:t xml:space="preserve">To my mind Greece will come to a stability soon , especially when generation Z ,my generation, will get to politic slots .we are thought to be more open minded and strive for </w:t>
      </w:r>
      <w:r w:rsidRPr="00D37DA2">
        <w:rPr>
          <w:sz w:val="32"/>
          <w:szCs w:val="32"/>
          <w:u w:val="single"/>
          <w:lang w:val="en-US"/>
        </w:rPr>
        <w:t xml:space="preserve">equality </w:t>
      </w:r>
      <w:r>
        <w:rPr>
          <w:sz w:val="32"/>
          <w:szCs w:val="32"/>
          <w:lang w:val="en-US"/>
        </w:rPr>
        <w:t>and freedom of choice. Greece will have a bright future despite the discrimination that is happening at the moment towards women .</w:t>
      </w:r>
    </w:p>
    <w:p w:rsidR="00414CB2" w:rsidRPr="00414CB2" w:rsidRDefault="00414CB2" w:rsidP="00323602">
      <w:pPr>
        <w:rPr>
          <w:sz w:val="20"/>
          <w:szCs w:val="20"/>
          <w:lang w:val="en-US"/>
        </w:rPr>
      </w:pPr>
      <w:r w:rsidRPr="00414CB2">
        <w:rPr>
          <w:color w:val="997339" w:themeColor="accent6" w:themeShade="BF"/>
          <w:sz w:val="20"/>
          <w:szCs w:val="20"/>
          <w:lang w:val="en-US"/>
        </w:rPr>
        <w:t>source</w:t>
      </w:r>
      <w:r w:rsidRPr="00414CB2">
        <w:rPr>
          <w:sz w:val="20"/>
          <w:szCs w:val="20"/>
          <w:lang w:val="en-US"/>
        </w:rPr>
        <w:t>:</w:t>
      </w:r>
      <w:r>
        <w:rPr>
          <w:sz w:val="20"/>
          <w:szCs w:val="20"/>
          <w:lang w:val="en-US"/>
        </w:rPr>
        <w:t xml:space="preserve"> </w:t>
      </w:r>
      <w:r w:rsidRPr="00414CB2">
        <w:rPr>
          <w:sz w:val="20"/>
          <w:szCs w:val="20"/>
          <w:lang w:val="en-US"/>
        </w:rPr>
        <w:t>none</w:t>
      </w:r>
    </w:p>
    <w:p w:rsidR="00D37DA2" w:rsidRDefault="00D37DA2" w:rsidP="00323602">
      <w:pPr>
        <w:rPr>
          <w:sz w:val="32"/>
          <w:szCs w:val="32"/>
          <w:lang w:val="en-US"/>
        </w:rPr>
      </w:pPr>
    </w:p>
    <w:p w:rsidR="00323602" w:rsidRDefault="00D37DA2" w:rsidP="00323602">
      <w:pPr>
        <w:rPr>
          <w:sz w:val="32"/>
          <w:szCs w:val="32"/>
          <w:lang w:val="en-US"/>
        </w:rPr>
      </w:pPr>
      <w:r>
        <w:rPr>
          <w:noProof/>
          <w:sz w:val="32"/>
          <w:szCs w:val="32"/>
          <w:lang w:eastAsia="el-GR"/>
        </w:rPr>
        <w:drawing>
          <wp:inline distT="0" distB="0" distL="0" distR="0">
            <wp:extent cx="5264150" cy="5070050"/>
            <wp:effectExtent l="19050" t="0" r="0" b="0"/>
            <wp:docPr id="11" name="Εικόνα 7" descr="C:\Users\user\Desktop\how-the-tech-industry-can-lead-the-charge-on-equal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how-the-tech-industry-can-lead-the-charge-on-equality.jpeg"/>
                    <pic:cNvPicPr>
                      <a:picLocks noChangeAspect="1" noChangeArrowheads="1"/>
                    </pic:cNvPicPr>
                  </pic:nvPicPr>
                  <pic:blipFill>
                    <a:blip r:embed="rId12"/>
                    <a:srcRect/>
                    <a:stretch>
                      <a:fillRect/>
                    </a:stretch>
                  </pic:blipFill>
                  <pic:spPr bwMode="auto">
                    <a:xfrm>
                      <a:off x="0" y="0"/>
                      <a:ext cx="5266055" cy="5071885"/>
                    </a:xfrm>
                    <a:prstGeom prst="rect">
                      <a:avLst/>
                    </a:prstGeom>
                    <a:noFill/>
                    <a:ln w="9525">
                      <a:noFill/>
                      <a:miter lim="800000"/>
                      <a:headEnd/>
                      <a:tailEnd/>
                    </a:ln>
                  </pic:spPr>
                </pic:pic>
              </a:graphicData>
            </a:graphic>
          </wp:inline>
        </w:drawing>
      </w:r>
    </w:p>
    <w:p w:rsidR="00414CB2" w:rsidRPr="00414CB2" w:rsidRDefault="00414CB2" w:rsidP="00414CB2">
      <w:pPr>
        <w:pStyle w:val="a3"/>
        <w:rPr>
          <w:b/>
          <w:color w:val="997339" w:themeColor="accent6" w:themeShade="BF"/>
          <w:lang w:val="en-US"/>
        </w:rPr>
      </w:pPr>
      <w:r>
        <w:rPr>
          <w:b/>
          <w:color w:val="997339" w:themeColor="accent6" w:themeShade="BF"/>
          <w:lang w:val="en-US"/>
        </w:rPr>
        <w:lastRenderedPageBreak/>
        <w:t xml:space="preserve">             </w:t>
      </w:r>
      <w:r w:rsidRPr="00414CB2">
        <w:rPr>
          <w:b/>
          <w:color w:val="997339" w:themeColor="accent6" w:themeShade="BF"/>
          <w:lang w:val="en-US"/>
        </w:rPr>
        <w:t>More Percentages !?</w:t>
      </w:r>
    </w:p>
    <w:p w:rsidR="00414CB2" w:rsidRDefault="00414CB2" w:rsidP="00414CB2">
      <w:pPr>
        <w:rPr>
          <w:sz w:val="32"/>
          <w:szCs w:val="32"/>
          <w:lang w:val="en-US"/>
        </w:rPr>
      </w:pPr>
      <w:r>
        <w:rPr>
          <w:sz w:val="32"/>
          <w:szCs w:val="32"/>
          <w:lang w:val="en-US"/>
        </w:rPr>
        <w:t>It is sad to compare the percentages below with the percentage of Greece, because by looking at those statistics it is apparent that even thought equality is a given some people cannot simply understand it, women have to be treated equally in every situation  and field.</w:t>
      </w:r>
    </w:p>
    <w:p w:rsidR="00414CB2" w:rsidRDefault="00414CB2" w:rsidP="00414CB2">
      <w:pPr>
        <w:rPr>
          <w:sz w:val="32"/>
          <w:szCs w:val="32"/>
          <w:lang w:val="en-US"/>
        </w:rPr>
      </w:pPr>
    </w:p>
    <w:p w:rsidR="00414CB2" w:rsidRPr="00414CB2" w:rsidRDefault="00414CB2" w:rsidP="00414CB2">
      <w:pPr>
        <w:rPr>
          <w:sz w:val="20"/>
          <w:szCs w:val="20"/>
          <w:lang w:val="en-US"/>
        </w:rPr>
      </w:pPr>
      <w:r w:rsidRPr="00414CB2">
        <w:rPr>
          <w:color w:val="997339" w:themeColor="accent6" w:themeShade="BF"/>
          <w:sz w:val="20"/>
          <w:szCs w:val="20"/>
          <w:lang w:val="en-US"/>
        </w:rPr>
        <w:t>source</w:t>
      </w:r>
      <w:r w:rsidRPr="00414CB2">
        <w:rPr>
          <w:sz w:val="20"/>
          <w:szCs w:val="20"/>
          <w:lang w:val="en-US"/>
        </w:rPr>
        <w:t>:( https://www.doctv.gr/page.aspx?itemID=SPG13281)</w:t>
      </w:r>
    </w:p>
    <w:tbl>
      <w:tblPr>
        <w:tblStyle w:val="a7"/>
        <w:tblpPr w:leftFromText="180" w:rightFromText="180" w:vertAnchor="text" w:horzAnchor="margin" w:tblpY="264"/>
        <w:tblW w:w="9284" w:type="dxa"/>
        <w:tblLook w:val="04A0"/>
      </w:tblPr>
      <w:tblGrid>
        <w:gridCol w:w="4642"/>
        <w:gridCol w:w="4642"/>
      </w:tblGrid>
      <w:tr w:rsidR="00414CB2" w:rsidTr="00414CB2">
        <w:trPr>
          <w:trHeight w:val="656"/>
        </w:trPr>
        <w:tc>
          <w:tcPr>
            <w:tcW w:w="4642" w:type="dxa"/>
            <w:shd w:val="clear" w:color="auto" w:fill="C19859" w:themeFill="accent6"/>
          </w:tcPr>
          <w:p w:rsidR="00414CB2" w:rsidRDefault="00414CB2" w:rsidP="00414CB2">
            <w:pPr>
              <w:rPr>
                <w:sz w:val="32"/>
                <w:szCs w:val="32"/>
                <w:lang w:val="en-US"/>
              </w:rPr>
            </w:pPr>
            <w:r>
              <w:rPr>
                <w:sz w:val="32"/>
                <w:szCs w:val="32"/>
                <w:lang w:val="en-US"/>
              </w:rPr>
              <w:t>Sweden</w:t>
            </w:r>
          </w:p>
        </w:tc>
        <w:tc>
          <w:tcPr>
            <w:tcW w:w="4642" w:type="dxa"/>
          </w:tcPr>
          <w:p w:rsidR="00414CB2" w:rsidRDefault="00414CB2" w:rsidP="00414CB2">
            <w:pPr>
              <w:rPr>
                <w:sz w:val="32"/>
                <w:szCs w:val="32"/>
                <w:lang w:val="en-US"/>
              </w:rPr>
            </w:pPr>
            <w:r>
              <w:rPr>
                <w:sz w:val="32"/>
                <w:szCs w:val="32"/>
                <w:lang w:val="en-US"/>
              </w:rPr>
              <w:t>46.7%</w:t>
            </w:r>
          </w:p>
        </w:tc>
      </w:tr>
      <w:tr w:rsidR="00414CB2" w:rsidTr="00414CB2">
        <w:trPr>
          <w:trHeight w:val="656"/>
        </w:trPr>
        <w:tc>
          <w:tcPr>
            <w:tcW w:w="4642" w:type="dxa"/>
          </w:tcPr>
          <w:p w:rsidR="00414CB2" w:rsidRDefault="00414CB2" w:rsidP="00414CB2">
            <w:pPr>
              <w:rPr>
                <w:sz w:val="32"/>
                <w:szCs w:val="32"/>
                <w:lang w:val="en-US"/>
              </w:rPr>
            </w:pPr>
            <w:r>
              <w:rPr>
                <w:sz w:val="32"/>
                <w:szCs w:val="32"/>
                <w:lang w:val="en-US"/>
              </w:rPr>
              <w:t>Finland</w:t>
            </w:r>
          </w:p>
        </w:tc>
        <w:tc>
          <w:tcPr>
            <w:tcW w:w="4642" w:type="dxa"/>
            <w:shd w:val="clear" w:color="auto" w:fill="C19859" w:themeFill="accent6"/>
          </w:tcPr>
          <w:p w:rsidR="00414CB2" w:rsidRDefault="00414CB2" w:rsidP="00414CB2">
            <w:pPr>
              <w:rPr>
                <w:sz w:val="32"/>
                <w:szCs w:val="32"/>
                <w:lang w:val="en-US"/>
              </w:rPr>
            </w:pPr>
            <w:r>
              <w:rPr>
                <w:sz w:val="32"/>
                <w:szCs w:val="32"/>
                <w:lang w:val="en-US"/>
              </w:rPr>
              <w:t>41.5%</w:t>
            </w:r>
          </w:p>
        </w:tc>
      </w:tr>
      <w:tr w:rsidR="00414CB2" w:rsidTr="00414CB2">
        <w:trPr>
          <w:trHeight w:val="656"/>
        </w:trPr>
        <w:tc>
          <w:tcPr>
            <w:tcW w:w="4642" w:type="dxa"/>
            <w:shd w:val="clear" w:color="auto" w:fill="C19859" w:themeFill="accent6"/>
          </w:tcPr>
          <w:p w:rsidR="00414CB2" w:rsidRDefault="00414CB2" w:rsidP="00414CB2">
            <w:pPr>
              <w:rPr>
                <w:sz w:val="32"/>
                <w:szCs w:val="32"/>
                <w:lang w:val="en-US"/>
              </w:rPr>
            </w:pPr>
            <w:r>
              <w:rPr>
                <w:sz w:val="32"/>
                <w:szCs w:val="32"/>
                <w:lang w:val="en-US"/>
              </w:rPr>
              <w:t>Belgium/Spain</w:t>
            </w:r>
          </w:p>
        </w:tc>
        <w:tc>
          <w:tcPr>
            <w:tcW w:w="4642" w:type="dxa"/>
          </w:tcPr>
          <w:p w:rsidR="00414CB2" w:rsidRDefault="00414CB2" w:rsidP="00414CB2">
            <w:pPr>
              <w:rPr>
                <w:sz w:val="32"/>
                <w:szCs w:val="32"/>
                <w:lang w:val="en-US"/>
              </w:rPr>
            </w:pPr>
            <w:r>
              <w:rPr>
                <w:sz w:val="32"/>
                <w:szCs w:val="32"/>
                <w:lang w:val="en-US"/>
              </w:rPr>
              <w:t>39.5%</w:t>
            </w:r>
          </w:p>
        </w:tc>
      </w:tr>
      <w:tr w:rsidR="00414CB2" w:rsidTr="00414CB2">
        <w:trPr>
          <w:trHeight w:val="656"/>
        </w:trPr>
        <w:tc>
          <w:tcPr>
            <w:tcW w:w="4642" w:type="dxa"/>
          </w:tcPr>
          <w:p w:rsidR="00414CB2" w:rsidRDefault="00414CB2" w:rsidP="00414CB2">
            <w:pPr>
              <w:rPr>
                <w:sz w:val="32"/>
                <w:szCs w:val="32"/>
                <w:lang w:val="en-US"/>
              </w:rPr>
            </w:pPr>
            <w:r>
              <w:rPr>
                <w:sz w:val="32"/>
                <w:szCs w:val="32"/>
                <w:lang w:val="en-US"/>
              </w:rPr>
              <w:t>Austria</w:t>
            </w:r>
          </w:p>
        </w:tc>
        <w:tc>
          <w:tcPr>
            <w:tcW w:w="4642" w:type="dxa"/>
            <w:shd w:val="clear" w:color="auto" w:fill="C19859" w:themeFill="accent6"/>
          </w:tcPr>
          <w:p w:rsidR="00414CB2" w:rsidRDefault="00414CB2" w:rsidP="00414CB2">
            <w:pPr>
              <w:rPr>
                <w:sz w:val="32"/>
                <w:szCs w:val="32"/>
                <w:lang w:val="en-US"/>
              </w:rPr>
            </w:pPr>
            <w:r>
              <w:rPr>
                <w:sz w:val="32"/>
                <w:szCs w:val="32"/>
                <w:lang w:val="en-US"/>
              </w:rPr>
              <w:t>36.5%</w:t>
            </w:r>
          </w:p>
        </w:tc>
      </w:tr>
      <w:tr w:rsidR="00414CB2" w:rsidTr="00414CB2">
        <w:trPr>
          <w:trHeight w:val="656"/>
        </w:trPr>
        <w:tc>
          <w:tcPr>
            <w:tcW w:w="4642" w:type="dxa"/>
            <w:shd w:val="clear" w:color="auto" w:fill="C19859" w:themeFill="accent6"/>
          </w:tcPr>
          <w:p w:rsidR="00414CB2" w:rsidRDefault="00414CB2" w:rsidP="00414CB2">
            <w:pPr>
              <w:rPr>
                <w:sz w:val="32"/>
                <w:szCs w:val="32"/>
                <w:lang w:val="en-US"/>
              </w:rPr>
            </w:pPr>
            <w:r>
              <w:rPr>
                <w:sz w:val="32"/>
                <w:szCs w:val="32"/>
                <w:lang w:val="en-US"/>
              </w:rPr>
              <w:t>Portugal</w:t>
            </w:r>
          </w:p>
        </w:tc>
        <w:tc>
          <w:tcPr>
            <w:tcW w:w="4642" w:type="dxa"/>
          </w:tcPr>
          <w:p w:rsidR="00414CB2" w:rsidRDefault="00414CB2" w:rsidP="00414CB2">
            <w:pPr>
              <w:rPr>
                <w:sz w:val="32"/>
                <w:szCs w:val="32"/>
                <w:lang w:val="en-US"/>
              </w:rPr>
            </w:pPr>
            <w:r>
              <w:rPr>
                <w:sz w:val="32"/>
                <w:szCs w:val="32"/>
                <w:lang w:val="en-US"/>
              </w:rPr>
              <w:t>36.4%</w:t>
            </w:r>
          </w:p>
        </w:tc>
      </w:tr>
      <w:tr w:rsidR="00414CB2" w:rsidTr="00414CB2">
        <w:trPr>
          <w:trHeight w:val="656"/>
        </w:trPr>
        <w:tc>
          <w:tcPr>
            <w:tcW w:w="4642" w:type="dxa"/>
          </w:tcPr>
          <w:p w:rsidR="00414CB2" w:rsidRDefault="00414CB2" w:rsidP="00414CB2">
            <w:pPr>
              <w:rPr>
                <w:sz w:val="32"/>
                <w:szCs w:val="32"/>
                <w:lang w:val="en-US"/>
              </w:rPr>
            </w:pPr>
            <w:r>
              <w:rPr>
                <w:sz w:val="32"/>
                <w:szCs w:val="32"/>
                <w:lang w:val="en-US"/>
              </w:rPr>
              <w:t>Denmark</w:t>
            </w:r>
          </w:p>
        </w:tc>
        <w:tc>
          <w:tcPr>
            <w:tcW w:w="4642" w:type="dxa"/>
            <w:shd w:val="clear" w:color="auto" w:fill="C19859" w:themeFill="accent6"/>
          </w:tcPr>
          <w:p w:rsidR="00414CB2" w:rsidRDefault="00414CB2" w:rsidP="00414CB2">
            <w:pPr>
              <w:rPr>
                <w:sz w:val="32"/>
                <w:szCs w:val="32"/>
                <w:lang w:val="en-US"/>
              </w:rPr>
            </w:pPr>
            <w:r>
              <w:rPr>
                <w:sz w:val="32"/>
                <w:szCs w:val="32"/>
                <w:lang w:val="en-US"/>
              </w:rPr>
              <w:t>36.3%</w:t>
            </w:r>
          </w:p>
        </w:tc>
      </w:tr>
      <w:tr w:rsidR="00414CB2" w:rsidTr="00414CB2">
        <w:trPr>
          <w:trHeight w:val="656"/>
        </w:trPr>
        <w:tc>
          <w:tcPr>
            <w:tcW w:w="4642" w:type="dxa"/>
            <w:shd w:val="clear" w:color="auto" w:fill="C19859" w:themeFill="accent6"/>
          </w:tcPr>
          <w:p w:rsidR="00414CB2" w:rsidRDefault="00414CB2" w:rsidP="00414CB2">
            <w:pPr>
              <w:rPr>
                <w:sz w:val="32"/>
                <w:szCs w:val="32"/>
                <w:lang w:val="en-US"/>
              </w:rPr>
            </w:pPr>
            <w:r>
              <w:rPr>
                <w:sz w:val="32"/>
                <w:szCs w:val="32"/>
                <w:lang w:val="en-US"/>
              </w:rPr>
              <w:t xml:space="preserve">Italy </w:t>
            </w:r>
          </w:p>
        </w:tc>
        <w:tc>
          <w:tcPr>
            <w:tcW w:w="4642" w:type="dxa"/>
          </w:tcPr>
          <w:p w:rsidR="00414CB2" w:rsidRDefault="00414CB2" w:rsidP="00414CB2">
            <w:pPr>
              <w:rPr>
                <w:sz w:val="32"/>
                <w:szCs w:val="32"/>
                <w:lang w:val="en-US"/>
              </w:rPr>
            </w:pPr>
            <w:r>
              <w:rPr>
                <w:sz w:val="32"/>
                <w:szCs w:val="32"/>
                <w:lang w:val="en-US"/>
              </w:rPr>
              <w:t>35.3%</w:t>
            </w:r>
          </w:p>
        </w:tc>
      </w:tr>
      <w:tr w:rsidR="00414CB2" w:rsidTr="00414CB2">
        <w:trPr>
          <w:trHeight w:val="678"/>
        </w:trPr>
        <w:tc>
          <w:tcPr>
            <w:tcW w:w="4642" w:type="dxa"/>
          </w:tcPr>
          <w:p w:rsidR="00414CB2" w:rsidRDefault="00414CB2" w:rsidP="00414CB2">
            <w:pPr>
              <w:rPr>
                <w:sz w:val="32"/>
                <w:szCs w:val="32"/>
                <w:lang w:val="en-US"/>
              </w:rPr>
            </w:pPr>
            <w:r>
              <w:rPr>
                <w:sz w:val="32"/>
                <w:szCs w:val="32"/>
                <w:lang w:val="en-US"/>
              </w:rPr>
              <w:t>Germany</w:t>
            </w:r>
          </w:p>
        </w:tc>
        <w:tc>
          <w:tcPr>
            <w:tcW w:w="4642" w:type="dxa"/>
            <w:shd w:val="clear" w:color="auto" w:fill="C19859" w:themeFill="accent6"/>
          </w:tcPr>
          <w:p w:rsidR="00414CB2" w:rsidRDefault="00414CB2" w:rsidP="00414CB2">
            <w:pPr>
              <w:rPr>
                <w:sz w:val="32"/>
                <w:szCs w:val="32"/>
                <w:lang w:val="en-US"/>
              </w:rPr>
            </w:pPr>
            <w:r>
              <w:rPr>
                <w:sz w:val="32"/>
                <w:szCs w:val="32"/>
                <w:lang w:val="en-US"/>
              </w:rPr>
              <w:t>33.8%</w:t>
            </w:r>
          </w:p>
        </w:tc>
      </w:tr>
    </w:tbl>
    <w:p w:rsidR="00414CB2" w:rsidRDefault="00414CB2" w:rsidP="00414CB2">
      <w:pPr>
        <w:rPr>
          <w:sz w:val="32"/>
          <w:szCs w:val="32"/>
          <w:lang w:val="en-US"/>
        </w:rPr>
      </w:pPr>
    </w:p>
    <w:tbl>
      <w:tblPr>
        <w:tblStyle w:val="a7"/>
        <w:tblpPr w:leftFromText="180" w:rightFromText="180" w:vertAnchor="text" w:horzAnchor="margin" w:tblpY="583"/>
        <w:tblW w:w="9350" w:type="dxa"/>
        <w:tblLook w:val="04A0"/>
      </w:tblPr>
      <w:tblGrid>
        <w:gridCol w:w="4675"/>
        <w:gridCol w:w="4675"/>
      </w:tblGrid>
      <w:tr w:rsidR="00414CB2" w:rsidTr="00414CB2">
        <w:trPr>
          <w:trHeight w:val="528"/>
        </w:trPr>
        <w:tc>
          <w:tcPr>
            <w:tcW w:w="4675" w:type="dxa"/>
            <w:shd w:val="clear" w:color="auto" w:fill="C19859" w:themeFill="accent6"/>
          </w:tcPr>
          <w:p w:rsidR="00414CB2" w:rsidRDefault="00414CB2" w:rsidP="00414CB2">
            <w:pPr>
              <w:rPr>
                <w:sz w:val="32"/>
                <w:szCs w:val="32"/>
                <w:lang w:val="en-US"/>
              </w:rPr>
            </w:pPr>
            <w:r>
              <w:rPr>
                <w:sz w:val="32"/>
                <w:szCs w:val="32"/>
                <w:lang w:val="en-US"/>
              </w:rPr>
              <w:t>Netherlands</w:t>
            </w:r>
          </w:p>
        </w:tc>
        <w:tc>
          <w:tcPr>
            <w:tcW w:w="4675" w:type="dxa"/>
          </w:tcPr>
          <w:p w:rsidR="00414CB2" w:rsidRDefault="00414CB2" w:rsidP="00414CB2">
            <w:pPr>
              <w:rPr>
                <w:sz w:val="32"/>
                <w:szCs w:val="32"/>
                <w:lang w:val="en-US"/>
              </w:rPr>
            </w:pPr>
            <w:r>
              <w:rPr>
                <w:sz w:val="32"/>
                <w:szCs w:val="32"/>
                <w:lang w:val="en-US"/>
              </w:rPr>
              <w:t>31.4%</w:t>
            </w:r>
          </w:p>
        </w:tc>
      </w:tr>
      <w:tr w:rsidR="00414CB2" w:rsidTr="00414CB2">
        <w:trPr>
          <w:trHeight w:val="546"/>
        </w:trPr>
        <w:tc>
          <w:tcPr>
            <w:tcW w:w="4675" w:type="dxa"/>
          </w:tcPr>
          <w:p w:rsidR="00414CB2" w:rsidRDefault="00414CB2" w:rsidP="00414CB2">
            <w:pPr>
              <w:rPr>
                <w:sz w:val="32"/>
                <w:szCs w:val="32"/>
                <w:lang w:val="en-US"/>
              </w:rPr>
            </w:pPr>
            <w:r>
              <w:rPr>
                <w:sz w:val="32"/>
                <w:szCs w:val="32"/>
                <w:lang w:val="en-US"/>
              </w:rPr>
              <w:t>Latvia</w:t>
            </w:r>
          </w:p>
        </w:tc>
        <w:tc>
          <w:tcPr>
            <w:tcW w:w="4675" w:type="dxa"/>
            <w:shd w:val="clear" w:color="auto" w:fill="C19859" w:themeFill="accent6"/>
          </w:tcPr>
          <w:p w:rsidR="00414CB2" w:rsidRDefault="00414CB2" w:rsidP="00414CB2">
            <w:pPr>
              <w:rPr>
                <w:sz w:val="32"/>
                <w:szCs w:val="32"/>
                <w:lang w:val="en-US"/>
              </w:rPr>
            </w:pPr>
            <w:r>
              <w:rPr>
                <w:sz w:val="32"/>
                <w:szCs w:val="32"/>
                <w:lang w:val="en-US"/>
              </w:rPr>
              <w:t>31%</w:t>
            </w:r>
          </w:p>
        </w:tc>
      </w:tr>
    </w:tbl>
    <w:p w:rsidR="00414CB2" w:rsidRDefault="00414CB2" w:rsidP="00414CB2">
      <w:pPr>
        <w:rPr>
          <w:sz w:val="32"/>
          <w:szCs w:val="32"/>
          <w:lang w:val="en-US"/>
        </w:rPr>
      </w:pPr>
    </w:p>
    <w:p w:rsidR="00414CB2" w:rsidRDefault="00414CB2" w:rsidP="00414CB2">
      <w:pPr>
        <w:rPr>
          <w:sz w:val="32"/>
          <w:szCs w:val="32"/>
          <w:lang w:val="en-US"/>
        </w:rPr>
      </w:pPr>
    </w:p>
    <w:p w:rsidR="00414CB2" w:rsidRDefault="00414CB2" w:rsidP="00414CB2">
      <w:pPr>
        <w:pStyle w:val="a3"/>
        <w:rPr>
          <w:b/>
          <w:color w:val="997339" w:themeColor="accent6" w:themeShade="BF"/>
          <w:lang w:val="en-US"/>
        </w:rPr>
      </w:pPr>
      <w:r>
        <w:rPr>
          <w:b/>
          <w:color w:val="997339" w:themeColor="accent6" w:themeShade="BF"/>
          <w:lang w:val="en-US"/>
        </w:rPr>
        <w:lastRenderedPageBreak/>
        <w:t xml:space="preserve">                         Conclusion</w:t>
      </w:r>
    </w:p>
    <w:p w:rsidR="00414CB2" w:rsidRDefault="00414CB2" w:rsidP="00414CB2">
      <w:pPr>
        <w:rPr>
          <w:sz w:val="32"/>
          <w:szCs w:val="32"/>
          <w:lang w:val="en-US"/>
        </w:rPr>
      </w:pPr>
      <w:r>
        <w:rPr>
          <w:sz w:val="32"/>
          <w:szCs w:val="32"/>
          <w:lang w:val="en-US"/>
        </w:rPr>
        <w:t>All things considered , gender inequality in politics in Greece is not something rare and it can be seen to the naked eye by just looking up some statistics on the Internet. However , nothing is lost yet and things will change with the raise of the new generation .Women in Greek politics play a small in amount but yet as important roles, most of the women that were not able to get into the Parliament could be very good politics and could achieve a lot for my country but sadly that will not happen yet. I wish women were equal with men in my country and I hope that one day I will contribute to this 'Dream' becoming a reality.</w:t>
      </w:r>
    </w:p>
    <w:p w:rsidR="008B35DA" w:rsidRPr="008B35DA" w:rsidRDefault="008B35DA" w:rsidP="00414CB2">
      <w:pPr>
        <w:rPr>
          <w:sz w:val="32"/>
          <w:szCs w:val="32"/>
          <w:lang w:val="en-US"/>
        </w:rPr>
      </w:pPr>
      <w:r>
        <w:rPr>
          <w:sz w:val="32"/>
          <w:szCs w:val="32"/>
          <w:lang w:val="en-US"/>
        </w:rPr>
        <w:t>Eventually , we all have to help so that women will be finally treated equally , I hope one day everyone will have in mind that we all have:</w:t>
      </w:r>
    </w:p>
    <w:p w:rsidR="00414CB2" w:rsidRDefault="008B35DA" w:rsidP="00414CB2">
      <w:pPr>
        <w:rPr>
          <w:lang w:val="en-US"/>
        </w:rPr>
      </w:pPr>
      <w:r>
        <w:rPr>
          <w:noProof/>
          <w:sz w:val="32"/>
          <w:szCs w:val="32"/>
          <w:lang w:eastAsia="el-GR"/>
        </w:rPr>
        <w:drawing>
          <wp:inline distT="0" distB="0" distL="0" distR="0">
            <wp:extent cx="5475817" cy="3731869"/>
            <wp:effectExtent l="19050" t="0" r="0" b="0"/>
            <wp:docPr id="13" name="Εικόνα 8" descr="C:\Users\user\Desktop\70233536-female-hand-holding-banner-of-equal-rights-symbol-of-feminism-struggle-for-women-s-equality-icon-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70233536-female-hand-holding-banner-of-equal-rights-symbol-of-feminism-struggle-for-women-s-equality-icon-aga.jpg"/>
                    <pic:cNvPicPr>
                      <a:picLocks noChangeAspect="1" noChangeArrowheads="1"/>
                    </pic:cNvPicPr>
                  </pic:nvPicPr>
                  <pic:blipFill>
                    <a:blip r:embed="rId13"/>
                    <a:srcRect/>
                    <a:stretch>
                      <a:fillRect/>
                    </a:stretch>
                  </pic:blipFill>
                  <pic:spPr bwMode="auto">
                    <a:xfrm>
                      <a:off x="0" y="0"/>
                      <a:ext cx="5475459" cy="3731625"/>
                    </a:xfrm>
                    <a:prstGeom prst="rect">
                      <a:avLst/>
                    </a:prstGeom>
                    <a:noFill/>
                    <a:ln w="9525">
                      <a:noFill/>
                      <a:miter lim="800000"/>
                      <a:headEnd/>
                      <a:tailEnd/>
                    </a:ln>
                  </pic:spPr>
                </pic:pic>
              </a:graphicData>
            </a:graphic>
          </wp:inline>
        </w:drawing>
      </w:r>
    </w:p>
    <w:p w:rsidR="008B35DA" w:rsidRDefault="008B35DA" w:rsidP="00414CB2">
      <w:pPr>
        <w:rPr>
          <w:lang w:val="en-US"/>
        </w:rPr>
      </w:pPr>
    </w:p>
    <w:p w:rsidR="008B35DA" w:rsidRDefault="008B35DA" w:rsidP="008B35DA">
      <w:pPr>
        <w:pStyle w:val="a3"/>
        <w:rPr>
          <w:b/>
          <w:color w:val="997339" w:themeColor="accent6" w:themeShade="BF"/>
          <w:lang w:val="en-US"/>
        </w:rPr>
      </w:pPr>
      <w:r>
        <w:rPr>
          <w:b/>
          <w:color w:val="997339" w:themeColor="accent6" w:themeShade="BF"/>
          <w:lang w:val="en-US"/>
        </w:rPr>
        <w:lastRenderedPageBreak/>
        <w:t xml:space="preserve">                         The End</w:t>
      </w:r>
    </w:p>
    <w:p w:rsidR="008B35DA" w:rsidRDefault="008B35DA" w:rsidP="008B35DA">
      <w:pPr>
        <w:rPr>
          <w:sz w:val="40"/>
          <w:szCs w:val="40"/>
          <w:lang w:val="en-US"/>
        </w:rPr>
      </w:pPr>
      <w:r>
        <w:rPr>
          <w:sz w:val="40"/>
          <w:szCs w:val="40"/>
          <w:lang w:val="en-US"/>
        </w:rPr>
        <w:t>Ivanidis Konstantinos (Greece)</w:t>
      </w:r>
    </w:p>
    <w:p w:rsidR="008B35DA" w:rsidRDefault="008B35DA" w:rsidP="008B35DA">
      <w:pPr>
        <w:rPr>
          <w:sz w:val="40"/>
          <w:szCs w:val="40"/>
          <w:lang w:val="en-US"/>
        </w:rPr>
      </w:pPr>
      <w:r>
        <w:rPr>
          <w:sz w:val="40"/>
          <w:szCs w:val="40"/>
          <w:lang w:val="en-US"/>
        </w:rPr>
        <w:t>I hope my presentation will give you a taste of what Greek government is about  and how women are treated according to the statistics and the everyday life and events I have seen or experienced here. I hope one day women from all countries and continents will not be outweighed by men in any way neither do I want to opposite , I am simply dreaming of a world where everyone is equal and everyone has the same opportunities in any field either its Medicine , Politics, Media etc.</w:t>
      </w:r>
    </w:p>
    <w:p w:rsidR="008B35DA" w:rsidRDefault="008B35DA" w:rsidP="008B35DA">
      <w:pPr>
        <w:rPr>
          <w:sz w:val="40"/>
          <w:szCs w:val="40"/>
          <w:lang w:val="en-US"/>
        </w:rPr>
      </w:pPr>
    </w:p>
    <w:p w:rsidR="008B35DA" w:rsidRPr="008B35DA" w:rsidRDefault="008B35DA" w:rsidP="008B35DA">
      <w:pPr>
        <w:rPr>
          <w:sz w:val="40"/>
          <w:szCs w:val="40"/>
          <w:lang w:val="en-US"/>
        </w:rPr>
      </w:pPr>
      <w:r>
        <w:rPr>
          <w:sz w:val="40"/>
          <w:szCs w:val="40"/>
          <w:lang w:val="en-US"/>
        </w:rPr>
        <w:t xml:space="preserve">Thank you for reading ! </w:t>
      </w:r>
    </w:p>
    <w:sectPr w:rsidR="008B35DA" w:rsidRPr="008B35DA" w:rsidSect="0097332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6E5" w:rsidRDefault="004256E5" w:rsidP="0015405F">
      <w:pPr>
        <w:spacing w:after="0" w:line="240" w:lineRule="auto"/>
      </w:pPr>
      <w:r>
        <w:separator/>
      </w:r>
    </w:p>
  </w:endnote>
  <w:endnote w:type="continuationSeparator" w:id="1">
    <w:p w:rsidR="004256E5" w:rsidRDefault="004256E5" w:rsidP="00154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6E5" w:rsidRDefault="004256E5" w:rsidP="0015405F">
      <w:pPr>
        <w:spacing w:after="0" w:line="240" w:lineRule="auto"/>
      </w:pPr>
      <w:r>
        <w:separator/>
      </w:r>
    </w:p>
  </w:footnote>
  <w:footnote w:type="continuationSeparator" w:id="1">
    <w:p w:rsidR="004256E5" w:rsidRDefault="004256E5" w:rsidP="001540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rsids>
    <w:rsidRoot w:val="000613AC"/>
    <w:rsid w:val="000613AC"/>
    <w:rsid w:val="000818F9"/>
    <w:rsid w:val="0015405F"/>
    <w:rsid w:val="00323602"/>
    <w:rsid w:val="00414CB2"/>
    <w:rsid w:val="004256E5"/>
    <w:rsid w:val="008B35DA"/>
    <w:rsid w:val="0097332D"/>
    <w:rsid w:val="00CD611A"/>
    <w:rsid w:val="00D37D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32D"/>
  </w:style>
  <w:style w:type="paragraph" w:styleId="2">
    <w:name w:val="heading 2"/>
    <w:basedOn w:val="a"/>
    <w:next w:val="a"/>
    <w:link w:val="2Char"/>
    <w:uiPriority w:val="9"/>
    <w:unhideWhenUsed/>
    <w:qFormat/>
    <w:rsid w:val="008B35DA"/>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3">
    <w:name w:val="heading 3"/>
    <w:basedOn w:val="a"/>
    <w:next w:val="a"/>
    <w:link w:val="3Char"/>
    <w:uiPriority w:val="9"/>
    <w:unhideWhenUsed/>
    <w:qFormat/>
    <w:rsid w:val="008B35DA"/>
    <w:pPr>
      <w:keepNext/>
      <w:keepLines/>
      <w:spacing w:before="200" w:after="0"/>
      <w:outlineLvl w:val="2"/>
    </w:pPr>
    <w:rPr>
      <w:rFonts w:asciiTheme="majorHAnsi" w:eastAsiaTheme="majorEastAsia" w:hAnsiTheme="majorHAnsi" w:cstheme="majorBidi"/>
      <w:b/>
      <w:bCs/>
      <w:color w:val="F07F09"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613AC"/>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Char">
    <w:name w:val="Τίτλος Char"/>
    <w:basedOn w:val="a0"/>
    <w:link w:val="a3"/>
    <w:uiPriority w:val="10"/>
    <w:rsid w:val="000613AC"/>
    <w:rPr>
      <w:rFonts w:asciiTheme="majorHAnsi" w:eastAsiaTheme="majorEastAsia" w:hAnsiTheme="majorHAnsi" w:cstheme="majorBidi"/>
      <w:color w:val="252525" w:themeColor="text2" w:themeShade="BF"/>
      <w:spacing w:val="5"/>
      <w:kern w:val="28"/>
      <w:sz w:val="52"/>
      <w:szCs w:val="52"/>
    </w:rPr>
  </w:style>
  <w:style w:type="paragraph" w:styleId="a4">
    <w:name w:val="Balloon Text"/>
    <w:basedOn w:val="a"/>
    <w:link w:val="Char0"/>
    <w:uiPriority w:val="99"/>
    <w:semiHidden/>
    <w:unhideWhenUsed/>
    <w:rsid w:val="000613A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0613AC"/>
    <w:rPr>
      <w:rFonts w:ascii="Tahoma" w:hAnsi="Tahoma" w:cs="Tahoma"/>
      <w:sz w:val="16"/>
      <w:szCs w:val="16"/>
    </w:rPr>
  </w:style>
  <w:style w:type="paragraph" w:styleId="a5">
    <w:name w:val="header"/>
    <w:basedOn w:val="a"/>
    <w:link w:val="Char1"/>
    <w:uiPriority w:val="99"/>
    <w:semiHidden/>
    <w:unhideWhenUsed/>
    <w:rsid w:val="0015405F"/>
    <w:pPr>
      <w:tabs>
        <w:tab w:val="center" w:pos="4677"/>
        <w:tab w:val="right" w:pos="9355"/>
      </w:tabs>
      <w:spacing w:after="0" w:line="240" w:lineRule="auto"/>
    </w:pPr>
  </w:style>
  <w:style w:type="character" w:customStyle="1" w:styleId="Char1">
    <w:name w:val="Κεφαλίδα Char"/>
    <w:basedOn w:val="a0"/>
    <w:link w:val="a5"/>
    <w:uiPriority w:val="99"/>
    <w:semiHidden/>
    <w:rsid w:val="0015405F"/>
  </w:style>
  <w:style w:type="paragraph" w:styleId="a6">
    <w:name w:val="footer"/>
    <w:basedOn w:val="a"/>
    <w:link w:val="Char2"/>
    <w:uiPriority w:val="99"/>
    <w:semiHidden/>
    <w:unhideWhenUsed/>
    <w:rsid w:val="0015405F"/>
    <w:pPr>
      <w:tabs>
        <w:tab w:val="center" w:pos="4677"/>
        <w:tab w:val="right" w:pos="9355"/>
      </w:tabs>
      <w:spacing w:after="0" w:line="240" w:lineRule="auto"/>
    </w:pPr>
  </w:style>
  <w:style w:type="character" w:customStyle="1" w:styleId="Char2">
    <w:name w:val="Υποσέλιδο Char"/>
    <w:basedOn w:val="a0"/>
    <w:link w:val="a6"/>
    <w:uiPriority w:val="99"/>
    <w:semiHidden/>
    <w:rsid w:val="0015405F"/>
  </w:style>
  <w:style w:type="table" w:styleId="a7">
    <w:name w:val="Table Grid"/>
    <w:basedOn w:val="a1"/>
    <w:uiPriority w:val="59"/>
    <w:rsid w:val="00414C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Shading Accent 4"/>
    <w:basedOn w:val="a1"/>
    <w:uiPriority w:val="60"/>
    <w:rsid w:val="00414CB2"/>
    <w:pPr>
      <w:spacing w:after="0" w:line="240" w:lineRule="auto"/>
    </w:pPr>
    <w:rPr>
      <w:color w:val="3A6331" w:themeColor="accent4" w:themeShade="BF"/>
    </w:rPr>
    <w:tblPr>
      <w:tblStyleRowBandSize w:val="1"/>
      <w:tblStyleColBandSize w:val="1"/>
      <w:tblInd w:w="0" w:type="dxa"/>
      <w:tblBorders>
        <w:top w:val="single" w:sz="8" w:space="0" w:color="4E8542" w:themeColor="accent4"/>
        <w:bottom w:val="single" w:sz="8" w:space="0" w:color="4E854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a8">
    <w:name w:val="Light Shading"/>
    <w:basedOn w:val="a1"/>
    <w:uiPriority w:val="60"/>
    <w:rsid w:val="00414C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Subtitle"/>
    <w:basedOn w:val="a"/>
    <w:next w:val="a"/>
    <w:link w:val="Char3"/>
    <w:uiPriority w:val="11"/>
    <w:qFormat/>
    <w:rsid w:val="008B35DA"/>
    <w:pPr>
      <w:numPr>
        <w:ilvl w:val="1"/>
      </w:numPr>
    </w:pPr>
    <w:rPr>
      <w:rFonts w:asciiTheme="majorHAnsi" w:eastAsiaTheme="majorEastAsia" w:hAnsiTheme="majorHAnsi" w:cstheme="majorBidi"/>
      <w:i/>
      <w:iCs/>
      <w:color w:val="F07F09" w:themeColor="accent1"/>
      <w:spacing w:val="15"/>
      <w:sz w:val="24"/>
      <w:szCs w:val="24"/>
    </w:rPr>
  </w:style>
  <w:style w:type="character" w:customStyle="1" w:styleId="Char3">
    <w:name w:val="Υπότιτλος Char"/>
    <w:basedOn w:val="a0"/>
    <w:link w:val="a9"/>
    <w:uiPriority w:val="11"/>
    <w:rsid w:val="008B35DA"/>
    <w:rPr>
      <w:rFonts w:asciiTheme="majorHAnsi" w:eastAsiaTheme="majorEastAsia" w:hAnsiTheme="majorHAnsi" w:cstheme="majorBidi"/>
      <w:i/>
      <w:iCs/>
      <w:color w:val="F07F09" w:themeColor="accent1"/>
      <w:spacing w:val="15"/>
      <w:sz w:val="24"/>
      <w:szCs w:val="24"/>
    </w:rPr>
  </w:style>
  <w:style w:type="character" w:customStyle="1" w:styleId="2Char">
    <w:name w:val="Επικεφαλίδα 2 Char"/>
    <w:basedOn w:val="a0"/>
    <w:link w:val="2"/>
    <w:uiPriority w:val="9"/>
    <w:rsid w:val="008B35DA"/>
    <w:rPr>
      <w:rFonts w:asciiTheme="majorHAnsi" w:eastAsiaTheme="majorEastAsia" w:hAnsiTheme="majorHAnsi" w:cstheme="majorBidi"/>
      <w:b/>
      <w:bCs/>
      <w:color w:val="F07F09" w:themeColor="accent1"/>
      <w:sz w:val="26"/>
      <w:szCs w:val="26"/>
    </w:rPr>
  </w:style>
  <w:style w:type="character" w:customStyle="1" w:styleId="3Char">
    <w:name w:val="Επικεφαλίδα 3 Char"/>
    <w:basedOn w:val="a0"/>
    <w:link w:val="3"/>
    <w:uiPriority w:val="9"/>
    <w:rsid w:val="008B35DA"/>
    <w:rPr>
      <w:rFonts w:asciiTheme="majorHAnsi" w:eastAsiaTheme="majorEastAsia" w:hAnsiTheme="majorHAnsi" w:cstheme="majorBidi"/>
      <w:b/>
      <w:bCs/>
      <w:color w:val="F07F09" w:themeColor="accent1"/>
    </w:rPr>
  </w:style>
</w:styles>
</file>

<file path=word/webSettings.xml><?xml version="1.0" encoding="utf-8"?>
<w:webSettings xmlns:r="http://schemas.openxmlformats.org/officeDocument/2006/relationships" xmlns:w="http://schemas.openxmlformats.org/wordprocessingml/2006/main">
  <w:divs>
    <w:div w:id="15863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Άποψη">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6456-58EB-4A0E-BECD-1355E36F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748</Words>
  <Characters>4045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2021-02-21T19:35:00Z</dcterms:created>
  <dcterms:modified xsi:type="dcterms:W3CDTF">2021-02-22T19:04:00Z</dcterms:modified>
</cp:coreProperties>
</file>