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8BBE" w14:textId="4B53B0BB" w:rsidR="00BF77D6" w:rsidRDefault="003B720C">
      <w:proofErr w:type="spellStart"/>
      <w:r>
        <w:t>Teachers</w:t>
      </w:r>
      <w:proofErr w:type="spellEnd"/>
      <w:r>
        <w:t xml:space="preserve">’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64AFE26E" w14:textId="67CFF6F3" w:rsidR="003B720C" w:rsidRDefault="003B720C">
      <w:r>
        <w:rPr>
          <w:noProof/>
        </w:rPr>
        <w:drawing>
          <wp:inline distT="0" distB="0" distL="0" distR="0" wp14:anchorId="023111B7" wp14:editId="4B0A5E49">
            <wp:extent cx="5400040" cy="25101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BFB7" w14:textId="79995094" w:rsidR="003B720C" w:rsidRDefault="003B720C">
      <w:r>
        <w:rPr>
          <w:noProof/>
        </w:rPr>
        <w:drawing>
          <wp:inline distT="0" distB="0" distL="0" distR="0" wp14:anchorId="660A28B1" wp14:editId="12AC5DDB">
            <wp:extent cx="5400040" cy="25196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3C8C" w14:textId="3275C645" w:rsidR="003B720C" w:rsidRDefault="003B720C">
      <w:r>
        <w:rPr>
          <w:noProof/>
        </w:rPr>
        <w:lastRenderedPageBreak/>
        <w:drawing>
          <wp:inline distT="0" distB="0" distL="0" distR="0" wp14:anchorId="50CB2A12" wp14:editId="24F97255">
            <wp:extent cx="5400040" cy="256730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19CB4" wp14:editId="0260720B">
            <wp:extent cx="5400040" cy="256730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F7C5B" wp14:editId="6221217A">
            <wp:extent cx="5400040" cy="256730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314AED" wp14:editId="5964F39D">
            <wp:extent cx="5400040" cy="256730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5BBDA" wp14:editId="1430E2B4">
            <wp:extent cx="5400040" cy="23031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055A" w14:textId="2137C06D" w:rsidR="003B720C" w:rsidRDefault="003B720C">
      <w:proofErr w:type="spellStart"/>
      <w:r>
        <w:t>Observations</w:t>
      </w:r>
      <w:proofErr w:type="spellEnd"/>
      <w:r>
        <w:t>:</w:t>
      </w:r>
    </w:p>
    <w:p w14:paraId="1FAE9078" w14:textId="77777777" w:rsidR="003B720C" w:rsidRPr="003B720C" w:rsidRDefault="003B720C" w:rsidP="003B720C">
      <w:pPr>
        <w:shd w:val="clear" w:color="auto" w:fill="F8F9FA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</w:pPr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 xml:space="preserve">I really like this </w:t>
      </w:r>
      <w:proofErr w:type="gramStart"/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>project,</w:t>
      </w:r>
      <w:proofErr w:type="gramEnd"/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 xml:space="preserve"> I have done different activities I've never tried like recording videos or audios. I also have learnt new tools like kahoot and discovered a very interesting tool, magmaz for making magazines. Thanks a </w:t>
      </w:r>
      <w:proofErr w:type="gramStart"/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>lot,I</w:t>
      </w:r>
      <w:proofErr w:type="gramEnd"/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 xml:space="preserve"> believe that I'm a better teacher now!! It was a pity that my students didn't be as enthusiastic as I'd like</w:t>
      </w:r>
    </w:p>
    <w:p w14:paraId="06E91ADF" w14:textId="77777777" w:rsidR="003B720C" w:rsidRPr="003B720C" w:rsidRDefault="003B720C" w:rsidP="003B720C">
      <w:pPr>
        <w:shd w:val="clear" w:color="auto" w:fill="F8F9FA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</w:pPr>
      <w:r w:rsidRPr="003B720C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es-ES"/>
        </w:rPr>
        <w:t>This project provides me with new pedagogical methods to make collaborations come real in math among the students. I think now that this can be improved better whereas I am already very satisfied with the results reached this year.</w:t>
      </w:r>
    </w:p>
    <w:p w14:paraId="72DDD5E2" w14:textId="77777777" w:rsidR="003B720C" w:rsidRPr="003B720C" w:rsidRDefault="003B720C">
      <w:pPr>
        <w:rPr>
          <w:lang w:val="en-GB"/>
        </w:rPr>
      </w:pPr>
    </w:p>
    <w:sectPr w:rsidR="003B720C" w:rsidRPr="003B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0C"/>
    <w:rsid w:val="003B720C"/>
    <w:rsid w:val="00B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8B00"/>
  <w15:chartTrackingRefBased/>
  <w15:docId w15:val="{63D9EA94-BDAA-4606-BB1A-3463388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8" ma:contentTypeDescription="Crear nuevo documento." ma:contentTypeScope="" ma:versionID="88aea49b554a89062466e7988a911e6b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1a9734cd34fe006543733f2e2ed2ebf1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Props1.xml><?xml version="1.0" encoding="utf-8"?>
<ds:datastoreItem xmlns:ds="http://schemas.openxmlformats.org/officeDocument/2006/customXml" ds:itemID="{00442798-D253-4D54-8C35-950B6A6A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FDB1D-C3F5-49F9-BF4E-ED6425810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3068-E9CB-4D98-9611-ADCC1C362B24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1</cp:revision>
  <dcterms:created xsi:type="dcterms:W3CDTF">2020-06-17T08:55:00Z</dcterms:created>
  <dcterms:modified xsi:type="dcterms:W3CDTF">2020-06-17T08:59:00Z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