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173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/>
      </w:tblPr>
      <w:tblGrid>
        <w:gridCol w:w="2976"/>
        <w:gridCol w:w="1130"/>
        <w:gridCol w:w="6067"/>
      </w:tblGrid>
      <w:tr w:rsidR="00E83ED1" w:rsidRPr="006E5C0D" w:rsidTr="00E83ED1">
        <w:trPr>
          <w:trHeight w:val="397"/>
        </w:trPr>
        <w:tc>
          <w:tcPr>
            <w:tcW w:w="2976" w:type="dxa"/>
            <w:vMerge w:val="restart"/>
            <w:tcBorders>
              <w:top w:val="dotted" w:sz="4" w:space="0" w:color="auto"/>
            </w:tcBorders>
          </w:tcPr>
          <w:p w:rsidR="00E83ED1" w:rsidRPr="006E5C0D" w:rsidRDefault="00E83ED1" w:rsidP="00415DD7">
            <w:pPr>
              <w:spacing w:before="100" w:beforeAutospacing="1" w:after="100" w:afterAutospacing="1" w:line="240" w:lineRule="auto"/>
              <w:jc w:val="center"/>
              <w:rPr>
                <w:rFonts w:ascii="Tahoma" w:hAnsi="Tahoma" w:cs="Tahoma"/>
                <w:sz w:val="20"/>
                <w:szCs w:val="20"/>
                <w:lang w:val="en-US" w:eastAsia="nl-NL"/>
              </w:rPr>
            </w:pPr>
            <w:r>
              <w:rPr>
                <w:rFonts w:ascii="Tahoma" w:hAnsi="Tahoma" w:cs="Tahoma"/>
                <w:noProof/>
                <w:sz w:val="20"/>
                <w:szCs w:val="20"/>
                <w:lang w:val="it-IT" w:eastAsia="it-IT"/>
              </w:rPr>
              <w:drawing>
                <wp:inline distT="0" distB="0" distL="0" distR="0">
                  <wp:extent cx="1706158" cy="1289538"/>
                  <wp:effectExtent l="0" t="0" r="8890" b="635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ogo etwinning.png"/>
                          <pic:cNvPicPr/>
                        </pic:nvPicPr>
                        <pic:blipFill>
                          <a:blip r:embed="rId7">
                            <a:grayscl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3058" cy="1294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  <w:gridSpan w:val="2"/>
            <w:tcBorders>
              <w:top w:val="dotted" w:sz="4" w:space="0" w:color="auto"/>
            </w:tcBorders>
            <w:vAlign w:val="bottom"/>
          </w:tcPr>
          <w:p w:rsidR="00E83ED1" w:rsidRPr="006E5C0D" w:rsidRDefault="00E83ED1" w:rsidP="00E83ED1">
            <w:pPr>
              <w:spacing w:before="120" w:after="120" w:line="360" w:lineRule="auto"/>
              <w:rPr>
                <w:rFonts w:ascii="Tahoma" w:hAnsi="Tahoma" w:cs="Tahoma"/>
                <w:sz w:val="20"/>
                <w:szCs w:val="20"/>
                <w:lang w:val="en-US" w:eastAsia="nl-NL"/>
              </w:rPr>
            </w:pPr>
            <w:r w:rsidRPr="00E83ED1">
              <w:rPr>
                <w:rFonts w:ascii="Tahoma" w:hAnsi="Tahoma" w:cs="Tahoma"/>
                <w:sz w:val="24"/>
                <w:szCs w:val="24"/>
                <w:lang w:val="en-US" w:eastAsia="nl-NL"/>
              </w:rPr>
              <w:t>TEAM</w:t>
            </w:r>
            <w:r>
              <w:rPr>
                <w:rFonts w:ascii="Tahoma" w:hAnsi="Tahoma" w:cs="Tahoma"/>
                <w:sz w:val="20"/>
                <w:szCs w:val="20"/>
                <w:lang w:val="en-US" w:eastAsia="nl-NL"/>
              </w:rPr>
              <w:t>:</w:t>
            </w:r>
            <w:r w:rsidR="00C84CDE" w:rsidRPr="00C84CDE">
              <w:rPr>
                <w:rFonts w:ascii="Verdana" w:hAnsi="Verdana" w:cs="Tahoma"/>
                <w:sz w:val="24"/>
                <w:szCs w:val="24"/>
                <w:lang w:val="en-US" w:eastAsia="nl-NL"/>
              </w:rPr>
              <w:t>3</w:t>
            </w:r>
          </w:p>
        </w:tc>
      </w:tr>
      <w:tr w:rsidR="007176F2" w:rsidRPr="00C84CDE" w:rsidTr="001552C7">
        <w:trPr>
          <w:trHeight w:val="397"/>
        </w:trPr>
        <w:tc>
          <w:tcPr>
            <w:tcW w:w="2976" w:type="dxa"/>
            <w:vMerge/>
          </w:tcPr>
          <w:p w:rsidR="007176F2" w:rsidRPr="006E5C0D" w:rsidRDefault="007176F2" w:rsidP="00415DD7">
            <w:pPr>
              <w:spacing w:after="0" w:line="360" w:lineRule="auto"/>
              <w:rPr>
                <w:rFonts w:ascii="Tahoma" w:hAnsi="Tahoma" w:cs="Tahoma"/>
                <w:sz w:val="20"/>
                <w:szCs w:val="20"/>
                <w:lang w:val="en-US" w:eastAsia="nl-NL"/>
              </w:rPr>
            </w:pPr>
          </w:p>
        </w:tc>
        <w:tc>
          <w:tcPr>
            <w:tcW w:w="1130" w:type="dxa"/>
            <w:vAlign w:val="bottom"/>
          </w:tcPr>
          <w:p w:rsidR="007176F2" w:rsidRPr="007176F2" w:rsidRDefault="007176F2" w:rsidP="00415DD7">
            <w:pPr>
              <w:spacing w:after="0" w:line="360" w:lineRule="auto"/>
              <w:rPr>
                <w:rFonts w:ascii="Tahoma" w:hAnsi="Tahoma" w:cs="Tahoma"/>
                <w:lang w:val="en-US" w:eastAsia="nl-NL"/>
              </w:rPr>
            </w:pPr>
            <w:r w:rsidRPr="007176F2">
              <w:rPr>
                <w:rFonts w:ascii="Tahoma" w:hAnsi="Tahoma" w:cs="Tahoma"/>
                <w:lang w:val="en-US" w:eastAsia="nl-NL"/>
              </w:rPr>
              <w:t>Belgium</w:t>
            </w:r>
          </w:p>
          <w:p w:rsidR="007176F2" w:rsidRPr="007176F2" w:rsidRDefault="007176F2" w:rsidP="00415DD7">
            <w:pPr>
              <w:spacing w:after="0" w:line="360" w:lineRule="auto"/>
              <w:rPr>
                <w:rFonts w:ascii="Tahoma" w:hAnsi="Tahoma" w:cs="Tahoma"/>
                <w:lang w:val="en-US" w:eastAsia="nl-NL"/>
              </w:rPr>
            </w:pPr>
          </w:p>
          <w:p w:rsidR="007176F2" w:rsidRPr="007176F2" w:rsidRDefault="007176F2" w:rsidP="00415DD7">
            <w:pPr>
              <w:spacing w:after="0" w:line="360" w:lineRule="auto"/>
              <w:rPr>
                <w:rFonts w:ascii="Tahoma" w:hAnsi="Tahoma" w:cs="Tahoma"/>
                <w:lang w:val="en-US" w:eastAsia="nl-NL"/>
              </w:rPr>
            </w:pPr>
          </w:p>
        </w:tc>
        <w:tc>
          <w:tcPr>
            <w:tcW w:w="6067" w:type="dxa"/>
          </w:tcPr>
          <w:p w:rsidR="007176F2" w:rsidRPr="00C84CDE" w:rsidRDefault="00C84CDE" w:rsidP="00415DD7">
            <w:pPr>
              <w:spacing w:after="0" w:line="360" w:lineRule="auto"/>
              <w:rPr>
                <w:rFonts w:ascii="Verdana" w:hAnsi="Verdana" w:cs="Tahoma"/>
                <w:sz w:val="24"/>
                <w:szCs w:val="24"/>
                <w:lang w:val="en-US" w:eastAsia="nl-NL"/>
              </w:rPr>
            </w:pPr>
            <w:proofErr w:type="spellStart"/>
            <w:r w:rsidRPr="00C84CDE">
              <w:rPr>
                <w:rFonts w:ascii="Verdana" w:hAnsi="Verdana" w:cs="Tahoma"/>
                <w:sz w:val="24"/>
                <w:szCs w:val="24"/>
                <w:lang w:val="en-US" w:eastAsia="nl-NL"/>
              </w:rPr>
              <w:t>Ibe</w:t>
            </w:r>
            <w:proofErr w:type="spellEnd"/>
            <w:r w:rsidRPr="00C84CDE">
              <w:rPr>
                <w:rFonts w:ascii="Verdana" w:hAnsi="Verdana" w:cs="Tahoma"/>
                <w:sz w:val="24"/>
                <w:szCs w:val="24"/>
                <w:lang w:val="en-US" w:eastAsia="nl-NL"/>
              </w:rPr>
              <w:t xml:space="preserve"> </w:t>
            </w:r>
            <w:proofErr w:type="spellStart"/>
            <w:r w:rsidRPr="00C84CDE">
              <w:rPr>
                <w:rFonts w:ascii="Verdana" w:hAnsi="Verdana" w:cs="Tahoma"/>
                <w:sz w:val="24"/>
                <w:szCs w:val="24"/>
                <w:lang w:val="en-US" w:eastAsia="nl-NL"/>
              </w:rPr>
              <w:t>Decock</w:t>
            </w:r>
            <w:proofErr w:type="spellEnd"/>
            <w:r w:rsidRPr="00C84CDE">
              <w:rPr>
                <w:rFonts w:ascii="Verdana" w:hAnsi="Verdana" w:cs="Tahoma"/>
                <w:sz w:val="24"/>
                <w:szCs w:val="24"/>
                <w:lang w:val="en-US" w:eastAsia="nl-NL"/>
              </w:rPr>
              <w:t xml:space="preserve">, </w:t>
            </w:r>
            <w:proofErr w:type="spellStart"/>
            <w:r w:rsidRPr="00C84CDE">
              <w:rPr>
                <w:rFonts w:ascii="Verdana" w:hAnsi="Verdana" w:cs="Tahoma"/>
                <w:sz w:val="24"/>
                <w:szCs w:val="24"/>
                <w:lang w:val="en-US" w:eastAsia="nl-NL"/>
              </w:rPr>
              <w:t>Daan</w:t>
            </w:r>
            <w:proofErr w:type="spellEnd"/>
            <w:r w:rsidRPr="00C84CDE">
              <w:rPr>
                <w:rFonts w:ascii="Verdana" w:hAnsi="Verdana" w:cs="Tahoma"/>
                <w:sz w:val="24"/>
                <w:szCs w:val="24"/>
                <w:lang w:val="en-US" w:eastAsia="nl-NL"/>
              </w:rPr>
              <w:t xml:space="preserve"> </w:t>
            </w:r>
            <w:proofErr w:type="spellStart"/>
            <w:r w:rsidRPr="00C84CDE">
              <w:rPr>
                <w:rFonts w:ascii="Verdana" w:hAnsi="Verdana" w:cs="Tahoma"/>
                <w:sz w:val="24"/>
                <w:szCs w:val="24"/>
                <w:lang w:val="en-US" w:eastAsia="nl-NL"/>
              </w:rPr>
              <w:t>Demaecker</w:t>
            </w:r>
            <w:proofErr w:type="spellEnd"/>
            <w:r w:rsidRPr="00C84CDE">
              <w:rPr>
                <w:rFonts w:ascii="Verdana" w:hAnsi="Verdana" w:cs="Tahoma"/>
                <w:sz w:val="24"/>
                <w:szCs w:val="24"/>
                <w:lang w:val="en-US" w:eastAsia="nl-NL"/>
              </w:rPr>
              <w:t xml:space="preserve">, </w:t>
            </w:r>
            <w:proofErr w:type="spellStart"/>
            <w:r w:rsidRPr="00C84CDE">
              <w:rPr>
                <w:rFonts w:ascii="Verdana" w:hAnsi="Verdana" w:cs="Tahoma"/>
                <w:sz w:val="24"/>
                <w:szCs w:val="24"/>
                <w:lang w:val="en-US" w:eastAsia="nl-NL"/>
              </w:rPr>
              <w:t>Thijs</w:t>
            </w:r>
            <w:proofErr w:type="spellEnd"/>
            <w:r w:rsidRPr="00C84CDE">
              <w:rPr>
                <w:rFonts w:ascii="Verdana" w:hAnsi="Verdana" w:cs="Tahoma"/>
                <w:sz w:val="24"/>
                <w:szCs w:val="24"/>
                <w:lang w:val="en-US" w:eastAsia="nl-NL"/>
              </w:rPr>
              <w:t xml:space="preserve"> </w:t>
            </w:r>
            <w:proofErr w:type="spellStart"/>
            <w:r w:rsidRPr="00C84CDE">
              <w:rPr>
                <w:rFonts w:ascii="Verdana" w:hAnsi="Verdana" w:cs="Tahoma"/>
                <w:sz w:val="24"/>
                <w:szCs w:val="24"/>
                <w:lang w:val="en-US" w:eastAsia="nl-NL"/>
              </w:rPr>
              <w:t>Bruynooghe</w:t>
            </w:r>
            <w:proofErr w:type="spellEnd"/>
            <w:r w:rsidRPr="00C84CDE">
              <w:rPr>
                <w:rFonts w:ascii="Verdana" w:hAnsi="Verdana" w:cs="Tahoma"/>
                <w:sz w:val="24"/>
                <w:szCs w:val="24"/>
                <w:lang w:val="en-US" w:eastAsia="nl-NL"/>
              </w:rPr>
              <w:t xml:space="preserve">, Andreas </w:t>
            </w:r>
            <w:proofErr w:type="spellStart"/>
            <w:r w:rsidRPr="00C84CDE">
              <w:rPr>
                <w:rFonts w:ascii="Verdana" w:hAnsi="Verdana" w:cs="Tahoma"/>
                <w:sz w:val="24"/>
                <w:szCs w:val="24"/>
                <w:lang w:val="en-US" w:eastAsia="nl-NL"/>
              </w:rPr>
              <w:t>Maton</w:t>
            </w:r>
            <w:proofErr w:type="spellEnd"/>
            <w:r w:rsidRPr="00C84CDE">
              <w:rPr>
                <w:rFonts w:ascii="Verdana" w:hAnsi="Verdana" w:cs="Tahoma"/>
                <w:sz w:val="24"/>
                <w:szCs w:val="24"/>
                <w:lang w:val="en-US" w:eastAsia="nl-NL"/>
              </w:rPr>
              <w:t xml:space="preserve"> an</w:t>
            </w:r>
            <w:r>
              <w:rPr>
                <w:rFonts w:ascii="Verdana" w:hAnsi="Verdana" w:cs="Tahoma"/>
                <w:sz w:val="24"/>
                <w:szCs w:val="24"/>
                <w:lang w:val="en-US" w:eastAsia="nl-NL"/>
              </w:rPr>
              <w:t>d</w:t>
            </w:r>
            <w:r w:rsidRPr="00C84CDE">
              <w:rPr>
                <w:rFonts w:ascii="Verdana" w:hAnsi="Verdana" w:cs="Tahoma"/>
                <w:sz w:val="24"/>
                <w:szCs w:val="24"/>
                <w:lang w:val="en-US" w:eastAsia="nl-NL"/>
              </w:rPr>
              <w:t xml:space="preserve"> Lore D’hulster</w:t>
            </w:r>
          </w:p>
        </w:tc>
      </w:tr>
      <w:tr w:rsidR="007176F2" w:rsidRPr="00C84CDE" w:rsidTr="001552C7">
        <w:trPr>
          <w:trHeight w:val="397"/>
        </w:trPr>
        <w:tc>
          <w:tcPr>
            <w:tcW w:w="2976" w:type="dxa"/>
            <w:vAlign w:val="center"/>
          </w:tcPr>
          <w:p w:rsidR="007176F2" w:rsidRPr="007B1FE1" w:rsidRDefault="00D21EF6" w:rsidP="00415DD7">
            <w:pPr>
              <w:spacing w:after="0" w:line="360" w:lineRule="auto"/>
              <w:rPr>
                <w:rFonts w:ascii="Tahoma" w:hAnsi="Tahoma" w:cs="Tahoma"/>
                <w:sz w:val="28"/>
                <w:szCs w:val="28"/>
                <w:lang w:val="en-US" w:eastAsia="nl-NL"/>
              </w:rPr>
            </w:pPr>
            <w:r>
              <w:rPr>
                <w:rFonts w:ascii="Tahoma" w:hAnsi="Tahoma" w:cs="Tahoma"/>
                <w:sz w:val="28"/>
                <w:szCs w:val="28"/>
                <w:lang w:val="en-US" w:eastAsia="nl-NL"/>
              </w:rPr>
              <w:t>Smashing! Real-world clashes into physics classes</w:t>
            </w:r>
          </w:p>
        </w:tc>
        <w:tc>
          <w:tcPr>
            <w:tcW w:w="1130" w:type="dxa"/>
            <w:vAlign w:val="bottom"/>
          </w:tcPr>
          <w:p w:rsidR="007176F2" w:rsidRPr="007176F2" w:rsidRDefault="004E4F81" w:rsidP="00415DD7">
            <w:pPr>
              <w:spacing w:after="0" w:line="360" w:lineRule="auto"/>
              <w:rPr>
                <w:rFonts w:ascii="Tahoma" w:hAnsi="Tahoma" w:cs="Tahoma"/>
                <w:lang w:val="en-US" w:eastAsia="nl-NL"/>
              </w:rPr>
            </w:pPr>
            <w:r>
              <w:rPr>
                <w:rFonts w:ascii="Tahoma" w:hAnsi="Tahoma" w:cs="Tahoma"/>
                <w:lang w:val="en-US" w:eastAsia="nl-NL"/>
              </w:rPr>
              <w:t>Italy</w:t>
            </w:r>
          </w:p>
          <w:p w:rsidR="007176F2" w:rsidRPr="007176F2" w:rsidRDefault="007176F2" w:rsidP="00415DD7">
            <w:pPr>
              <w:spacing w:after="0" w:line="360" w:lineRule="auto"/>
              <w:rPr>
                <w:rFonts w:ascii="Tahoma" w:hAnsi="Tahoma" w:cs="Tahoma"/>
                <w:lang w:val="en-US" w:eastAsia="nl-NL"/>
              </w:rPr>
            </w:pPr>
          </w:p>
          <w:p w:rsidR="007176F2" w:rsidRPr="007176F2" w:rsidRDefault="007176F2" w:rsidP="00415DD7">
            <w:pPr>
              <w:spacing w:after="0" w:line="360" w:lineRule="auto"/>
              <w:rPr>
                <w:rFonts w:ascii="Tahoma" w:hAnsi="Tahoma" w:cs="Tahoma"/>
                <w:lang w:val="en-US" w:eastAsia="nl-NL"/>
              </w:rPr>
            </w:pPr>
          </w:p>
        </w:tc>
        <w:tc>
          <w:tcPr>
            <w:tcW w:w="6067" w:type="dxa"/>
          </w:tcPr>
          <w:p w:rsidR="007176F2" w:rsidRPr="00B02332" w:rsidRDefault="00C84CDE" w:rsidP="00415DD7">
            <w:pPr>
              <w:spacing w:after="0" w:line="360" w:lineRule="auto"/>
              <w:rPr>
                <w:rFonts w:ascii="Verdana" w:hAnsi="Verdana" w:cs="Tahoma"/>
                <w:sz w:val="24"/>
                <w:szCs w:val="24"/>
                <w:lang w:val="it-IT" w:eastAsia="nl-NL"/>
              </w:rPr>
            </w:pPr>
            <w:r w:rsidRPr="00B02332">
              <w:rPr>
                <w:rFonts w:ascii="Verdana" w:hAnsi="Verdana" w:cs="Tahoma"/>
                <w:sz w:val="24"/>
                <w:szCs w:val="24"/>
                <w:lang w:val="it-IT" w:eastAsia="nl-NL"/>
              </w:rPr>
              <w:t xml:space="preserve">Sara </w:t>
            </w:r>
            <w:proofErr w:type="spellStart"/>
            <w:r w:rsidRPr="00B02332">
              <w:rPr>
                <w:rFonts w:ascii="Verdana" w:hAnsi="Verdana" w:cs="Tahoma"/>
                <w:sz w:val="24"/>
                <w:szCs w:val="24"/>
                <w:lang w:val="it-IT" w:eastAsia="nl-NL"/>
              </w:rPr>
              <w:t>Gentilini</w:t>
            </w:r>
            <w:proofErr w:type="spellEnd"/>
            <w:r w:rsidRPr="00B02332">
              <w:rPr>
                <w:rFonts w:ascii="Verdana" w:hAnsi="Verdana" w:cs="Tahoma"/>
                <w:sz w:val="24"/>
                <w:szCs w:val="24"/>
                <w:lang w:val="it-IT" w:eastAsia="nl-NL"/>
              </w:rPr>
              <w:t xml:space="preserve">, Viviana </w:t>
            </w:r>
            <w:proofErr w:type="spellStart"/>
            <w:r w:rsidRPr="00B02332">
              <w:rPr>
                <w:rFonts w:ascii="Verdana" w:hAnsi="Verdana" w:cs="Tahoma"/>
                <w:sz w:val="24"/>
                <w:szCs w:val="24"/>
                <w:lang w:val="it-IT" w:eastAsia="nl-NL"/>
              </w:rPr>
              <w:t>Matei</w:t>
            </w:r>
            <w:proofErr w:type="spellEnd"/>
            <w:r w:rsidRPr="00B02332">
              <w:rPr>
                <w:rFonts w:ascii="Verdana" w:hAnsi="Verdana" w:cs="Tahoma"/>
                <w:sz w:val="24"/>
                <w:szCs w:val="24"/>
                <w:lang w:val="it-IT" w:eastAsia="nl-NL"/>
              </w:rPr>
              <w:t xml:space="preserve"> and Rebecca Capelli</w:t>
            </w:r>
          </w:p>
        </w:tc>
      </w:tr>
      <w:tr w:rsidR="00415DD7" w:rsidRPr="00C84CDE" w:rsidTr="00415DD7">
        <w:trPr>
          <w:trHeight w:val="397"/>
        </w:trPr>
        <w:tc>
          <w:tcPr>
            <w:tcW w:w="10173" w:type="dxa"/>
            <w:gridSpan w:val="3"/>
            <w:vAlign w:val="bottom"/>
          </w:tcPr>
          <w:p w:rsidR="00415DD7" w:rsidRPr="006E5C0D" w:rsidRDefault="00E83ED1" w:rsidP="00415DD7">
            <w:pPr>
              <w:spacing w:before="120" w:after="120" w:line="36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en-US" w:eastAsia="nl-NL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US" w:eastAsia="nl-NL"/>
              </w:rPr>
              <w:t>EXPERIMENT</w:t>
            </w:r>
            <w:r w:rsidR="00415DD7" w:rsidRPr="006E5C0D">
              <w:rPr>
                <w:rFonts w:ascii="Arial" w:hAnsi="Arial" w:cs="Arial"/>
                <w:b/>
                <w:sz w:val="24"/>
                <w:szCs w:val="24"/>
                <w:lang w:val="en-US" w:eastAsia="nl-NL"/>
              </w:rPr>
              <w:t>:</w:t>
            </w:r>
            <w:r w:rsidR="00C84CDE">
              <w:rPr>
                <w:rFonts w:ascii="Arial" w:hAnsi="Arial" w:cs="Arial"/>
                <w:b/>
                <w:sz w:val="24"/>
                <w:szCs w:val="24"/>
                <w:lang w:val="en-US" w:eastAsia="nl-NL"/>
              </w:rPr>
              <w:t xml:space="preserve"> </w:t>
            </w:r>
            <w:r w:rsidR="00C84CDE" w:rsidRPr="00C84CDE">
              <w:rPr>
                <w:rFonts w:ascii="Verdana" w:hAnsi="Verdana"/>
                <w:sz w:val="24"/>
                <w:szCs w:val="24"/>
                <w:lang w:val="en-US"/>
              </w:rPr>
              <w:t xml:space="preserve">Collision of </w:t>
            </w:r>
            <w:proofErr w:type="spellStart"/>
            <w:r w:rsidR="00C84CDE" w:rsidRPr="00C84CDE">
              <w:rPr>
                <w:rFonts w:ascii="Verdana" w:hAnsi="Verdana"/>
                <w:sz w:val="24"/>
                <w:szCs w:val="24"/>
                <w:lang w:val="en-US"/>
              </w:rPr>
              <w:t>petanque</w:t>
            </w:r>
            <w:proofErr w:type="spellEnd"/>
            <w:r w:rsidR="00C84CDE" w:rsidRPr="00C84CDE">
              <w:rPr>
                <w:rFonts w:ascii="Verdana" w:hAnsi="Verdana"/>
                <w:sz w:val="24"/>
                <w:szCs w:val="24"/>
                <w:lang w:val="en-US"/>
              </w:rPr>
              <w:t xml:space="preserve"> balls</w:t>
            </w:r>
          </w:p>
        </w:tc>
      </w:tr>
    </w:tbl>
    <w:p w:rsidR="000E771F" w:rsidRPr="006E5C0D" w:rsidRDefault="000E771F" w:rsidP="000E771F">
      <w:pPr>
        <w:pStyle w:val="Paragrafoelenco"/>
        <w:numPr>
          <w:ilvl w:val="0"/>
          <w:numId w:val="5"/>
        </w:numPr>
        <w:spacing w:before="240" w:line="360" w:lineRule="auto"/>
        <w:ind w:left="357" w:hanging="357"/>
        <w:contextualSpacing w:val="0"/>
        <w:rPr>
          <w:rFonts w:ascii="Arial" w:hAnsi="Arial" w:cs="Arial"/>
          <w:sz w:val="28"/>
          <w:szCs w:val="28"/>
          <w:lang w:val="en-US"/>
        </w:rPr>
      </w:pPr>
      <w:r w:rsidRPr="006E5C0D">
        <w:rPr>
          <w:rFonts w:ascii="Arial" w:hAnsi="Arial" w:cs="Arial"/>
          <w:sz w:val="28"/>
          <w:szCs w:val="28"/>
          <w:lang w:val="en-US"/>
        </w:rPr>
        <w:t>ORIENTATION</w:t>
      </w:r>
    </w:p>
    <w:p w:rsidR="000E771F" w:rsidRPr="006E5C0D" w:rsidRDefault="000E771F" w:rsidP="000E771F">
      <w:pPr>
        <w:pStyle w:val="Paragrafoelenco"/>
        <w:numPr>
          <w:ilvl w:val="1"/>
          <w:numId w:val="6"/>
        </w:numPr>
        <w:spacing w:line="360" w:lineRule="auto"/>
        <w:contextualSpacing w:val="0"/>
        <w:rPr>
          <w:rFonts w:ascii="Arial" w:hAnsi="Arial" w:cs="Arial"/>
          <w:lang w:val="en-US"/>
        </w:rPr>
      </w:pPr>
      <w:r w:rsidRPr="006E5C0D">
        <w:rPr>
          <w:rFonts w:ascii="Arial" w:hAnsi="Arial" w:cs="Arial"/>
          <w:b/>
          <w:lang w:val="en-US"/>
        </w:rPr>
        <w:t>Research question:</w:t>
      </w:r>
    </w:p>
    <w:p w:rsidR="00FF2192" w:rsidRPr="00FF2192" w:rsidRDefault="00FF2192" w:rsidP="00FF2192">
      <w:pPr>
        <w:pStyle w:val="Paragrafoelenco"/>
        <w:numPr>
          <w:ilvl w:val="0"/>
          <w:numId w:val="10"/>
        </w:numPr>
        <w:rPr>
          <w:rFonts w:ascii="Verdana" w:hAnsi="Verdana"/>
          <w:lang w:val="en-US"/>
        </w:rPr>
      </w:pPr>
      <w:r w:rsidRPr="00FF2192">
        <w:rPr>
          <w:rFonts w:ascii="Verdana" w:hAnsi="Verdana"/>
          <w:lang w:val="en-US"/>
        </w:rPr>
        <w:t>How much force is necessary to bounce the other ball away?</w:t>
      </w:r>
    </w:p>
    <w:p w:rsidR="000E771F" w:rsidRPr="00F33396" w:rsidRDefault="000E771F" w:rsidP="000E771F">
      <w:pPr>
        <w:pStyle w:val="Paragrafoelenco"/>
        <w:spacing w:line="360" w:lineRule="auto"/>
        <w:ind w:left="792"/>
        <w:contextualSpacing w:val="0"/>
        <w:rPr>
          <w:rFonts w:ascii="Arial" w:hAnsi="Arial" w:cs="Arial"/>
          <w:color w:val="FF0000"/>
          <w:lang w:val="en-US"/>
        </w:rPr>
      </w:pPr>
    </w:p>
    <w:p w:rsidR="00FF2192" w:rsidRDefault="000E771F" w:rsidP="00FF2192">
      <w:pPr>
        <w:ind w:left="792"/>
        <w:rPr>
          <w:lang w:val="en-US"/>
        </w:rPr>
      </w:pPr>
      <w:r w:rsidRPr="006E5C0D">
        <w:rPr>
          <w:rFonts w:ascii="Arial" w:hAnsi="Arial" w:cs="Arial"/>
          <w:b/>
          <w:lang w:val="en-US"/>
        </w:rPr>
        <w:t>Sub-questions:</w:t>
      </w:r>
      <w:r w:rsidR="00FF2192" w:rsidRPr="00FF2192">
        <w:rPr>
          <w:lang w:val="en-US"/>
        </w:rPr>
        <w:t xml:space="preserve"> </w:t>
      </w:r>
    </w:p>
    <w:p w:rsidR="0003525A" w:rsidRDefault="00FF2192" w:rsidP="00EA552E">
      <w:pPr>
        <w:pStyle w:val="Paragrafoelenco"/>
        <w:numPr>
          <w:ilvl w:val="0"/>
          <w:numId w:val="10"/>
        </w:numPr>
        <w:rPr>
          <w:rFonts w:ascii="Verdana" w:hAnsi="Verdana"/>
          <w:lang w:val="en-US"/>
        </w:rPr>
      </w:pPr>
      <w:r w:rsidRPr="00FF2192">
        <w:rPr>
          <w:rFonts w:ascii="Verdana" w:hAnsi="Verdana"/>
          <w:lang w:val="en-US"/>
        </w:rPr>
        <w:t xml:space="preserve">At what angle should a slope be placed in order to bounce another </w:t>
      </w:r>
      <w:proofErr w:type="spellStart"/>
      <w:r w:rsidRPr="00FF2192">
        <w:rPr>
          <w:rFonts w:ascii="Verdana" w:hAnsi="Verdana"/>
          <w:lang w:val="en-US"/>
        </w:rPr>
        <w:t>petanque</w:t>
      </w:r>
      <w:proofErr w:type="spellEnd"/>
      <w:r w:rsidRPr="00FF2192">
        <w:rPr>
          <w:rFonts w:ascii="Verdana" w:hAnsi="Verdana"/>
          <w:lang w:val="en-US"/>
        </w:rPr>
        <w:t xml:space="preserve"> ball on a flat surface away?</w:t>
      </w:r>
    </w:p>
    <w:p w:rsidR="00EA552E" w:rsidRPr="00EA552E" w:rsidRDefault="00EA552E" w:rsidP="00EA552E">
      <w:pPr>
        <w:pStyle w:val="Paragrafoelenco"/>
        <w:ind w:left="1428"/>
        <w:rPr>
          <w:rFonts w:ascii="Verdana" w:hAnsi="Verdana"/>
          <w:lang w:val="en-US"/>
        </w:rPr>
      </w:pPr>
    </w:p>
    <w:p w:rsidR="0003525A" w:rsidRPr="00FF2192" w:rsidRDefault="0003525A" w:rsidP="00FF2192">
      <w:pPr>
        <w:pStyle w:val="Paragrafoelenco"/>
        <w:numPr>
          <w:ilvl w:val="0"/>
          <w:numId w:val="10"/>
        </w:numPr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H</w:t>
      </w:r>
      <w:r w:rsidRPr="0003525A">
        <w:rPr>
          <w:rFonts w:ascii="Verdana" w:hAnsi="Verdana"/>
          <w:lang w:val="en-US"/>
        </w:rPr>
        <w:t>ow much speed does the first ball need so that the second would roll away?</w:t>
      </w:r>
    </w:p>
    <w:p w:rsidR="00FF2192" w:rsidRPr="00FF2192" w:rsidRDefault="00FF2192" w:rsidP="00FF2192">
      <w:pPr>
        <w:pStyle w:val="Paragrafoelenco"/>
        <w:rPr>
          <w:rFonts w:ascii="Verdana" w:hAnsi="Verdana"/>
          <w:lang w:val="en-US"/>
        </w:rPr>
      </w:pPr>
    </w:p>
    <w:p w:rsidR="00FF2192" w:rsidRDefault="00FF2192" w:rsidP="00C84CDE">
      <w:pPr>
        <w:pStyle w:val="Paragrafoelenco"/>
        <w:numPr>
          <w:ilvl w:val="0"/>
          <w:numId w:val="10"/>
        </w:numPr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 xml:space="preserve">How much energy is transferred </w:t>
      </w:r>
      <w:r w:rsidR="00D55BC6">
        <w:rPr>
          <w:rFonts w:ascii="Verdana" w:hAnsi="Verdana"/>
          <w:lang w:val="en-GB"/>
        </w:rPr>
        <w:t>t</w:t>
      </w:r>
      <w:r>
        <w:rPr>
          <w:rFonts w:ascii="Verdana" w:hAnsi="Verdana"/>
          <w:lang w:val="en-US"/>
        </w:rPr>
        <w:t xml:space="preserve">o the second ball? </w:t>
      </w:r>
    </w:p>
    <w:p w:rsidR="00FF2192" w:rsidRPr="00FF2192" w:rsidRDefault="00FF2192" w:rsidP="00FF2192">
      <w:pPr>
        <w:pStyle w:val="Paragrafoelenco"/>
        <w:rPr>
          <w:rFonts w:ascii="Verdana" w:hAnsi="Verdana"/>
          <w:lang w:val="en-US"/>
        </w:rPr>
      </w:pPr>
    </w:p>
    <w:p w:rsidR="000E771F" w:rsidRDefault="00FF2192" w:rsidP="00FF2192">
      <w:pPr>
        <w:pStyle w:val="Paragrafoelenco"/>
        <w:numPr>
          <w:ilvl w:val="0"/>
          <w:numId w:val="10"/>
        </w:numPr>
        <w:rPr>
          <w:rFonts w:ascii="Verdana" w:hAnsi="Verdana"/>
          <w:lang w:val="en-US"/>
        </w:rPr>
      </w:pPr>
      <w:r>
        <w:rPr>
          <w:rFonts w:ascii="Verdana" w:hAnsi="Verdana"/>
          <w:lang w:val="en-US"/>
        </w:rPr>
        <w:t>Examine the Impulse-Momentum theorem for the second ball.</w:t>
      </w:r>
    </w:p>
    <w:p w:rsidR="00FF2192" w:rsidRPr="00FF2192" w:rsidRDefault="00FF2192" w:rsidP="00FF2192">
      <w:pPr>
        <w:pStyle w:val="Paragrafoelenco"/>
        <w:rPr>
          <w:rFonts w:ascii="Verdana" w:hAnsi="Verdana"/>
          <w:lang w:val="en-US"/>
        </w:rPr>
      </w:pPr>
    </w:p>
    <w:p w:rsidR="00FF2192" w:rsidRPr="00FF2192" w:rsidRDefault="00FF2192" w:rsidP="00FF2192">
      <w:pPr>
        <w:pStyle w:val="Paragrafoelenco"/>
        <w:ind w:left="1428"/>
        <w:rPr>
          <w:rFonts w:ascii="Verdana" w:hAnsi="Verdana"/>
          <w:lang w:val="en-US"/>
        </w:rPr>
      </w:pPr>
    </w:p>
    <w:p w:rsidR="000E771F" w:rsidRPr="00FF2192" w:rsidRDefault="000E771F" w:rsidP="000E771F">
      <w:pPr>
        <w:pStyle w:val="Paragrafoelenco"/>
        <w:numPr>
          <w:ilvl w:val="1"/>
          <w:numId w:val="6"/>
        </w:numPr>
        <w:spacing w:line="360" w:lineRule="auto"/>
        <w:contextualSpacing w:val="0"/>
        <w:rPr>
          <w:rFonts w:ascii="Arial" w:hAnsi="Arial" w:cs="Arial"/>
          <w:lang w:val="en-US"/>
        </w:rPr>
      </w:pPr>
      <w:r w:rsidRPr="006E5C0D">
        <w:rPr>
          <w:rFonts w:ascii="Arial" w:hAnsi="Arial" w:cs="Arial"/>
          <w:b/>
          <w:lang w:val="en-US"/>
        </w:rPr>
        <w:t>Hypothesis</w:t>
      </w:r>
      <w:r>
        <w:rPr>
          <w:rFonts w:ascii="Arial" w:hAnsi="Arial" w:cs="Arial"/>
          <w:b/>
          <w:lang w:val="en-US"/>
        </w:rPr>
        <w:t xml:space="preserve"> </w:t>
      </w:r>
    </w:p>
    <w:p w:rsidR="00FF2192" w:rsidRDefault="00432B27" w:rsidP="00FF2192">
      <w:pPr>
        <w:pStyle w:val="Paragrafoelenco"/>
        <w:spacing w:line="360" w:lineRule="auto"/>
        <w:ind w:left="792"/>
        <w:contextualSpacing w:val="0"/>
        <w:rPr>
          <w:rFonts w:ascii="Verdana" w:hAnsi="Verdana" w:cs="Arial"/>
          <w:lang w:val="en-US"/>
        </w:rPr>
      </w:pPr>
      <w:r>
        <w:rPr>
          <w:rFonts w:ascii="Verdana" w:hAnsi="Verdana" w:cs="Arial"/>
          <w:lang w:val="en-US"/>
        </w:rPr>
        <w:t>The bigger the force of the rolling ball the further the other ball will bounce away.</w:t>
      </w:r>
    </w:p>
    <w:p w:rsidR="0003525A" w:rsidRDefault="0003525A" w:rsidP="00FF2192">
      <w:pPr>
        <w:pStyle w:val="Paragrafoelenco"/>
        <w:spacing w:line="360" w:lineRule="auto"/>
        <w:ind w:left="792"/>
        <w:contextualSpacing w:val="0"/>
        <w:rPr>
          <w:rFonts w:ascii="Verdana" w:hAnsi="Verdana" w:cs="Arial"/>
          <w:lang w:val="en-US"/>
        </w:rPr>
      </w:pPr>
      <w:r>
        <w:rPr>
          <w:rFonts w:ascii="Verdana" w:hAnsi="Verdana" w:cs="Arial"/>
          <w:lang w:val="en-US"/>
        </w:rPr>
        <w:t>T</w:t>
      </w:r>
      <w:r w:rsidRPr="0003525A">
        <w:rPr>
          <w:rFonts w:ascii="Verdana" w:hAnsi="Verdana" w:cs="Arial"/>
          <w:lang w:val="en-US"/>
        </w:rPr>
        <w:t>he first ball must have only a small amount of speed before the second ball will roll away</w:t>
      </w:r>
      <w:r>
        <w:rPr>
          <w:rFonts w:ascii="Verdana" w:hAnsi="Verdana" w:cs="Arial"/>
          <w:lang w:val="en-US"/>
        </w:rPr>
        <w:t>.</w:t>
      </w:r>
    </w:p>
    <w:p w:rsidR="00FF055C" w:rsidRDefault="00FF055C" w:rsidP="00FF2192">
      <w:pPr>
        <w:pStyle w:val="Paragrafoelenco"/>
        <w:spacing w:line="360" w:lineRule="auto"/>
        <w:ind w:left="792"/>
        <w:contextualSpacing w:val="0"/>
        <w:rPr>
          <w:rFonts w:ascii="Verdana" w:hAnsi="Verdana" w:cs="Arial"/>
          <w:lang w:val="en-US"/>
        </w:rPr>
      </w:pPr>
      <w:r w:rsidRPr="00FF055C">
        <w:rPr>
          <w:rFonts w:ascii="Verdana" w:hAnsi="Verdana" w:cs="Arial"/>
          <w:lang w:val="en-US"/>
        </w:rPr>
        <w:t>The smaller the angle the further the ball will bounce away</w:t>
      </w:r>
      <w:r>
        <w:rPr>
          <w:rFonts w:ascii="Verdana" w:hAnsi="Verdana" w:cs="Arial"/>
          <w:lang w:val="en-US"/>
        </w:rPr>
        <w:t>.</w:t>
      </w:r>
    </w:p>
    <w:p w:rsidR="00FF055C" w:rsidRPr="00432B27" w:rsidRDefault="00FF055C" w:rsidP="00FF2192">
      <w:pPr>
        <w:pStyle w:val="Paragrafoelenco"/>
        <w:spacing w:line="360" w:lineRule="auto"/>
        <w:ind w:left="792"/>
        <w:contextualSpacing w:val="0"/>
        <w:rPr>
          <w:rFonts w:ascii="Verdana" w:hAnsi="Verdana" w:cs="Arial"/>
          <w:lang w:val="en-US"/>
        </w:rPr>
      </w:pPr>
      <w:r>
        <w:rPr>
          <w:rFonts w:ascii="Verdana" w:hAnsi="Verdana" w:cs="Arial"/>
          <w:lang w:val="en-US"/>
        </w:rPr>
        <w:t>T</w:t>
      </w:r>
      <w:r w:rsidRPr="00FF055C">
        <w:rPr>
          <w:rFonts w:ascii="Verdana" w:hAnsi="Verdana" w:cs="Arial"/>
          <w:lang w:val="en-US"/>
        </w:rPr>
        <w:t>he amount of energy that passes to the second ball will be equal to the amount of energy that the first ball possesses</w:t>
      </w:r>
      <w:r>
        <w:rPr>
          <w:rFonts w:ascii="Verdana" w:hAnsi="Verdana" w:cs="Arial"/>
          <w:lang w:val="en-US"/>
        </w:rPr>
        <w:t>.</w:t>
      </w:r>
    </w:p>
    <w:p w:rsidR="000E771F" w:rsidRPr="006E5C0D" w:rsidRDefault="000E771F" w:rsidP="000E771F">
      <w:pPr>
        <w:spacing w:line="360" w:lineRule="auto"/>
        <w:ind w:left="360"/>
        <w:rPr>
          <w:rFonts w:ascii="Arial" w:hAnsi="Arial" w:cs="Arial"/>
          <w:lang w:val="en-US"/>
        </w:rPr>
      </w:pPr>
    </w:p>
    <w:p w:rsidR="000E771F" w:rsidRPr="006E5C0D" w:rsidRDefault="000E771F" w:rsidP="000E771F">
      <w:pPr>
        <w:pStyle w:val="Paragrafoelenco"/>
        <w:numPr>
          <w:ilvl w:val="0"/>
          <w:numId w:val="5"/>
        </w:numPr>
        <w:spacing w:before="240" w:line="360" w:lineRule="auto"/>
        <w:ind w:left="357" w:hanging="357"/>
        <w:contextualSpacing w:val="0"/>
        <w:rPr>
          <w:rFonts w:ascii="Arial" w:hAnsi="Arial" w:cs="Arial"/>
          <w:sz w:val="28"/>
          <w:szCs w:val="28"/>
          <w:lang w:val="en-US"/>
        </w:rPr>
      </w:pPr>
      <w:r w:rsidRPr="006E5C0D">
        <w:rPr>
          <w:rFonts w:ascii="Arial" w:hAnsi="Arial" w:cs="Arial"/>
          <w:sz w:val="28"/>
          <w:szCs w:val="28"/>
          <w:lang w:val="en-US"/>
        </w:rPr>
        <w:lastRenderedPageBreak/>
        <w:t>PREPARATION</w:t>
      </w:r>
    </w:p>
    <w:p w:rsidR="000E771F" w:rsidRDefault="000E771F" w:rsidP="000E771F">
      <w:pPr>
        <w:pStyle w:val="Paragrafoelenco"/>
        <w:numPr>
          <w:ilvl w:val="1"/>
          <w:numId w:val="5"/>
        </w:numPr>
        <w:spacing w:line="360" w:lineRule="auto"/>
        <w:ind w:left="992" w:hanging="567"/>
        <w:contextualSpacing w:val="0"/>
        <w:jc w:val="both"/>
        <w:rPr>
          <w:rFonts w:ascii="Arial" w:hAnsi="Arial" w:cs="Arial"/>
          <w:szCs w:val="24"/>
          <w:lang w:val="en-US"/>
        </w:rPr>
      </w:pPr>
      <w:r w:rsidRPr="006E5C0D">
        <w:rPr>
          <w:rFonts w:ascii="Arial" w:hAnsi="Arial" w:cs="Arial"/>
          <w:b/>
          <w:szCs w:val="24"/>
          <w:lang w:val="en-US"/>
        </w:rPr>
        <w:t>Material</w:t>
      </w:r>
      <w:r w:rsidRPr="006E5C0D">
        <w:rPr>
          <w:rFonts w:ascii="Arial" w:hAnsi="Arial" w:cs="Arial"/>
          <w:szCs w:val="24"/>
          <w:lang w:val="en-US"/>
        </w:rPr>
        <w:t>:</w:t>
      </w:r>
    </w:p>
    <w:p w:rsidR="00B02332" w:rsidRPr="00B02332" w:rsidRDefault="004817FB" w:rsidP="00B02332">
      <w:pPr>
        <w:pStyle w:val="Paragrafoelenco"/>
        <w:numPr>
          <w:ilvl w:val="1"/>
          <w:numId w:val="5"/>
        </w:numPr>
        <w:spacing w:line="360" w:lineRule="auto"/>
        <w:jc w:val="both"/>
        <w:rPr>
          <w:rFonts w:ascii="Verdana" w:hAnsi="Verdana" w:cs="Arial"/>
          <w:szCs w:val="24"/>
          <w:lang w:val="en-US"/>
        </w:rPr>
      </w:pPr>
      <w:r>
        <w:rPr>
          <w:rFonts w:ascii="Verdana" w:hAnsi="Verdana" w:cs="Arial"/>
          <w:szCs w:val="24"/>
          <w:lang w:val="en-US"/>
        </w:rPr>
        <w:t>Ramp</w:t>
      </w:r>
      <w:r w:rsidR="00C657FC">
        <w:rPr>
          <w:rFonts w:ascii="Verdana" w:hAnsi="Verdana" w:cs="Arial"/>
          <w:szCs w:val="24"/>
          <w:lang w:val="en-US"/>
        </w:rPr>
        <w:t xml:space="preserve"> </w:t>
      </w:r>
    </w:p>
    <w:p w:rsidR="00B02332" w:rsidRPr="004817FB" w:rsidRDefault="004817FB" w:rsidP="004817FB">
      <w:pPr>
        <w:pStyle w:val="Paragrafoelenco"/>
        <w:numPr>
          <w:ilvl w:val="1"/>
          <w:numId w:val="5"/>
        </w:numPr>
        <w:spacing w:line="360" w:lineRule="auto"/>
        <w:jc w:val="both"/>
        <w:rPr>
          <w:rFonts w:ascii="Verdana" w:hAnsi="Verdana" w:cs="Arial"/>
          <w:szCs w:val="24"/>
          <w:lang w:val="en-US"/>
        </w:rPr>
      </w:pPr>
      <w:r>
        <w:rPr>
          <w:rFonts w:ascii="Verdana" w:hAnsi="Verdana" w:cs="Arial"/>
          <w:szCs w:val="24"/>
          <w:lang w:val="en-US"/>
        </w:rPr>
        <w:t xml:space="preserve">2 </w:t>
      </w:r>
      <w:proofErr w:type="spellStart"/>
      <w:r w:rsidR="00B02332" w:rsidRPr="00B02332">
        <w:rPr>
          <w:rFonts w:ascii="Verdana" w:hAnsi="Verdana" w:cs="Arial"/>
          <w:szCs w:val="24"/>
          <w:lang w:val="en-US"/>
        </w:rPr>
        <w:t>petanque</w:t>
      </w:r>
      <w:proofErr w:type="spellEnd"/>
      <w:r w:rsidR="00B02332" w:rsidRPr="00B02332">
        <w:rPr>
          <w:rFonts w:ascii="Verdana" w:hAnsi="Verdana" w:cs="Arial"/>
          <w:szCs w:val="24"/>
          <w:lang w:val="en-US"/>
        </w:rPr>
        <w:t xml:space="preserve"> ball</w:t>
      </w:r>
      <w:r>
        <w:rPr>
          <w:rFonts w:ascii="Verdana" w:hAnsi="Verdana" w:cs="Arial"/>
          <w:szCs w:val="24"/>
          <w:lang w:val="en-US"/>
        </w:rPr>
        <w:t xml:space="preserve">s  (mass 1: 215,8 g; </w:t>
      </w:r>
      <w:r w:rsidR="00B02332" w:rsidRPr="004817FB">
        <w:rPr>
          <w:rFonts w:ascii="Verdana" w:hAnsi="Verdana" w:cs="Arial"/>
          <w:szCs w:val="24"/>
          <w:lang w:val="en-US"/>
        </w:rPr>
        <w:t xml:space="preserve">mass </w:t>
      </w:r>
      <w:r>
        <w:rPr>
          <w:rFonts w:ascii="Verdana" w:hAnsi="Verdana" w:cs="Arial"/>
          <w:szCs w:val="24"/>
          <w:lang w:val="en-US"/>
        </w:rPr>
        <w:t xml:space="preserve">2 </w:t>
      </w:r>
      <w:r w:rsidR="00B02332" w:rsidRPr="004817FB">
        <w:rPr>
          <w:rFonts w:ascii="Verdana" w:hAnsi="Verdana" w:cs="Arial"/>
          <w:szCs w:val="24"/>
          <w:lang w:val="en-US"/>
        </w:rPr>
        <w:t>: 219,8 g )</w:t>
      </w:r>
    </w:p>
    <w:p w:rsidR="00B02332" w:rsidRPr="00B02332" w:rsidRDefault="00B02332" w:rsidP="00B02332">
      <w:pPr>
        <w:pStyle w:val="Paragrafoelenco"/>
        <w:numPr>
          <w:ilvl w:val="1"/>
          <w:numId w:val="5"/>
        </w:numPr>
        <w:spacing w:line="360" w:lineRule="auto"/>
        <w:jc w:val="both"/>
        <w:rPr>
          <w:rFonts w:ascii="Verdana" w:hAnsi="Verdana" w:cs="Arial"/>
          <w:szCs w:val="24"/>
          <w:lang w:val="en-US"/>
        </w:rPr>
      </w:pPr>
      <w:r w:rsidRPr="00B02332">
        <w:rPr>
          <w:rFonts w:ascii="Verdana" w:hAnsi="Verdana" w:cs="Arial"/>
          <w:szCs w:val="24"/>
          <w:lang w:val="en-US"/>
        </w:rPr>
        <w:t>Wood thickness  ( put it under the ramp)</w:t>
      </w:r>
    </w:p>
    <w:p w:rsidR="00B02332" w:rsidRPr="00B02332" w:rsidRDefault="00B02332" w:rsidP="00B02332">
      <w:pPr>
        <w:pStyle w:val="Paragrafoelenco"/>
        <w:numPr>
          <w:ilvl w:val="1"/>
          <w:numId w:val="5"/>
        </w:numPr>
        <w:spacing w:line="360" w:lineRule="auto"/>
        <w:jc w:val="both"/>
        <w:rPr>
          <w:rFonts w:ascii="Verdana" w:hAnsi="Verdana" w:cs="Arial"/>
          <w:szCs w:val="24"/>
          <w:lang w:val="en-US"/>
        </w:rPr>
      </w:pPr>
      <w:r w:rsidRPr="00B02332">
        <w:rPr>
          <w:rFonts w:ascii="Verdana" w:hAnsi="Verdana" w:cs="Arial"/>
          <w:szCs w:val="24"/>
          <w:lang w:val="en-US"/>
        </w:rPr>
        <w:t>Concave plastic rod</w:t>
      </w:r>
    </w:p>
    <w:p w:rsidR="00B02332" w:rsidRPr="00B02332" w:rsidRDefault="00B02332" w:rsidP="00B02332">
      <w:pPr>
        <w:pStyle w:val="Paragrafoelenco"/>
        <w:numPr>
          <w:ilvl w:val="1"/>
          <w:numId w:val="5"/>
        </w:numPr>
        <w:spacing w:line="360" w:lineRule="auto"/>
        <w:jc w:val="both"/>
        <w:rPr>
          <w:rFonts w:ascii="Verdana" w:hAnsi="Verdana" w:cs="Arial"/>
          <w:szCs w:val="24"/>
          <w:lang w:val="en-US"/>
        </w:rPr>
      </w:pPr>
      <w:r w:rsidRPr="00B02332">
        <w:rPr>
          <w:rFonts w:ascii="Verdana" w:hAnsi="Verdana" w:cs="Arial"/>
          <w:szCs w:val="24"/>
          <w:lang w:val="en-US"/>
        </w:rPr>
        <w:t xml:space="preserve">Sponge </w:t>
      </w:r>
    </w:p>
    <w:p w:rsidR="00B02332" w:rsidRPr="00B02332" w:rsidRDefault="00B02332" w:rsidP="00B02332">
      <w:pPr>
        <w:pStyle w:val="Paragrafoelenco"/>
        <w:numPr>
          <w:ilvl w:val="1"/>
          <w:numId w:val="5"/>
        </w:numPr>
        <w:spacing w:line="360" w:lineRule="auto"/>
        <w:jc w:val="both"/>
        <w:rPr>
          <w:rFonts w:ascii="Verdana" w:hAnsi="Verdana" w:cs="Arial"/>
          <w:szCs w:val="24"/>
          <w:lang w:val="en-US"/>
        </w:rPr>
      </w:pPr>
      <w:r w:rsidRPr="00B02332">
        <w:rPr>
          <w:rFonts w:ascii="Verdana" w:hAnsi="Verdana" w:cs="Arial"/>
          <w:szCs w:val="24"/>
          <w:lang w:val="en-US"/>
        </w:rPr>
        <w:t>Balance</w:t>
      </w:r>
      <w:r w:rsidR="004817FB">
        <w:rPr>
          <w:rFonts w:ascii="Verdana" w:hAnsi="Verdana" w:cs="Arial"/>
          <w:szCs w:val="24"/>
          <w:lang w:val="en-US"/>
        </w:rPr>
        <w:t xml:space="preserve"> </w:t>
      </w:r>
    </w:p>
    <w:p w:rsidR="00B02332" w:rsidRPr="00B02332" w:rsidRDefault="00B02332" w:rsidP="00B02332">
      <w:pPr>
        <w:pStyle w:val="Paragrafoelenco"/>
        <w:numPr>
          <w:ilvl w:val="1"/>
          <w:numId w:val="5"/>
        </w:numPr>
        <w:spacing w:line="360" w:lineRule="auto"/>
        <w:jc w:val="both"/>
        <w:rPr>
          <w:rFonts w:ascii="Verdana" w:hAnsi="Verdana" w:cs="Arial"/>
          <w:szCs w:val="24"/>
          <w:lang w:val="en-US"/>
        </w:rPr>
      </w:pPr>
      <w:r w:rsidRPr="00B02332">
        <w:rPr>
          <w:rFonts w:ascii="Verdana" w:hAnsi="Verdana" w:cs="Arial"/>
          <w:szCs w:val="24"/>
          <w:lang w:val="en-US"/>
        </w:rPr>
        <w:t xml:space="preserve">Long ruler </w:t>
      </w:r>
    </w:p>
    <w:p w:rsidR="00B02332" w:rsidRPr="00B02332" w:rsidRDefault="00B02332" w:rsidP="00B02332">
      <w:pPr>
        <w:pStyle w:val="Paragrafoelenco"/>
        <w:numPr>
          <w:ilvl w:val="1"/>
          <w:numId w:val="5"/>
        </w:numPr>
        <w:spacing w:line="360" w:lineRule="auto"/>
        <w:jc w:val="both"/>
        <w:rPr>
          <w:rFonts w:ascii="Verdana" w:hAnsi="Verdana" w:cs="Arial"/>
          <w:szCs w:val="24"/>
          <w:lang w:val="en-US"/>
        </w:rPr>
      </w:pPr>
      <w:r w:rsidRPr="00B02332">
        <w:rPr>
          <w:rFonts w:ascii="Verdana" w:hAnsi="Verdana" w:cs="Arial"/>
          <w:szCs w:val="24"/>
          <w:lang w:val="en-US"/>
        </w:rPr>
        <w:t xml:space="preserve">Cloth </w:t>
      </w:r>
    </w:p>
    <w:p w:rsidR="00B02332" w:rsidRPr="00B02332" w:rsidRDefault="00EA552E" w:rsidP="00B02332">
      <w:pPr>
        <w:pStyle w:val="Paragrafoelenco"/>
        <w:numPr>
          <w:ilvl w:val="1"/>
          <w:numId w:val="5"/>
        </w:numPr>
        <w:spacing w:line="360" w:lineRule="auto"/>
        <w:jc w:val="both"/>
        <w:rPr>
          <w:rFonts w:ascii="Verdana" w:hAnsi="Verdana" w:cs="Arial"/>
          <w:szCs w:val="24"/>
          <w:lang w:val="en-US"/>
        </w:rPr>
      </w:pPr>
      <w:r>
        <w:rPr>
          <w:rFonts w:ascii="Verdana" w:hAnsi="Verdana" w:cs="Arial"/>
          <w:szCs w:val="24"/>
          <w:lang w:val="en-US"/>
        </w:rPr>
        <w:t xml:space="preserve">Motion </w:t>
      </w:r>
      <w:r w:rsidR="00B02332" w:rsidRPr="00B02332">
        <w:rPr>
          <w:rFonts w:ascii="Verdana" w:hAnsi="Verdana" w:cs="Arial"/>
          <w:szCs w:val="24"/>
          <w:lang w:val="en-US"/>
        </w:rPr>
        <w:t>sensor</w:t>
      </w:r>
    </w:p>
    <w:p w:rsidR="000E771F" w:rsidRPr="006E5C0D" w:rsidRDefault="000E771F" w:rsidP="000E771F">
      <w:pPr>
        <w:pStyle w:val="Paragrafoelenco"/>
        <w:spacing w:line="360" w:lineRule="auto"/>
        <w:ind w:left="992"/>
        <w:contextualSpacing w:val="0"/>
        <w:jc w:val="both"/>
        <w:rPr>
          <w:rFonts w:ascii="Arial" w:hAnsi="Arial" w:cs="Arial"/>
          <w:szCs w:val="24"/>
          <w:lang w:val="en-US"/>
        </w:rPr>
      </w:pPr>
    </w:p>
    <w:p w:rsidR="000E771F" w:rsidRDefault="0067043D" w:rsidP="000E771F">
      <w:pPr>
        <w:pStyle w:val="Paragrafoelenco"/>
        <w:numPr>
          <w:ilvl w:val="1"/>
          <w:numId w:val="5"/>
        </w:numPr>
        <w:spacing w:line="360" w:lineRule="auto"/>
        <w:contextualSpacing w:val="0"/>
        <w:rPr>
          <w:rFonts w:ascii="Arial" w:hAnsi="Arial" w:cs="Arial"/>
          <w:b/>
          <w:lang w:val="en-US"/>
        </w:rPr>
      </w:pPr>
      <w:r>
        <w:rPr>
          <w:rFonts w:ascii="Verdana" w:hAnsi="Verdana" w:cs="Arial"/>
          <w:noProof/>
          <w:lang w:val="it-IT" w:eastAsia="it-IT"/>
        </w:rPr>
        <w:drawing>
          <wp:anchor distT="0" distB="0" distL="144145" distR="180340" simplePos="0" relativeHeight="251670528" behindDoc="0" locked="0" layoutInCell="1" allowOverlap="1">
            <wp:simplePos x="1450975" y="5883275"/>
            <wp:positionH relativeFrom="margin">
              <wp:align>right</wp:align>
            </wp:positionH>
            <wp:positionV relativeFrom="margin">
              <wp:align>center</wp:align>
            </wp:positionV>
            <wp:extent cx="3387090" cy="1661160"/>
            <wp:effectExtent l="0" t="0" r="381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07_15494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510" cy="1659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771F" w:rsidRPr="006E5C0D">
        <w:rPr>
          <w:rFonts w:ascii="Arial" w:hAnsi="Arial" w:cs="Arial"/>
          <w:b/>
          <w:szCs w:val="24"/>
          <w:lang w:val="en-US"/>
        </w:rPr>
        <w:t xml:space="preserve"> </w:t>
      </w:r>
      <w:r w:rsidR="000E771F" w:rsidRPr="006E5C0D">
        <w:rPr>
          <w:rFonts w:ascii="Arial" w:hAnsi="Arial" w:cs="Arial"/>
          <w:b/>
          <w:lang w:val="en-US"/>
        </w:rPr>
        <w:t xml:space="preserve">Method: </w:t>
      </w:r>
    </w:p>
    <w:p w:rsidR="00EA552E" w:rsidRDefault="00FE702C" w:rsidP="00C657FC">
      <w:pPr>
        <w:pStyle w:val="Paragrafoelenco"/>
        <w:numPr>
          <w:ilvl w:val="0"/>
          <w:numId w:val="12"/>
        </w:numPr>
        <w:spacing w:line="360" w:lineRule="auto"/>
        <w:rPr>
          <w:rFonts w:ascii="Verdana" w:hAnsi="Verdana" w:cs="Arial"/>
          <w:lang w:val="en-US"/>
        </w:rPr>
      </w:pPr>
      <w:r w:rsidRPr="00FE702C">
        <w:rPr>
          <w:rFonts w:ascii="Verdana" w:hAnsi="Verdana" w:cs="Arial"/>
          <w:noProof/>
          <w:lang w:val="en-US" w:eastAsia="it-IT"/>
        </w:rPr>
        <w:t xml:space="preserve"> </w:t>
      </w:r>
      <w:r w:rsidR="00B02332" w:rsidRPr="00EA552E">
        <w:rPr>
          <w:rFonts w:ascii="Verdana" w:hAnsi="Verdana" w:cs="Arial"/>
          <w:lang w:val="en-US"/>
        </w:rPr>
        <w:t>With the first surface we use the con</w:t>
      </w:r>
      <w:r w:rsidR="004817FB" w:rsidRPr="00EA552E">
        <w:rPr>
          <w:rFonts w:ascii="Verdana" w:hAnsi="Verdana" w:cs="Arial"/>
          <w:lang w:val="en-US"/>
        </w:rPr>
        <w:t xml:space="preserve">cave plastic rod. Place the </w:t>
      </w:r>
      <w:r w:rsidR="00B02332" w:rsidRPr="00EA552E">
        <w:rPr>
          <w:rFonts w:ascii="Verdana" w:hAnsi="Verdana" w:cs="Arial"/>
          <w:lang w:val="en-US"/>
        </w:rPr>
        <w:t>ball</w:t>
      </w:r>
      <w:r w:rsidR="004817FB" w:rsidRPr="00EA552E">
        <w:rPr>
          <w:rFonts w:ascii="Verdana" w:hAnsi="Verdana" w:cs="Arial"/>
          <w:lang w:val="en-US"/>
        </w:rPr>
        <w:t xml:space="preserve"> 1 at a certain high on the ramp</w:t>
      </w:r>
      <w:r w:rsidR="00B02332" w:rsidRPr="00EA552E">
        <w:rPr>
          <w:rFonts w:ascii="Verdana" w:hAnsi="Verdana" w:cs="Arial"/>
          <w:lang w:val="en-US"/>
        </w:rPr>
        <w:t xml:space="preserve">. </w:t>
      </w:r>
      <w:r w:rsidR="00EA552E" w:rsidRPr="00EA552E">
        <w:rPr>
          <w:rFonts w:ascii="Verdana" w:hAnsi="Verdana" w:cs="Arial"/>
          <w:lang w:val="en-US"/>
        </w:rPr>
        <w:t>See the figure</w:t>
      </w:r>
      <w:r w:rsidR="00B02332" w:rsidRPr="00EA552E">
        <w:rPr>
          <w:rFonts w:ascii="Verdana" w:hAnsi="Verdana" w:cs="Arial"/>
          <w:lang w:val="en-US"/>
        </w:rPr>
        <w:t xml:space="preserve"> where you are doing the experiment, from the </w:t>
      </w:r>
      <w:r>
        <w:rPr>
          <w:rFonts w:ascii="Verdana" w:hAnsi="Verdana" w:cs="Arial"/>
          <w:lang w:val="en-US"/>
        </w:rPr>
        <w:t xml:space="preserve">  </w:t>
      </w:r>
      <w:r w:rsidR="004817FB" w:rsidRPr="00EA552E">
        <w:rPr>
          <w:rFonts w:ascii="Verdana" w:hAnsi="Verdana" w:cs="Arial"/>
          <w:lang w:val="en-US"/>
        </w:rPr>
        <w:t>end of the ramp place the</w:t>
      </w:r>
      <w:r w:rsidR="00B02332" w:rsidRPr="00EA552E">
        <w:rPr>
          <w:rFonts w:ascii="Verdana" w:hAnsi="Verdana" w:cs="Arial"/>
          <w:lang w:val="en-US"/>
        </w:rPr>
        <w:t xml:space="preserve"> ball</w:t>
      </w:r>
      <w:r w:rsidR="004817FB" w:rsidRPr="00EA552E">
        <w:rPr>
          <w:rFonts w:ascii="Verdana" w:hAnsi="Verdana" w:cs="Arial"/>
          <w:lang w:val="en-US"/>
        </w:rPr>
        <w:t xml:space="preserve"> 2 a certain distance</w:t>
      </w:r>
      <w:r w:rsidR="00CF6049">
        <w:rPr>
          <w:rFonts w:ascii="Verdana" w:hAnsi="Verdana" w:cs="Arial"/>
          <w:lang w:val="en-US"/>
        </w:rPr>
        <w:t>. With the</w:t>
      </w:r>
      <w:r w:rsidR="00B02332" w:rsidRPr="00EA552E">
        <w:rPr>
          <w:rFonts w:ascii="Verdana" w:hAnsi="Verdana" w:cs="Arial"/>
          <w:lang w:val="en-US"/>
        </w:rPr>
        <w:t xml:space="preserve"> </w:t>
      </w:r>
      <w:r w:rsidR="00EA552E" w:rsidRPr="00EA552E">
        <w:rPr>
          <w:rFonts w:ascii="Verdana" w:hAnsi="Verdana" w:cs="Arial"/>
          <w:lang w:val="en-US"/>
        </w:rPr>
        <w:t>motion</w:t>
      </w:r>
      <w:r w:rsidR="00CF6049">
        <w:rPr>
          <w:rFonts w:ascii="Verdana" w:hAnsi="Verdana" w:cs="Arial"/>
          <w:lang w:val="en-US"/>
        </w:rPr>
        <w:t xml:space="preserve"> sensor</w:t>
      </w:r>
      <w:r w:rsidR="00EA552E" w:rsidRPr="00EA552E">
        <w:rPr>
          <w:rFonts w:ascii="Verdana" w:hAnsi="Verdana" w:cs="Arial"/>
          <w:lang w:val="en-US"/>
        </w:rPr>
        <w:t xml:space="preserve"> </w:t>
      </w:r>
      <w:r w:rsidR="00B02332" w:rsidRPr="00EA552E">
        <w:rPr>
          <w:rFonts w:ascii="Verdana" w:hAnsi="Verdana" w:cs="Arial"/>
          <w:lang w:val="en-US"/>
        </w:rPr>
        <w:t>measur</w:t>
      </w:r>
      <w:r w:rsidR="004817FB" w:rsidRPr="00EA552E">
        <w:rPr>
          <w:rFonts w:ascii="Verdana" w:hAnsi="Verdana" w:cs="Arial"/>
          <w:lang w:val="en-US"/>
        </w:rPr>
        <w:t xml:space="preserve">e the speed </w:t>
      </w:r>
      <w:r w:rsidR="00EA552E">
        <w:rPr>
          <w:rFonts w:ascii="Verdana" w:hAnsi="Verdana" w:cs="Arial"/>
          <w:lang w:val="en-US"/>
        </w:rPr>
        <w:t>of ball 2 and estimate the speed of ball 1 from its initial potential energy.</w:t>
      </w:r>
    </w:p>
    <w:p w:rsidR="00C657FC" w:rsidRDefault="00A40B23" w:rsidP="00C657FC">
      <w:pPr>
        <w:pStyle w:val="Paragrafoelenco"/>
        <w:numPr>
          <w:ilvl w:val="0"/>
          <w:numId w:val="12"/>
        </w:numPr>
        <w:spacing w:line="360" w:lineRule="auto"/>
        <w:rPr>
          <w:rFonts w:ascii="Verdana" w:hAnsi="Verdana" w:cs="Arial"/>
          <w:lang w:val="en-US"/>
        </w:rPr>
      </w:pPr>
      <w:r w:rsidRPr="00A40B23">
        <w:rPr>
          <w:rFonts w:ascii="Verdana" w:hAnsi="Verdana" w:cs="Arial"/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26" type="#_x0000_t202" style="position:absolute;left:0;text-align:left;margin-left:413.75pt;margin-top:83.35pt;width:20.45pt;height:26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" filled="f" stroked="f">
            <v:textbox>
              <w:txbxContent>
                <w:p w:rsidR="00FE702C" w:rsidRPr="0067043D" w:rsidRDefault="00FE702C">
                  <w:pPr>
                    <w:rPr>
                      <w:b/>
                      <w:sz w:val="40"/>
                      <w:lang w:val="it-IT"/>
                    </w:rPr>
                  </w:pPr>
                  <w:r w:rsidRPr="0067043D">
                    <w:rPr>
                      <w:b/>
                      <w:sz w:val="40"/>
                      <w:lang w:val="it-IT"/>
                    </w:rPr>
                    <w:t>2</w:t>
                  </w:r>
                </w:p>
              </w:txbxContent>
            </v:textbox>
          </v:shape>
        </w:pict>
      </w:r>
      <w:r w:rsidRPr="00A40B23">
        <w:rPr>
          <w:rFonts w:ascii="Verdana" w:hAnsi="Verdana" w:cs="Arial"/>
          <w:noProof/>
          <w:lang w:val="en-US"/>
        </w:rPr>
        <w:pict>
          <v:shape id="_x0000_s1027" type="#_x0000_t202" style="position:absolute;left:0;text-align:left;margin-left:289.15pt;margin-top:47.75pt;width:25.2pt;height:28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" filled="f" stroked="f">
            <v:textbox>
              <w:txbxContent>
                <w:p w:rsidR="00FE702C" w:rsidRPr="0067043D" w:rsidRDefault="00FE702C">
                  <w:pPr>
                    <w:rPr>
                      <w:b/>
                      <w:sz w:val="40"/>
                      <w:lang w:val="it-IT"/>
                    </w:rPr>
                  </w:pPr>
                  <w:r w:rsidRPr="0067043D">
                    <w:rPr>
                      <w:b/>
                      <w:sz w:val="40"/>
                      <w:lang w:val="it-IT"/>
                    </w:rPr>
                    <w:t>1</w:t>
                  </w:r>
                </w:p>
              </w:txbxContent>
            </v:textbox>
          </v:shape>
        </w:pict>
      </w:r>
      <w:r w:rsidR="0067043D">
        <w:rPr>
          <w:rFonts w:ascii="Verdana" w:hAnsi="Verdana" w:cs="Arial"/>
          <w:noProof/>
          <w:lang w:val="it-IT" w:eastAsia="it-IT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3124200</wp:posOffset>
            </wp:positionH>
            <wp:positionV relativeFrom="margin">
              <wp:posOffset>6437630</wp:posOffset>
            </wp:positionV>
            <wp:extent cx="3636645" cy="1765300"/>
            <wp:effectExtent l="0" t="0" r="1905" b="635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07_1552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645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2332" w:rsidRPr="00EA552E">
        <w:rPr>
          <w:rFonts w:ascii="Verdana" w:hAnsi="Verdana" w:cs="Arial"/>
          <w:lang w:val="en-US"/>
        </w:rPr>
        <w:t>With the second surface use a sponge</w:t>
      </w:r>
      <w:r w:rsidR="00EA552E">
        <w:rPr>
          <w:rFonts w:ascii="Verdana" w:hAnsi="Verdana" w:cs="Arial"/>
          <w:lang w:val="en-US"/>
        </w:rPr>
        <w:t xml:space="preserve"> (see the figure)</w:t>
      </w:r>
      <w:r w:rsidR="00B02332" w:rsidRPr="00EA552E">
        <w:rPr>
          <w:rFonts w:ascii="Verdana" w:hAnsi="Verdana" w:cs="Arial"/>
          <w:lang w:val="en-US"/>
        </w:rPr>
        <w:t xml:space="preserve"> and place it at the end of the ramp. Do the same procedure performed with the first surface and write down the data obtained.</w:t>
      </w:r>
    </w:p>
    <w:p w:rsidR="0067043D" w:rsidRDefault="0067043D" w:rsidP="0067043D">
      <w:pPr>
        <w:pStyle w:val="Paragrafoelenco"/>
        <w:spacing w:line="360" w:lineRule="auto"/>
        <w:ind w:left="1578"/>
        <w:rPr>
          <w:rFonts w:ascii="Verdana" w:hAnsi="Verdana" w:cs="Arial"/>
          <w:lang w:val="en-US"/>
        </w:rPr>
      </w:pPr>
    </w:p>
    <w:p w:rsidR="0067043D" w:rsidRDefault="0067043D" w:rsidP="0067043D">
      <w:pPr>
        <w:pStyle w:val="Paragrafoelenco"/>
        <w:spacing w:line="360" w:lineRule="auto"/>
        <w:ind w:left="1578"/>
        <w:rPr>
          <w:rFonts w:ascii="Verdana" w:hAnsi="Verdana" w:cs="Arial"/>
          <w:lang w:val="en-US"/>
        </w:rPr>
      </w:pPr>
    </w:p>
    <w:p w:rsidR="000E771F" w:rsidRPr="0067043D" w:rsidRDefault="00A40B23" w:rsidP="0067043D">
      <w:pPr>
        <w:pStyle w:val="Paragrafoelenco"/>
        <w:numPr>
          <w:ilvl w:val="0"/>
          <w:numId w:val="12"/>
        </w:numPr>
        <w:spacing w:line="360" w:lineRule="auto"/>
        <w:rPr>
          <w:rFonts w:ascii="Verdana" w:hAnsi="Verdana" w:cs="Arial"/>
          <w:lang w:val="en-US"/>
        </w:rPr>
      </w:pPr>
      <w:r w:rsidRPr="00A40B23">
        <w:rPr>
          <w:rFonts w:ascii="Verdana" w:hAnsi="Verdana" w:cs="Arial"/>
          <w:noProof/>
          <w:lang w:val="en-US"/>
        </w:rPr>
        <w:pict>
          <v:shape id="_x0000_s1028" type="#_x0000_t202" style="position:absolute;left:0;text-align:left;margin-left:395.4pt;margin-top:59.2pt;width:186.95pt;height:110.55pt;z-index:2516807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" filled="f" stroked="f">
            <v:textbox style="mso-fit-shape-to-text:t">
              <w:txbxContent>
                <w:p w:rsidR="0067043D" w:rsidRPr="0067043D" w:rsidRDefault="0067043D">
                  <w:pPr>
                    <w:rPr>
                      <w:b/>
                      <w:sz w:val="40"/>
                      <w:lang w:val="it-IT"/>
                    </w:rPr>
                  </w:pPr>
                  <w:r w:rsidRPr="0067043D">
                    <w:rPr>
                      <w:b/>
                      <w:sz w:val="40"/>
                      <w:lang w:val="it-IT"/>
                    </w:rPr>
                    <w:t>2</w:t>
                  </w:r>
                </w:p>
              </w:txbxContent>
            </v:textbox>
          </v:shape>
        </w:pict>
      </w:r>
      <w:r w:rsidRPr="00A40B23">
        <w:rPr>
          <w:rFonts w:ascii="Verdana" w:hAnsi="Verdana" w:cs="Arial"/>
          <w:noProof/>
          <w:lang w:val="en-US"/>
        </w:rPr>
        <w:pict>
          <v:shape id="_x0000_s1029" type="#_x0000_t202" style="position:absolute;left:0;text-align:left;margin-left:271.65pt;margin-top:25pt;width:186.95pt;height:110.55pt;z-index:2516787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" filled="f" stroked="f">
            <v:textbox style="mso-fit-shape-to-text:t">
              <w:txbxContent>
                <w:p w:rsidR="0067043D" w:rsidRPr="0067043D" w:rsidRDefault="0067043D">
                  <w:pPr>
                    <w:rPr>
                      <w:b/>
                      <w:sz w:val="40"/>
                      <w:lang w:val="it-IT"/>
                    </w:rPr>
                  </w:pPr>
                  <w:r w:rsidRPr="0067043D">
                    <w:rPr>
                      <w:b/>
                      <w:sz w:val="40"/>
                      <w:lang w:val="it-IT"/>
                    </w:rPr>
                    <w:t>1</w:t>
                  </w:r>
                </w:p>
              </w:txbxContent>
            </v:textbox>
          </v:shape>
        </w:pict>
      </w:r>
      <w:bookmarkStart w:id="0" w:name="_GoBack"/>
      <w:r w:rsidR="0067043D">
        <w:rPr>
          <w:noProof/>
          <w:lang w:val="it-IT" w:eastAsia="it-IT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2981960</wp:posOffset>
            </wp:positionH>
            <wp:positionV relativeFrom="margin">
              <wp:posOffset>311150</wp:posOffset>
            </wp:positionV>
            <wp:extent cx="3347085" cy="1626870"/>
            <wp:effectExtent l="0" t="0" r="5715" b="0"/>
            <wp:wrapSquare wrapText="bothSides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0107_15525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08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B02332" w:rsidRPr="0067043D">
        <w:rPr>
          <w:rFonts w:ascii="Verdana" w:hAnsi="Verdana" w:cs="Arial"/>
          <w:lang w:val="en-US"/>
        </w:rPr>
        <w:t>With the third surface use a cloth and place it a little bit under the ramp so it won’t move when the balls will roll. Do the same procedure performed with the first surface a</w:t>
      </w:r>
      <w:r w:rsidR="004817FB" w:rsidRPr="0067043D">
        <w:rPr>
          <w:rFonts w:ascii="Verdana" w:hAnsi="Verdana" w:cs="Arial"/>
          <w:lang w:val="en-US"/>
        </w:rPr>
        <w:t>nd write down the data obtained.</w:t>
      </w:r>
    </w:p>
    <w:p w:rsidR="00EA552E" w:rsidRPr="00EA552E" w:rsidRDefault="00EA552E" w:rsidP="00EA552E">
      <w:pPr>
        <w:pStyle w:val="Paragrafoelenco"/>
        <w:numPr>
          <w:ilvl w:val="0"/>
          <w:numId w:val="12"/>
        </w:numPr>
        <w:spacing w:line="360" w:lineRule="auto"/>
        <w:rPr>
          <w:rFonts w:ascii="Verdana" w:hAnsi="Verdana" w:cs="Arial"/>
          <w:lang w:val="en-US"/>
        </w:rPr>
      </w:pPr>
      <w:r>
        <w:rPr>
          <w:rFonts w:ascii="Verdana" w:hAnsi="Verdana"/>
          <w:lang w:val="en-US"/>
        </w:rPr>
        <w:t>Calculate the transferred momentum and energy</w:t>
      </w:r>
      <w:r w:rsidR="000911F3">
        <w:rPr>
          <w:rFonts w:ascii="Verdana" w:hAnsi="Verdana"/>
          <w:lang w:val="en-US"/>
        </w:rPr>
        <w:t xml:space="preserve"> (from the velocities </w:t>
      </w:r>
      <w:r w:rsidR="000911F3" w:rsidRPr="000911F3">
        <w:rPr>
          <w:rFonts w:ascii="Verdana" w:hAnsi="Verdana"/>
          <w:lang w:val="en-US"/>
        </w:rPr>
        <w:t>V</w:t>
      </w:r>
      <w:r w:rsidR="000911F3" w:rsidRPr="000911F3">
        <w:rPr>
          <w:rFonts w:ascii="Verdana" w:hAnsi="Verdana"/>
          <w:vertAlign w:val="subscript"/>
          <w:lang w:val="en-US"/>
        </w:rPr>
        <w:t>1i</w:t>
      </w:r>
      <w:r w:rsidR="000911F3" w:rsidRPr="000911F3">
        <w:rPr>
          <w:rFonts w:ascii="Verdana" w:hAnsi="Verdana"/>
          <w:lang w:val="en-US"/>
        </w:rPr>
        <w:t xml:space="preserve"> and V</w:t>
      </w:r>
      <w:r w:rsidR="000911F3" w:rsidRPr="000911F3">
        <w:rPr>
          <w:rFonts w:ascii="Verdana" w:hAnsi="Verdana"/>
          <w:vertAlign w:val="subscript"/>
          <w:lang w:val="en-US"/>
        </w:rPr>
        <w:t>2f</w:t>
      </w:r>
      <w:r w:rsidR="000911F3">
        <w:rPr>
          <w:rFonts w:ascii="Verdana" w:hAnsi="Verdana"/>
          <w:lang w:val="en-US"/>
        </w:rPr>
        <w:t>)</w:t>
      </w:r>
      <w:r w:rsidR="00CF6049">
        <w:rPr>
          <w:rFonts w:ascii="Verdana" w:hAnsi="Verdana"/>
          <w:lang w:val="en-US"/>
        </w:rPr>
        <w:t>.</w:t>
      </w:r>
    </w:p>
    <w:p w:rsidR="00EA552E" w:rsidRPr="00EA552E" w:rsidRDefault="000911F3" w:rsidP="00EA552E">
      <w:pPr>
        <w:pStyle w:val="Paragrafoelenco"/>
        <w:numPr>
          <w:ilvl w:val="0"/>
          <w:numId w:val="12"/>
        </w:numPr>
        <w:spacing w:line="360" w:lineRule="auto"/>
        <w:rPr>
          <w:rFonts w:ascii="Verdana" w:hAnsi="Verdana" w:cs="Arial"/>
          <w:lang w:val="en-US"/>
        </w:rPr>
      </w:pPr>
      <w:r>
        <w:rPr>
          <w:rFonts w:ascii="Verdana" w:hAnsi="Verdana"/>
          <w:lang w:val="en-US"/>
        </w:rPr>
        <w:t>From the graph</w:t>
      </w:r>
      <w:r w:rsidR="00EA552E">
        <w:rPr>
          <w:rFonts w:ascii="Verdana" w:hAnsi="Verdana"/>
          <w:lang w:val="en-US"/>
        </w:rPr>
        <w:t xml:space="preserve"> a</w:t>
      </w:r>
      <w:r w:rsidR="00EA552E">
        <w:rPr>
          <w:rFonts w:ascii="Calibri" w:hAnsi="Calibri"/>
          <w:lang w:val="en-US"/>
        </w:rPr>
        <w:t>₂(t</w:t>
      </w:r>
      <w:r w:rsidR="00EA552E">
        <w:rPr>
          <w:rFonts w:ascii="Verdana" w:hAnsi="Verdana"/>
          <w:lang w:val="en-US"/>
        </w:rPr>
        <w:t xml:space="preserve">) (obtained by the motion sensor) estimate a limit for the interaction time </w:t>
      </w:r>
      <w:proofErr w:type="spellStart"/>
      <w:r w:rsidR="00EA552E">
        <w:rPr>
          <w:rFonts w:ascii="Verdana" w:hAnsi="Verdana"/>
          <w:lang w:val="en-US"/>
        </w:rPr>
        <w:t>Δt</w:t>
      </w:r>
      <w:proofErr w:type="spellEnd"/>
      <w:r w:rsidR="00EA552E">
        <w:rPr>
          <w:rFonts w:ascii="Verdana" w:hAnsi="Verdana"/>
          <w:lang w:val="en-US"/>
        </w:rPr>
        <w:t xml:space="preserve"> and use the Impulse-momentum</w:t>
      </w:r>
      <w:r w:rsidR="00CF6049">
        <w:rPr>
          <w:rFonts w:ascii="Verdana" w:hAnsi="Verdana"/>
          <w:lang w:val="en-US"/>
        </w:rPr>
        <w:t xml:space="preserve"> theorem to estimate a limit to the mean force.</w:t>
      </w:r>
    </w:p>
    <w:p w:rsidR="004817FB" w:rsidRDefault="004817FB" w:rsidP="004817FB">
      <w:pPr>
        <w:pStyle w:val="Paragrafoelenco"/>
        <w:spacing w:line="360" w:lineRule="auto"/>
        <w:ind w:left="1578"/>
        <w:contextualSpacing w:val="0"/>
        <w:rPr>
          <w:rFonts w:ascii="Verdana" w:hAnsi="Verdana" w:cs="Arial"/>
          <w:lang w:val="en-US"/>
        </w:rPr>
      </w:pPr>
    </w:p>
    <w:p w:rsidR="004817FB" w:rsidRPr="004817FB" w:rsidRDefault="004817FB" w:rsidP="004817FB">
      <w:pPr>
        <w:pStyle w:val="Paragrafoelenco"/>
        <w:spacing w:line="360" w:lineRule="auto"/>
        <w:ind w:left="858"/>
        <w:contextualSpacing w:val="0"/>
        <w:rPr>
          <w:rFonts w:ascii="Verdana" w:hAnsi="Verdana" w:cs="Arial"/>
          <w:lang w:val="en-US"/>
        </w:rPr>
      </w:pPr>
    </w:p>
    <w:p w:rsidR="00280901" w:rsidRPr="006E5C0D" w:rsidRDefault="006C4C14" w:rsidP="00280901">
      <w:pPr>
        <w:pStyle w:val="Paragrafoelenco"/>
        <w:numPr>
          <w:ilvl w:val="0"/>
          <w:numId w:val="5"/>
        </w:numPr>
        <w:spacing w:before="240" w:line="360" w:lineRule="auto"/>
        <w:ind w:left="357" w:hanging="357"/>
        <w:contextualSpacing w:val="0"/>
        <w:rPr>
          <w:rFonts w:ascii="Arial" w:hAnsi="Arial" w:cs="Arial"/>
          <w:sz w:val="28"/>
          <w:szCs w:val="28"/>
          <w:lang w:val="en-US"/>
        </w:rPr>
      </w:pPr>
      <w:r>
        <w:rPr>
          <w:rFonts w:ascii="Arial" w:hAnsi="Arial" w:cs="Arial"/>
          <w:sz w:val="28"/>
          <w:szCs w:val="28"/>
          <w:lang w:val="en-US"/>
        </w:rPr>
        <w:t>D</w:t>
      </w:r>
      <w:r w:rsidR="006E578B">
        <w:rPr>
          <w:rFonts w:ascii="Arial" w:hAnsi="Arial" w:cs="Arial"/>
          <w:sz w:val="28"/>
          <w:szCs w:val="28"/>
          <w:lang w:val="en-US"/>
        </w:rPr>
        <w:t>ATA ANALYSIS and DISCUSSION</w:t>
      </w:r>
    </w:p>
    <w:p w:rsidR="00280901" w:rsidRPr="006E5C0D" w:rsidRDefault="006E5C0D" w:rsidP="00280901">
      <w:pPr>
        <w:pStyle w:val="Paragrafoelenco"/>
        <w:numPr>
          <w:ilvl w:val="1"/>
          <w:numId w:val="5"/>
        </w:numPr>
        <w:spacing w:line="360" w:lineRule="auto"/>
        <w:contextualSpacing w:val="0"/>
        <w:rPr>
          <w:rFonts w:ascii="Arial" w:hAnsi="Arial" w:cs="Arial"/>
          <w:lang w:val="en-US"/>
        </w:rPr>
      </w:pPr>
      <w:r w:rsidRPr="006E5C0D">
        <w:rPr>
          <w:rFonts w:ascii="Arial" w:hAnsi="Arial" w:cs="Arial"/>
          <w:b/>
          <w:lang w:val="en-US"/>
        </w:rPr>
        <w:t xml:space="preserve">Observations and </w:t>
      </w:r>
      <w:r w:rsidR="00372A9A" w:rsidRPr="006E5C0D">
        <w:rPr>
          <w:rFonts w:ascii="Arial" w:hAnsi="Arial" w:cs="Arial"/>
          <w:b/>
          <w:lang w:val="en-US"/>
        </w:rPr>
        <w:t>Measurements</w:t>
      </w:r>
      <w:r w:rsidR="00280901" w:rsidRPr="006E5C0D">
        <w:rPr>
          <w:rFonts w:ascii="Arial" w:hAnsi="Arial" w:cs="Arial"/>
          <w:lang w:val="en-US"/>
        </w:rPr>
        <w:t>:</w:t>
      </w:r>
    </w:p>
    <w:p w:rsidR="002666DD" w:rsidRPr="006E5C0D" w:rsidRDefault="002666DD" w:rsidP="002666DD">
      <w:pPr>
        <w:pStyle w:val="Paragrafoelenco"/>
        <w:spacing w:line="360" w:lineRule="auto"/>
        <w:ind w:left="858"/>
        <w:contextualSpacing w:val="0"/>
        <w:rPr>
          <w:rFonts w:ascii="Arial" w:hAnsi="Arial" w:cs="Arial"/>
          <w:lang w:val="en-US"/>
        </w:rPr>
      </w:pPr>
    </w:p>
    <w:p w:rsidR="002666DD" w:rsidRPr="006E5C0D" w:rsidRDefault="006E5C0D" w:rsidP="00280901">
      <w:pPr>
        <w:pStyle w:val="Paragrafoelenco"/>
        <w:numPr>
          <w:ilvl w:val="1"/>
          <w:numId w:val="5"/>
        </w:numPr>
        <w:spacing w:line="360" w:lineRule="auto"/>
        <w:ind w:left="851" w:hanging="425"/>
        <w:contextualSpacing w:val="0"/>
        <w:rPr>
          <w:rFonts w:ascii="Arial" w:hAnsi="Arial" w:cs="Arial"/>
          <w:b/>
          <w:lang w:val="en-US"/>
        </w:rPr>
      </w:pPr>
      <w:r w:rsidRPr="006E5C0D">
        <w:rPr>
          <w:rFonts w:ascii="Arial" w:hAnsi="Arial" w:cs="Arial"/>
          <w:b/>
          <w:lang w:val="en-US"/>
        </w:rPr>
        <w:t>Discussion</w:t>
      </w:r>
      <w:r w:rsidR="002666DD" w:rsidRPr="006E5C0D">
        <w:rPr>
          <w:rFonts w:ascii="Arial" w:hAnsi="Arial" w:cs="Arial"/>
          <w:b/>
          <w:lang w:val="en-US"/>
        </w:rPr>
        <w:t>:</w:t>
      </w:r>
    </w:p>
    <w:p w:rsidR="00280901" w:rsidRPr="006E5C0D" w:rsidRDefault="00280901" w:rsidP="002666DD">
      <w:pPr>
        <w:pStyle w:val="Paragrafoelenco"/>
        <w:spacing w:line="360" w:lineRule="auto"/>
        <w:ind w:left="851"/>
        <w:contextualSpacing w:val="0"/>
        <w:rPr>
          <w:rFonts w:ascii="Arial" w:hAnsi="Arial" w:cs="Arial"/>
          <w:lang w:val="en-US"/>
        </w:rPr>
      </w:pPr>
    </w:p>
    <w:p w:rsidR="00280901" w:rsidRPr="006E5C0D" w:rsidRDefault="00EC635F" w:rsidP="00280901">
      <w:pPr>
        <w:pStyle w:val="Paragrafoelenco"/>
        <w:numPr>
          <w:ilvl w:val="0"/>
          <w:numId w:val="5"/>
        </w:numPr>
        <w:spacing w:before="240" w:line="360" w:lineRule="auto"/>
        <w:ind w:left="357" w:hanging="357"/>
        <w:contextualSpacing w:val="0"/>
        <w:rPr>
          <w:rFonts w:ascii="Arial" w:hAnsi="Arial" w:cs="Arial"/>
          <w:sz w:val="28"/>
          <w:szCs w:val="28"/>
          <w:lang w:val="en-US"/>
        </w:rPr>
      </w:pPr>
      <w:r w:rsidRPr="006E5C0D">
        <w:rPr>
          <w:rFonts w:ascii="Arial" w:hAnsi="Arial" w:cs="Arial"/>
          <w:sz w:val="28"/>
          <w:szCs w:val="28"/>
          <w:lang w:val="en-US"/>
        </w:rPr>
        <w:t>REFLECTION</w:t>
      </w:r>
    </w:p>
    <w:p w:rsidR="002666DD" w:rsidRPr="006E5C0D" w:rsidRDefault="00695855" w:rsidP="002666DD">
      <w:pPr>
        <w:pStyle w:val="Paragrafoelenco"/>
        <w:numPr>
          <w:ilvl w:val="1"/>
          <w:numId w:val="5"/>
        </w:numPr>
        <w:spacing w:line="360" w:lineRule="auto"/>
        <w:ind w:left="851" w:hanging="425"/>
        <w:contextualSpacing w:val="0"/>
        <w:rPr>
          <w:rFonts w:ascii="Arial" w:hAnsi="Arial" w:cs="Arial"/>
          <w:lang w:val="en-US"/>
        </w:rPr>
      </w:pPr>
      <w:r w:rsidRPr="006E5C0D">
        <w:rPr>
          <w:rFonts w:ascii="Arial" w:hAnsi="Arial" w:cs="Arial"/>
          <w:b/>
          <w:lang w:val="en-US"/>
        </w:rPr>
        <w:t>Conclusion</w:t>
      </w:r>
      <w:r w:rsidR="002666DD" w:rsidRPr="006E5C0D">
        <w:rPr>
          <w:rFonts w:ascii="Arial" w:hAnsi="Arial" w:cs="Arial"/>
          <w:lang w:val="en-US"/>
        </w:rPr>
        <w:t xml:space="preserve">: </w:t>
      </w:r>
    </w:p>
    <w:p w:rsidR="00695855" w:rsidRPr="006E5C0D" w:rsidRDefault="00C66408" w:rsidP="00280901">
      <w:pPr>
        <w:pStyle w:val="Paragrafoelenco"/>
        <w:numPr>
          <w:ilvl w:val="1"/>
          <w:numId w:val="5"/>
        </w:numPr>
        <w:spacing w:line="360" w:lineRule="auto"/>
        <w:contextualSpacing w:val="0"/>
        <w:rPr>
          <w:rFonts w:ascii="Arial" w:hAnsi="Arial" w:cs="Arial"/>
          <w:szCs w:val="24"/>
          <w:lang w:val="en-US"/>
        </w:rPr>
      </w:pPr>
      <w:r w:rsidRPr="006E5C0D">
        <w:rPr>
          <w:rFonts w:ascii="Arial" w:hAnsi="Arial" w:cs="Arial"/>
          <w:b/>
          <w:lang w:val="en-US"/>
        </w:rPr>
        <w:t>Comparison</w:t>
      </w:r>
      <w:r w:rsidRPr="006E5C0D">
        <w:rPr>
          <w:rFonts w:ascii="Arial" w:hAnsi="Arial" w:cs="Arial"/>
          <w:szCs w:val="24"/>
          <w:lang w:val="en-US"/>
        </w:rPr>
        <w:t xml:space="preserve"> of the results </w:t>
      </w:r>
      <w:r w:rsidR="00F555C7">
        <w:rPr>
          <w:rFonts w:ascii="Arial" w:hAnsi="Arial" w:cs="Arial"/>
          <w:szCs w:val="24"/>
          <w:lang w:val="en-US"/>
        </w:rPr>
        <w:t>of</w:t>
      </w:r>
      <w:r w:rsidRPr="006E5C0D">
        <w:rPr>
          <w:rFonts w:ascii="Arial" w:hAnsi="Arial" w:cs="Arial"/>
          <w:szCs w:val="24"/>
          <w:lang w:val="en-US"/>
        </w:rPr>
        <w:t xml:space="preserve"> the different countries</w:t>
      </w:r>
    </w:p>
    <w:p w:rsidR="006E5C0D" w:rsidRPr="006E5C0D" w:rsidRDefault="006E5C0D" w:rsidP="00280901">
      <w:pPr>
        <w:pStyle w:val="Paragrafoelenco"/>
        <w:numPr>
          <w:ilvl w:val="1"/>
          <w:numId w:val="5"/>
        </w:numPr>
        <w:spacing w:line="360" w:lineRule="auto"/>
        <w:contextualSpacing w:val="0"/>
        <w:rPr>
          <w:rFonts w:ascii="Arial" w:hAnsi="Arial" w:cs="Arial"/>
          <w:szCs w:val="24"/>
          <w:lang w:val="en-US"/>
        </w:rPr>
      </w:pPr>
      <w:r w:rsidRPr="006E5C0D">
        <w:rPr>
          <w:rFonts w:ascii="Arial" w:hAnsi="Arial" w:cs="Arial"/>
          <w:b/>
          <w:lang w:val="en-US"/>
        </w:rPr>
        <w:t>Reflection:</w:t>
      </w:r>
    </w:p>
    <w:p w:rsidR="006E5C0D" w:rsidRPr="006E5C0D" w:rsidRDefault="006E5C0D" w:rsidP="006E5C0D">
      <w:pPr>
        <w:pStyle w:val="Paragrafoelenco"/>
        <w:spacing w:line="360" w:lineRule="auto"/>
        <w:ind w:left="851"/>
        <w:contextualSpacing w:val="0"/>
        <w:rPr>
          <w:rFonts w:ascii="Arial" w:hAnsi="Arial" w:cs="Arial"/>
          <w:lang w:val="en-US"/>
        </w:rPr>
      </w:pPr>
    </w:p>
    <w:p w:rsidR="006E5C0D" w:rsidRPr="00B02332" w:rsidRDefault="00A40B23" w:rsidP="006E5C0D">
      <w:pPr>
        <w:pStyle w:val="Paragrafoelenco"/>
        <w:numPr>
          <w:ilvl w:val="0"/>
          <w:numId w:val="5"/>
        </w:numPr>
        <w:spacing w:before="240" w:line="360" w:lineRule="auto"/>
        <w:ind w:left="284" w:hanging="284"/>
        <w:contextualSpacing w:val="0"/>
        <w:rPr>
          <w:rFonts w:ascii="Arial" w:hAnsi="Arial" w:cs="Arial"/>
          <w:szCs w:val="24"/>
          <w:lang w:val="en-US"/>
        </w:rPr>
      </w:pPr>
      <w:r w:rsidRPr="00A40B23">
        <w:rPr>
          <w:rFonts w:ascii="Arial" w:hAnsi="Arial" w:cs="Arial"/>
          <w:noProof/>
          <w:sz w:val="28"/>
          <w:szCs w:val="28"/>
          <w:lang w:val="it-IT" w:eastAsia="it-IT"/>
        </w:rPr>
        <w:pict>
          <v:shape id="_x0000_s1030" type="#_x0000_t202" style="position:absolute;left:0;text-align:left;margin-left:26.8pt;margin-top:35.6pt;width:142.7pt;height:110.55pt;rotation:-90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" filled="f" stroked="f">
            <v:textbox style="mso-fit-shape-to-text:t">
              <w:txbxContent>
                <w:p w:rsidR="00EE6E0E" w:rsidRPr="00EE6E0E" w:rsidRDefault="00EE6E0E">
                  <w:pPr>
                    <w:rPr>
                      <w:b/>
                      <w:color w:val="FF66FF"/>
                      <w:sz w:val="40"/>
                      <w:lang w:val="it-IT"/>
                    </w:rPr>
                  </w:pPr>
                </w:p>
              </w:txbxContent>
            </v:textbox>
          </v:shape>
        </w:pict>
      </w:r>
      <w:r w:rsidR="006E5C0D" w:rsidRPr="006E5C0D">
        <w:rPr>
          <w:rFonts w:ascii="Arial" w:hAnsi="Arial" w:cs="Arial"/>
          <w:sz w:val="28"/>
          <w:szCs w:val="28"/>
          <w:lang w:val="en-US"/>
        </w:rPr>
        <w:t>REFERENCES</w:t>
      </w:r>
    </w:p>
    <w:p w:rsidR="00713123" w:rsidRPr="006E5C0D" w:rsidRDefault="00713123" w:rsidP="00B02332">
      <w:pPr>
        <w:pStyle w:val="Paragrafoelenco"/>
        <w:spacing w:before="240" w:line="360" w:lineRule="auto"/>
        <w:ind w:left="284"/>
        <w:contextualSpacing w:val="0"/>
        <w:rPr>
          <w:rFonts w:ascii="Arial" w:hAnsi="Arial" w:cs="Arial"/>
          <w:szCs w:val="24"/>
          <w:lang w:val="en-US"/>
        </w:rPr>
      </w:pPr>
    </w:p>
    <w:sectPr w:rsidR="00713123" w:rsidRPr="006E5C0D" w:rsidSect="009E0864">
      <w:footerReference w:type="default" r:id="rId11"/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5B97" w:rsidRDefault="00825B97" w:rsidP="008D6266">
      <w:pPr>
        <w:spacing w:after="0" w:line="240" w:lineRule="auto"/>
      </w:pPr>
      <w:r>
        <w:separator/>
      </w:r>
    </w:p>
  </w:endnote>
  <w:endnote w:type="continuationSeparator" w:id="0">
    <w:p w:rsidR="00825B97" w:rsidRDefault="00825B97" w:rsidP="008D6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Verdana" w:hAnsi="Verdana"/>
        <w:sz w:val="24"/>
        <w:szCs w:val="24"/>
      </w:rPr>
      <w:id w:val="1797027134"/>
      <w:docPartObj>
        <w:docPartGallery w:val="Page Numbers (Bottom of Page)"/>
        <w:docPartUnique/>
      </w:docPartObj>
    </w:sdtPr>
    <w:sdtContent>
      <w:p w:rsidR="00432B27" w:rsidRPr="00432B27" w:rsidRDefault="00432B27" w:rsidP="00432B27">
        <w:pPr>
          <w:pStyle w:val="Pidipagina"/>
          <w:jc w:val="center"/>
          <w:rPr>
            <w:rFonts w:ascii="Verdana" w:hAnsi="Verdana"/>
            <w:sz w:val="24"/>
            <w:szCs w:val="24"/>
            <w:lang w:val="en-US"/>
          </w:rPr>
        </w:pPr>
        <w:r w:rsidRPr="00432B27">
          <w:rPr>
            <w:rFonts w:ascii="Verdana" w:hAnsi="Verdana"/>
            <w:sz w:val="24"/>
            <w:szCs w:val="24"/>
            <w:lang w:val="en-US"/>
          </w:rPr>
          <w:t xml:space="preserve">Experiment: the collision of </w:t>
        </w:r>
        <w:proofErr w:type="spellStart"/>
        <w:r w:rsidRPr="00432B27">
          <w:rPr>
            <w:rFonts w:ascii="Verdana" w:hAnsi="Verdana"/>
            <w:sz w:val="24"/>
            <w:szCs w:val="24"/>
            <w:lang w:val="en-US"/>
          </w:rPr>
          <w:t>petanque</w:t>
        </w:r>
        <w:proofErr w:type="spellEnd"/>
        <w:r w:rsidRPr="00432B27">
          <w:rPr>
            <w:rFonts w:ascii="Verdana" w:hAnsi="Verdana"/>
            <w:sz w:val="24"/>
            <w:szCs w:val="24"/>
            <w:lang w:val="en-US"/>
          </w:rPr>
          <w:t xml:space="preserve"> balls</w:t>
        </w:r>
        <w:r w:rsidRPr="00432B27">
          <w:rPr>
            <w:rFonts w:ascii="Verdana" w:hAnsi="Verdana"/>
            <w:sz w:val="24"/>
            <w:szCs w:val="24"/>
            <w:lang w:val="en-US"/>
          </w:rPr>
          <w:tab/>
        </w:r>
        <w:r w:rsidRPr="00432B27">
          <w:rPr>
            <w:rFonts w:ascii="Verdana" w:hAnsi="Verdana"/>
            <w:sz w:val="24"/>
            <w:szCs w:val="24"/>
            <w:lang w:val="en-US"/>
          </w:rPr>
          <w:tab/>
        </w:r>
        <w:r w:rsidR="00A40B23" w:rsidRPr="00432B27">
          <w:rPr>
            <w:rFonts w:ascii="Verdana" w:hAnsi="Verdana"/>
            <w:sz w:val="24"/>
            <w:szCs w:val="24"/>
          </w:rPr>
          <w:fldChar w:fldCharType="begin"/>
        </w:r>
        <w:r w:rsidRPr="00432B27">
          <w:rPr>
            <w:rFonts w:ascii="Verdana" w:hAnsi="Verdana"/>
            <w:sz w:val="24"/>
            <w:szCs w:val="24"/>
            <w:lang w:val="en-US"/>
          </w:rPr>
          <w:instrText>PAGE   \* MERGEFORMAT</w:instrText>
        </w:r>
        <w:r w:rsidR="00A40B23" w:rsidRPr="00432B27">
          <w:rPr>
            <w:rFonts w:ascii="Verdana" w:hAnsi="Verdana"/>
            <w:sz w:val="24"/>
            <w:szCs w:val="24"/>
          </w:rPr>
          <w:fldChar w:fldCharType="separate"/>
        </w:r>
        <w:r w:rsidR="000911F3">
          <w:rPr>
            <w:rFonts w:ascii="Verdana" w:hAnsi="Verdana"/>
            <w:noProof/>
            <w:sz w:val="24"/>
            <w:szCs w:val="24"/>
            <w:lang w:val="en-US"/>
          </w:rPr>
          <w:t>3</w:t>
        </w:r>
        <w:r w:rsidR="00A40B23" w:rsidRPr="00432B27">
          <w:rPr>
            <w:rFonts w:ascii="Verdana" w:hAnsi="Verdana"/>
            <w:sz w:val="24"/>
            <w:szCs w:val="24"/>
          </w:rPr>
          <w:fldChar w:fldCharType="end"/>
        </w:r>
      </w:p>
    </w:sdtContent>
  </w:sdt>
  <w:p w:rsidR="002666DD" w:rsidRPr="00432B27" w:rsidRDefault="002666DD" w:rsidP="00DC23AE">
    <w:pPr>
      <w:pStyle w:val="Pidipagina"/>
      <w:tabs>
        <w:tab w:val="clear" w:pos="4536"/>
        <w:tab w:val="clear" w:pos="9072"/>
        <w:tab w:val="center" w:pos="7002"/>
        <w:tab w:val="right" w:pos="14004"/>
      </w:tabs>
      <w:rPr>
        <w:rFonts w:ascii="Arial" w:hAnsi="Arial" w:cs="Arial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5B97" w:rsidRDefault="00825B97" w:rsidP="008D6266">
      <w:pPr>
        <w:spacing w:after="0" w:line="240" w:lineRule="auto"/>
      </w:pPr>
      <w:r>
        <w:separator/>
      </w:r>
    </w:p>
  </w:footnote>
  <w:footnote w:type="continuationSeparator" w:id="0">
    <w:p w:rsidR="00825B97" w:rsidRDefault="00825B97" w:rsidP="008D62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A274E"/>
    <w:multiLevelType w:val="hybridMultilevel"/>
    <w:tmpl w:val="0B702DEA"/>
    <w:lvl w:ilvl="0" w:tplc="0813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93E14F1"/>
    <w:multiLevelType w:val="hybridMultilevel"/>
    <w:tmpl w:val="121C28AE"/>
    <w:lvl w:ilvl="0" w:tplc="9E4C546C">
      <w:start w:val="1"/>
      <w:numFmt w:val="decimal"/>
      <w:lvlText w:val="%1)"/>
      <w:lvlJc w:val="left"/>
      <w:pPr>
        <w:ind w:left="720" w:hanging="360"/>
      </w:pPr>
      <w:rPr>
        <w:rFonts w:ascii="Arial" w:hAnsi="Arial" w:hint="default"/>
        <w:b/>
        <w:i w:val="0"/>
        <w:sz w:val="24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C60C81"/>
    <w:multiLevelType w:val="multilevel"/>
    <w:tmpl w:val="5F6877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305D0EE9"/>
    <w:multiLevelType w:val="hybridMultilevel"/>
    <w:tmpl w:val="EA9E4B78"/>
    <w:lvl w:ilvl="0" w:tplc="0813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61C1F59"/>
    <w:multiLevelType w:val="hybridMultilevel"/>
    <w:tmpl w:val="82F094BE"/>
    <w:lvl w:ilvl="0" w:tplc="0410000D">
      <w:start w:val="1"/>
      <w:numFmt w:val="bullet"/>
      <w:lvlText w:val=""/>
      <w:lvlJc w:val="left"/>
      <w:pPr>
        <w:ind w:left="229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1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73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45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17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89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1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33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058" w:hanging="360"/>
      </w:pPr>
      <w:rPr>
        <w:rFonts w:ascii="Wingdings" w:hAnsi="Wingdings" w:hint="default"/>
      </w:rPr>
    </w:lvl>
  </w:abstractNum>
  <w:abstractNum w:abstractNumId="5">
    <w:nsid w:val="43490662"/>
    <w:multiLevelType w:val="multilevel"/>
    <w:tmpl w:val="FCB8AF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4ABF47C8"/>
    <w:multiLevelType w:val="hybridMultilevel"/>
    <w:tmpl w:val="1CB0F2FE"/>
    <w:lvl w:ilvl="0" w:tplc="0813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6442FCF"/>
    <w:multiLevelType w:val="multilevel"/>
    <w:tmpl w:val="AFE2F8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8" w:hanging="432"/>
      </w:pPr>
      <w:rPr>
        <w:b/>
      </w:rPr>
    </w:lvl>
    <w:lvl w:ilvl="2">
      <w:start w:val="1"/>
      <w:numFmt w:val="bullet"/>
      <w:lvlText w:val="Ø"/>
      <w:lvlJc w:val="left"/>
      <w:pPr>
        <w:ind w:left="1224" w:hanging="504"/>
      </w:pPr>
      <w:rPr>
        <w:rFonts w:ascii="Wingdings" w:hAnsi="Wingdings" w:hint="default"/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5826785A"/>
    <w:multiLevelType w:val="hybridMultilevel"/>
    <w:tmpl w:val="1376FB28"/>
    <w:lvl w:ilvl="0" w:tplc="04100009">
      <w:start w:val="1"/>
      <w:numFmt w:val="bullet"/>
      <w:lvlText w:val=""/>
      <w:lvlJc w:val="left"/>
      <w:pPr>
        <w:ind w:left="157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8" w:hanging="360"/>
      </w:pPr>
      <w:rPr>
        <w:rFonts w:ascii="Wingdings" w:hAnsi="Wingdings" w:hint="default"/>
      </w:rPr>
    </w:lvl>
  </w:abstractNum>
  <w:abstractNum w:abstractNumId="9">
    <w:nsid w:val="613B4E25"/>
    <w:multiLevelType w:val="hybridMultilevel"/>
    <w:tmpl w:val="2D5C9986"/>
    <w:lvl w:ilvl="0" w:tplc="3F54F75E">
      <w:start w:val="1"/>
      <w:numFmt w:val="decimal"/>
      <w:lvlText w:val="%1)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2F1750D"/>
    <w:multiLevelType w:val="multilevel"/>
    <w:tmpl w:val="08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673C2EB2"/>
    <w:multiLevelType w:val="hybridMultilevel"/>
    <w:tmpl w:val="21A2B826"/>
    <w:lvl w:ilvl="0" w:tplc="04100001">
      <w:start w:val="1"/>
      <w:numFmt w:val="bullet"/>
      <w:lvlText w:val=""/>
      <w:lvlJc w:val="left"/>
      <w:pPr>
        <w:ind w:left="157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338" w:hanging="360"/>
      </w:pPr>
      <w:rPr>
        <w:rFonts w:ascii="Wingdings" w:hAnsi="Wingdings" w:hint="default"/>
      </w:rPr>
    </w:lvl>
  </w:abstractNum>
  <w:abstractNum w:abstractNumId="12">
    <w:nsid w:val="786D388B"/>
    <w:multiLevelType w:val="multilevel"/>
    <w:tmpl w:val="B148B0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lowerLetter"/>
      <w:lvlText w:val="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10"/>
  </w:num>
  <w:num w:numId="7">
    <w:abstractNumId w:val="12"/>
  </w:num>
  <w:num w:numId="8">
    <w:abstractNumId w:val="5"/>
  </w:num>
  <w:num w:numId="9">
    <w:abstractNumId w:val="7"/>
  </w:num>
  <w:num w:numId="10">
    <w:abstractNumId w:val="3"/>
  </w:num>
  <w:num w:numId="11">
    <w:abstractNumId w:val="11"/>
  </w:num>
  <w:num w:numId="12">
    <w:abstractNumId w:val="8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oNotDisplayPageBoundaries/>
  <w:embedSystemFonts/>
  <w:proofState w:spelling="clean"/>
  <w:defaultTabStop w:val="708"/>
  <w:hyphenationZone w:val="425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B828EF"/>
    <w:rsid w:val="0003525A"/>
    <w:rsid w:val="000570FB"/>
    <w:rsid w:val="00085AD8"/>
    <w:rsid w:val="000911F3"/>
    <w:rsid w:val="000A15C7"/>
    <w:rsid w:val="000A1AC8"/>
    <w:rsid w:val="000A53A0"/>
    <w:rsid w:val="000E65AC"/>
    <w:rsid w:val="000E771F"/>
    <w:rsid w:val="000F2AFD"/>
    <w:rsid w:val="00101E4A"/>
    <w:rsid w:val="001552C7"/>
    <w:rsid w:val="00163095"/>
    <w:rsid w:val="00167C78"/>
    <w:rsid w:val="00181363"/>
    <w:rsid w:val="001A5F7B"/>
    <w:rsid w:val="001C6E13"/>
    <w:rsid w:val="001F74B4"/>
    <w:rsid w:val="00210E1E"/>
    <w:rsid w:val="00234546"/>
    <w:rsid w:val="002419B3"/>
    <w:rsid w:val="002666DD"/>
    <w:rsid w:val="00267FB1"/>
    <w:rsid w:val="002758D9"/>
    <w:rsid w:val="00280901"/>
    <w:rsid w:val="002E2C53"/>
    <w:rsid w:val="00306E46"/>
    <w:rsid w:val="00330136"/>
    <w:rsid w:val="00342C3E"/>
    <w:rsid w:val="0034303A"/>
    <w:rsid w:val="003671FB"/>
    <w:rsid w:val="00367E85"/>
    <w:rsid w:val="00370B4A"/>
    <w:rsid w:val="00372A9A"/>
    <w:rsid w:val="00377698"/>
    <w:rsid w:val="003B71A3"/>
    <w:rsid w:val="003E521F"/>
    <w:rsid w:val="00411309"/>
    <w:rsid w:val="00415DD7"/>
    <w:rsid w:val="00432B27"/>
    <w:rsid w:val="00462245"/>
    <w:rsid w:val="004817FB"/>
    <w:rsid w:val="004E3E32"/>
    <w:rsid w:val="004E4F81"/>
    <w:rsid w:val="00501ACD"/>
    <w:rsid w:val="005459A4"/>
    <w:rsid w:val="0056702E"/>
    <w:rsid w:val="005672B8"/>
    <w:rsid w:val="00582E3B"/>
    <w:rsid w:val="005A091B"/>
    <w:rsid w:val="005B0717"/>
    <w:rsid w:val="005B63AA"/>
    <w:rsid w:val="005B7F9A"/>
    <w:rsid w:val="005D6E1D"/>
    <w:rsid w:val="005F5954"/>
    <w:rsid w:val="006350DA"/>
    <w:rsid w:val="00652664"/>
    <w:rsid w:val="00663AC6"/>
    <w:rsid w:val="0067043D"/>
    <w:rsid w:val="00695855"/>
    <w:rsid w:val="0069686A"/>
    <w:rsid w:val="00696BCE"/>
    <w:rsid w:val="006A4B40"/>
    <w:rsid w:val="006C4C14"/>
    <w:rsid w:val="006E578B"/>
    <w:rsid w:val="006E5C0D"/>
    <w:rsid w:val="0070004D"/>
    <w:rsid w:val="00702FD3"/>
    <w:rsid w:val="007035B8"/>
    <w:rsid w:val="00713123"/>
    <w:rsid w:val="007176F2"/>
    <w:rsid w:val="00760327"/>
    <w:rsid w:val="007B1FE1"/>
    <w:rsid w:val="007E0BE0"/>
    <w:rsid w:val="007E56B2"/>
    <w:rsid w:val="00825B97"/>
    <w:rsid w:val="00884A27"/>
    <w:rsid w:val="008D6266"/>
    <w:rsid w:val="009105BA"/>
    <w:rsid w:val="009509F7"/>
    <w:rsid w:val="00963F34"/>
    <w:rsid w:val="00967091"/>
    <w:rsid w:val="00970DE5"/>
    <w:rsid w:val="0098498C"/>
    <w:rsid w:val="009A0DD4"/>
    <w:rsid w:val="009E0864"/>
    <w:rsid w:val="00A0152A"/>
    <w:rsid w:val="00A27A18"/>
    <w:rsid w:val="00A40B23"/>
    <w:rsid w:val="00A47C52"/>
    <w:rsid w:val="00A72AA2"/>
    <w:rsid w:val="00A97047"/>
    <w:rsid w:val="00AB5C28"/>
    <w:rsid w:val="00AD0D8B"/>
    <w:rsid w:val="00AE0A0F"/>
    <w:rsid w:val="00AE3457"/>
    <w:rsid w:val="00B02332"/>
    <w:rsid w:val="00B15670"/>
    <w:rsid w:val="00B27A87"/>
    <w:rsid w:val="00B42994"/>
    <w:rsid w:val="00B828EF"/>
    <w:rsid w:val="00B92E70"/>
    <w:rsid w:val="00BB30CD"/>
    <w:rsid w:val="00BB4821"/>
    <w:rsid w:val="00BC63D8"/>
    <w:rsid w:val="00BC7D76"/>
    <w:rsid w:val="00C376A3"/>
    <w:rsid w:val="00C4572E"/>
    <w:rsid w:val="00C53AAE"/>
    <w:rsid w:val="00C657FC"/>
    <w:rsid w:val="00C66408"/>
    <w:rsid w:val="00C7313F"/>
    <w:rsid w:val="00C75F3C"/>
    <w:rsid w:val="00C77908"/>
    <w:rsid w:val="00C84CDE"/>
    <w:rsid w:val="00C85E07"/>
    <w:rsid w:val="00CA17A4"/>
    <w:rsid w:val="00CB2740"/>
    <w:rsid w:val="00CB7EBF"/>
    <w:rsid w:val="00CE3B7B"/>
    <w:rsid w:val="00CF6049"/>
    <w:rsid w:val="00D21EF6"/>
    <w:rsid w:val="00D22200"/>
    <w:rsid w:val="00D4066E"/>
    <w:rsid w:val="00D44D98"/>
    <w:rsid w:val="00D55BC6"/>
    <w:rsid w:val="00D607E1"/>
    <w:rsid w:val="00DA2B60"/>
    <w:rsid w:val="00DB2FD9"/>
    <w:rsid w:val="00DC23AE"/>
    <w:rsid w:val="00DC6C31"/>
    <w:rsid w:val="00DD13BC"/>
    <w:rsid w:val="00DD1E93"/>
    <w:rsid w:val="00E3687B"/>
    <w:rsid w:val="00E83ED1"/>
    <w:rsid w:val="00E930F3"/>
    <w:rsid w:val="00EA552E"/>
    <w:rsid w:val="00EC0E6E"/>
    <w:rsid w:val="00EC635F"/>
    <w:rsid w:val="00EE6E0E"/>
    <w:rsid w:val="00EF4850"/>
    <w:rsid w:val="00F555C7"/>
    <w:rsid w:val="00FB155D"/>
    <w:rsid w:val="00FB2776"/>
    <w:rsid w:val="00FB5DD8"/>
    <w:rsid w:val="00FC7AA1"/>
    <w:rsid w:val="00FE702C"/>
    <w:rsid w:val="00FF055C"/>
    <w:rsid w:val="00FF2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42C3E"/>
    <w:pPr>
      <w:spacing w:after="200" w:line="276" w:lineRule="auto"/>
    </w:pPr>
    <w:rPr>
      <w:lang w:val="nl-B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B828EF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rsid w:val="008D62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D6266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8D62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D6266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8D6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D6266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663AC6"/>
    <w:pPr>
      <w:spacing w:after="0" w:line="240" w:lineRule="auto"/>
      <w:ind w:left="720"/>
      <w:contextualSpacing/>
    </w:pPr>
    <w:rPr>
      <w:sz w:val="24"/>
      <w:szCs w:val="20"/>
      <w:lang w:val="nl-NL"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42C3E"/>
    <w:pPr>
      <w:spacing w:after="200" w:line="276" w:lineRule="auto"/>
    </w:pPr>
    <w:rPr>
      <w:lang w:val="nl-B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rsid w:val="00B828EF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rsid w:val="008D62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D6266"/>
    <w:rPr>
      <w:rFonts w:cs="Times New Roman"/>
    </w:rPr>
  </w:style>
  <w:style w:type="paragraph" w:styleId="Pidipagina">
    <w:name w:val="footer"/>
    <w:basedOn w:val="Normale"/>
    <w:link w:val="PidipaginaCarattere"/>
    <w:uiPriority w:val="99"/>
    <w:rsid w:val="008D62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D6266"/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rsid w:val="008D6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D6266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663AC6"/>
    <w:pPr>
      <w:spacing w:after="0" w:line="240" w:lineRule="auto"/>
      <w:ind w:left="720"/>
      <w:contextualSpacing/>
    </w:pPr>
    <w:rPr>
      <w:sz w:val="24"/>
      <w:szCs w:val="20"/>
      <w:lang w:val="nl-NL" w:eastAsia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3</Pages>
  <Words>437</Words>
  <Characters>1964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DPB Gent</Company>
  <LinksUpToDate>false</LinksUpToDate>
  <CharactersWithSpaces>2397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Els</dc:creator>
  <cp:lastModifiedBy>Peter Ulf Johan Helgesson</cp:lastModifiedBy>
  <cp:revision>4</cp:revision>
  <cp:lastPrinted>2017-05-22T11:31:00Z</cp:lastPrinted>
  <dcterms:created xsi:type="dcterms:W3CDTF">2020-01-20T19:49:00Z</dcterms:created>
  <dcterms:modified xsi:type="dcterms:W3CDTF">2020-01-27T15:57:00Z</dcterms:modified>
</cp:coreProperties>
</file>