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3AE0" w:rsidRPr="000468D7" w:rsidRDefault="000762A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82.15pt;margin-top:16.7pt;width:175.8pt;height:141.95pt;z-index:251660288;mso-width-relative:margin;mso-height-relative:margin" strokecolor="white [3212]">
            <v:textbox style="mso-next-textbox:#_x0000_s1026">
              <w:txbxContent>
                <w:p w:rsidR="004C0AFF" w:rsidRDefault="004C0AFF"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101850" cy="1699691"/>
                        <wp:effectExtent l="19050" t="0" r="0" b="0"/>
                        <wp:docPr id="3" name="Image 2" descr="C:\Users\MPA\Pictures\2015-02-13\DSCN62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MPA\Pictures\2015-02-13\DSCN627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6996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468D7" w:rsidRPr="00A47DBF" w:rsidRDefault="000468D7" w:rsidP="000468D7">
      <w:pPr>
        <w:spacing w:after="0"/>
        <w:rPr>
          <w:rFonts w:ascii="Arial" w:hAnsi="Arial" w:cs="Arial"/>
          <w:sz w:val="32"/>
          <w:szCs w:val="32"/>
          <w:lang w:val="en-US"/>
        </w:rPr>
      </w:pPr>
      <w:r w:rsidRPr="00A47DBF">
        <w:rPr>
          <w:rFonts w:ascii="Arial" w:hAnsi="Arial" w:cs="Arial"/>
          <w:sz w:val="32"/>
          <w:szCs w:val="32"/>
          <w:lang w:val="en-US"/>
        </w:rPr>
        <w:t>THE RAIN STICK</w:t>
      </w:r>
    </w:p>
    <w:p w:rsidR="000468D7" w:rsidRPr="00A47DBF" w:rsidRDefault="000468D7" w:rsidP="000468D7">
      <w:pPr>
        <w:spacing w:after="0"/>
        <w:rPr>
          <w:rFonts w:ascii="Arial" w:hAnsi="Arial" w:cs="Arial"/>
          <w:sz w:val="32"/>
          <w:szCs w:val="32"/>
          <w:lang w:val="en-US"/>
        </w:rPr>
      </w:pPr>
    </w:p>
    <w:p w:rsidR="000468D7" w:rsidRPr="000468D7" w:rsidRDefault="00A47DB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A long time ago,</w:t>
      </w:r>
      <w:r w:rsidR="004C0AFF">
        <w:rPr>
          <w:rFonts w:ascii="Arial" w:hAnsi="Arial" w:cs="Arial"/>
          <w:sz w:val="24"/>
          <w:szCs w:val="24"/>
          <w:lang w:val="en-US"/>
        </w:rPr>
        <w:t xml:space="preserve"> the rain stick</w:t>
      </w:r>
      <w:r>
        <w:rPr>
          <w:rFonts w:ascii="Arial" w:hAnsi="Arial" w:cs="Arial"/>
          <w:sz w:val="24"/>
          <w:szCs w:val="24"/>
          <w:lang w:val="en-US"/>
        </w:rPr>
        <w:t xml:space="preserve"> was allowing</w:t>
      </w:r>
      <w:r w:rsidR="000468D7" w:rsidRPr="000468D7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0468D7" w:rsidRPr="000468D7" w:rsidRDefault="004C0AF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>
        <w:rPr>
          <w:rFonts w:ascii="Arial" w:hAnsi="Arial" w:cs="Arial"/>
          <w:sz w:val="24"/>
          <w:szCs w:val="24"/>
          <w:lang w:val="en-US"/>
        </w:rPr>
        <w:t>w</w:t>
      </w:r>
      <w:r w:rsidR="000468D7" w:rsidRPr="000468D7">
        <w:rPr>
          <w:rFonts w:ascii="Arial" w:hAnsi="Arial" w:cs="Arial"/>
          <w:sz w:val="24"/>
          <w:szCs w:val="24"/>
          <w:lang w:val="en-US"/>
        </w:rPr>
        <w:t>hoever</w:t>
      </w:r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0468D7" w:rsidRPr="000468D7">
        <w:rPr>
          <w:rFonts w:ascii="Arial" w:hAnsi="Arial" w:cs="Arial"/>
          <w:sz w:val="24"/>
          <w:szCs w:val="24"/>
          <w:lang w:val="en-US"/>
        </w:rPr>
        <w:t xml:space="preserve">was holding </w:t>
      </w:r>
      <w:r w:rsidR="00A47DBF">
        <w:rPr>
          <w:rFonts w:ascii="Arial" w:hAnsi="Arial" w:cs="Arial"/>
          <w:sz w:val="24"/>
          <w:szCs w:val="24"/>
          <w:lang w:val="en-US"/>
        </w:rPr>
        <w:t xml:space="preserve">it </w:t>
      </w:r>
      <w:r w:rsidR="000468D7" w:rsidRPr="000468D7">
        <w:rPr>
          <w:rFonts w:ascii="Arial" w:hAnsi="Arial" w:cs="Arial"/>
          <w:sz w:val="24"/>
          <w:szCs w:val="24"/>
          <w:lang w:val="en-US"/>
        </w:rPr>
        <w:t xml:space="preserve">to speak 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 w:rsidRPr="000468D7">
        <w:rPr>
          <w:rFonts w:ascii="Arial" w:hAnsi="Arial" w:cs="Arial"/>
          <w:sz w:val="24"/>
          <w:szCs w:val="24"/>
          <w:lang w:val="en-US"/>
        </w:rPr>
        <w:t>without</w:t>
      </w:r>
      <w:proofErr w:type="gramEnd"/>
      <w:r w:rsidRPr="000468D7">
        <w:rPr>
          <w:rFonts w:ascii="Arial" w:hAnsi="Arial" w:cs="Arial"/>
          <w:sz w:val="24"/>
          <w:szCs w:val="24"/>
          <w:lang w:val="en-US"/>
        </w:rPr>
        <w:t xml:space="preserve"> being interrupted as </w:t>
      </w:r>
      <w:r w:rsidR="00A47DBF">
        <w:rPr>
          <w:rFonts w:ascii="Arial" w:hAnsi="Arial" w:cs="Arial"/>
          <w:sz w:val="24"/>
          <w:szCs w:val="24"/>
          <w:lang w:val="en-US"/>
        </w:rPr>
        <w:t xml:space="preserve">long as </w:t>
      </w:r>
      <w:r w:rsidRPr="000468D7">
        <w:rPr>
          <w:rFonts w:ascii="Arial" w:hAnsi="Arial" w:cs="Arial"/>
          <w:sz w:val="24"/>
          <w:szCs w:val="24"/>
          <w:lang w:val="en-US"/>
        </w:rPr>
        <w:t xml:space="preserve">the 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 w:rsidRPr="000468D7">
        <w:rPr>
          <w:rFonts w:ascii="Arial" w:hAnsi="Arial" w:cs="Arial"/>
          <w:sz w:val="24"/>
          <w:szCs w:val="24"/>
          <w:lang w:val="en-US"/>
        </w:rPr>
        <w:t>seeds</w:t>
      </w:r>
      <w:proofErr w:type="gramEnd"/>
      <w:r w:rsidRPr="000468D7">
        <w:rPr>
          <w:rFonts w:ascii="Arial" w:hAnsi="Arial" w:cs="Arial"/>
          <w:sz w:val="24"/>
          <w:szCs w:val="24"/>
          <w:lang w:val="en-US"/>
        </w:rPr>
        <w:t xml:space="preserve"> </w:t>
      </w:r>
      <w:r w:rsidR="00A47DBF">
        <w:rPr>
          <w:rFonts w:ascii="Arial" w:hAnsi="Arial" w:cs="Arial"/>
          <w:sz w:val="24"/>
          <w:szCs w:val="24"/>
          <w:lang w:val="en-US"/>
        </w:rPr>
        <w:t>were falling down</w:t>
      </w:r>
      <w:r w:rsidRPr="000468D7">
        <w:rPr>
          <w:rFonts w:ascii="Arial" w:hAnsi="Arial" w:cs="Arial"/>
          <w:sz w:val="24"/>
          <w:szCs w:val="24"/>
          <w:lang w:val="en-US"/>
        </w:rPr>
        <w:t xml:space="preserve"> into the tube.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 xml:space="preserve">For this reason it is also 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 w:rsidRPr="000468D7">
        <w:rPr>
          <w:rFonts w:ascii="Arial" w:hAnsi="Arial" w:cs="Arial"/>
          <w:sz w:val="24"/>
          <w:szCs w:val="24"/>
          <w:lang w:val="en-US"/>
        </w:rPr>
        <w:t>called</w:t>
      </w:r>
      <w:proofErr w:type="gramEnd"/>
      <w:r w:rsidRPr="000468D7">
        <w:rPr>
          <w:rFonts w:ascii="Arial" w:hAnsi="Arial" w:cs="Arial"/>
          <w:sz w:val="24"/>
          <w:szCs w:val="24"/>
          <w:lang w:val="en-US"/>
        </w:rPr>
        <w:t xml:space="preserve"> </w:t>
      </w:r>
      <w:r w:rsidR="00A47DBF">
        <w:rPr>
          <w:rFonts w:ascii="Arial" w:hAnsi="Arial" w:cs="Arial"/>
          <w:sz w:val="24"/>
          <w:szCs w:val="24"/>
          <w:lang w:val="en-US"/>
        </w:rPr>
        <w:t>“</w:t>
      </w:r>
      <w:r w:rsidRPr="000468D7">
        <w:rPr>
          <w:rFonts w:ascii="Arial" w:hAnsi="Arial" w:cs="Arial"/>
          <w:sz w:val="24"/>
          <w:szCs w:val="24"/>
          <w:lang w:val="en-US"/>
        </w:rPr>
        <w:t>speech stick</w:t>
      </w:r>
      <w:r w:rsidR="00A47DBF">
        <w:rPr>
          <w:rFonts w:ascii="Arial" w:hAnsi="Arial" w:cs="Arial"/>
          <w:sz w:val="24"/>
          <w:szCs w:val="24"/>
          <w:lang w:val="en-US"/>
        </w:rPr>
        <w:t>”</w:t>
      </w:r>
      <w:r w:rsidRPr="000468D7">
        <w:rPr>
          <w:rFonts w:ascii="Arial" w:hAnsi="Arial" w:cs="Arial"/>
          <w:sz w:val="24"/>
          <w:szCs w:val="24"/>
          <w:lang w:val="en-US"/>
        </w:rPr>
        <w:t>.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Pr="000468D7" w:rsidRDefault="004C0AF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To </w:t>
      </w:r>
      <w:r w:rsidR="00A47DBF">
        <w:rPr>
          <w:rFonts w:ascii="Arial" w:hAnsi="Arial" w:cs="Arial"/>
          <w:sz w:val="24"/>
          <w:szCs w:val="24"/>
          <w:lang w:val="en-US"/>
        </w:rPr>
        <w:t xml:space="preserve">build </w:t>
      </w:r>
      <w:r>
        <w:rPr>
          <w:rFonts w:ascii="Arial" w:hAnsi="Arial" w:cs="Arial"/>
          <w:sz w:val="24"/>
          <w:szCs w:val="24"/>
          <w:lang w:val="en-US"/>
        </w:rPr>
        <w:t>a rain</w:t>
      </w:r>
      <w:r w:rsidR="000468D7" w:rsidRPr="000468D7">
        <w:rPr>
          <w:rFonts w:ascii="Arial" w:hAnsi="Arial" w:cs="Arial"/>
          <w:sz w:val="24"/>
          <w:szCs w:val="24"/>
          <w:lang w:val="en-US"/>
        </w:rPr>
        <w:t xml:space="preserve"> </w:t>
      </w:r>
      <w:proofErr w:type="gramStart"/>
      <w:r w:rsidR="000468D7" w:rsidRPr="000468D7">
        <w:rPr>
          <w:rFonts w:ascii="Arial" w:hAnsi="Arial" w:cs="Arial"/>
          <w:sz w:val="24"/>
          <w:szCs w:val="24"/>
          <w:lang w:val="en-US"/>
        </w:rPr>
        <w:t>stick</w:t>
      </w:r>
      <w:r w:rsidR="004F559C">
        <w:rPr>
          <w:rFonts w:ascii="Arial" w:hAnsi="Arial" w:cs="Arial"/>
          <w:sz w:val="24"/>
          <w:szCs w:val="24"/>
          <w:lang w:val="en-US"/>
        </w:rPr>
        <w:t xml:space="preserve"> :</w:t>
      </w:r>
      <w:proofErr w:type="gramEnd"/>
    </w:p>
    <w:p w:rsidR="000468D7" w:rsidRPr="000468D7" w:rsidRDefault="000762AA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pict>
          <v:shape id="_x0000_s1027" type="#_x0000_t202" style="position:absolute;margin-left:282.15pt;margin-top:13.6pt;width:180.6pt;height:141.5pt;z-index:251662336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:rsidR="004C0AFF" w:rsidRDefault="004C0AFF"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32228" cy="1583140"/>
                        <wp:effectExtent l="19050" t="0" r="0" b="0"/>
                        <wp:docPr id="8" name="Image 1" descr="C:\Users\MPA\Pictures\2015-02-10\DSCN62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MPA\Pictures\2015-02-10\DSCN62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6155" cy="15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 xml:space="preserve">You </w:t>
      </w:r>
      <w:proofErr w:type="gramStart"/>
      <w:r w:rsidRPr="000468D7">
        <w:rPr>
          <w:rFonts w:ascii="Arial" w:hAnsi="Arial" w:cs="Arial"/>
          <w:sz w:val="24"/>
          <w:szCs w:val="24"/>
          <w:lang w:val="en-US"/>
        </w:rPr>
        <w:t>need</w:t>
      </w:r>
      <w:r w:rsidR="004F559C">
        <w:rPr>
          <w:rFonts w:ascii="Arial" w:hAnsi="Arial" w:cs="Arial"/>
          <w:sz w:val="24"/>
          <w:szCs w:val="24"/>
          <w:lang w:val="en-US"/>
        </w:rPr>
        <w:t xml:space="preserve"> :</w:t>
      </w:r>
      <w:proofErr w:type="gramEnd"/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Pr="000468D7" w:rsidRDefault="000468D7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 xml:space="preserve">A </w:t>
      </w:r>
      <w:r w:rsidR="000762AA">
        <w:rPr>
          <w:rFonts w:ascii="Arial" w:hAnsi="Arial" w:cs="Arial"/>
          <w:sz w:val="24"/>
          <w:szCs w:val="24"/>
          <w:lang w:val="en-US"/>
        </w:rPr>
        <w:t xml:space="preserve">long </w:t>
      </w:r>
      <w:r w:rsidR="004C0AFF">
        <w:rPr>
          <w:rFonts w:ascii="Arial" w:hAnsi="Arial" w:cs="Arial"/>
          <w:sz w:val="24"/>
          <w:szCs w:val="24"/>
          <w:lang w:val="en-US"/>
        </w:rPr>
        <w:t>strong card</w:t>
      </w:r>
      <w:r w:rsidR="000762AA">
        <w:rPr>
          <w:rFonts w:ascii="Arial" w:hAnsi="Arial" w:cs="Arial"/>
          <w:sz w:val="24"/>
          <w:szCs w:val="24"/>
          <w:lang w:val="en-US"/>
        </w:rPr>
        <w:t>board tube</w:t>
      </w:r>
      <w:bookmarkStart w:id="0" w:name="_GoBack"/>
      <w:bookmarkEnd w:id="0"/>
    </w:p>
    <w:p w:rsidR="000468D7" w:rsidRPr="000468D7" w:rsidRDefault="000468D7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>tooth picks</w:t>
      </w:r>
    </w:p>
    <w:p w:rsidR="000468D7" w:rsidRPr="000468D7" w:rsidRDefault="000468D7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>seeds</w:t>
      </w:r>
    </w:p>
    <w:p w:rsidR="00A47DBF" w:rsidRDefault="00A47DBF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a cutter </w:t>
      </w:r>
    </w:p>
    <w:p w:rsidR="000468D7" w:rsidRPr="000468D7" w:rsidRDefault="000762AA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strong </w:t>
      </w:r>
      <w:r w:rsidR="000468D7" w:rsidRPr="000468D7">
        <w:rPr>
          <w:rFonts w:ascii="Arial" w:hAnsi="Arial" w:cs="Arial"/>
          <w:sz w:val="24"/>
          <w:szCs w:val="24"/>
          <w:lang w:val="en-US"/>
        </w:rPr>
        <w:t>glue</w:t>
      </w:r>
    </w:p>
    <w:p w:rsidR="000468D7" w:rsidRPr="000468D7" w:rsidRDefault="000468D7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 w:rsidRPr="000468D7">
        <w:rPr>
          <w:rFonts w:ascii="Arial" w:hAnsi="Arial" w:cs="Arial"/>
          <w:sz w:val="24"/>
          <w:szCs w:val="24"/>
          <w:lang w:val="en-US"/>
        </w:rPr>
        <w:t>a nail</w:t>
      </w:r>
    </w:p>
    <w:p w:rsidR="004F559C" w:rsidRPr="004F559C" w:rsidRDefault="000762AA" w:rsidP="004F559C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a </w:t>
      </w:r>
      <w:r w:rsidR="004C0AFF">
        <w:rPr>
          <w:rFonts w:ascii="Arial" w:hAnsi="Arial" w:cs="Arial"/>
          <w:sz w:val="24"/>
          <w:szCs w:val="24"/>
          <w:lang w:val="en-US"/>
        </w:rPr>
        <w:t>ha</w:t>
      </w:r>
      <w:r w:rsidR="000468D7" w:rsidRPr="000468D7">
        <w:rPr>
          <w:rFonts w:ascii="Arial" w:hAnsi="Arial" w:cs="Arial"/>
          <w:sz w:val="24"/>
          <w:szCs w:val="24"/>
          <w:lang w:val="en-US"/>
        </w:rPr>
        <w:t>mmer</w:t>
      </w:r>
    </w:p>
    <w:p w:rsidR="000468D7" w:rsidRDefault="000762AA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2</w:t>
      </w:r>
      <w:r w:rsidR="000468D7" w:rsidRPr="000468D7">
        <w:rPr>
          <w:rFonts w:ascii="Arial" w:hAnsi="Arial" w:cs="Arial"/>
          <w:sz w:val="24"/>
          <w:szCs w:val="24"/>
          <w:lang w:val="en-US"/>
        </w:rPr>
        <w:t xml:space="preserve"> bottle caps</w:t>
      </w:r>
    </w:p>
    <w:p w:rsidR="000762AA" w:rsidRDefault="000762AA" w:rsidP="000468D7">
      <w:pPr>
        <w:pStyle w:val="Paragraphedeliste"/>
        <w:numPr>
          <w:ilvl w:val="0"/>
          <w:numId w:val="2"/>
        </w:num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paints</w:t>
      </w:r>
    </w:p>
    <w:p w:rsidR="000468D7" w:rsidRDefault="000762AA" w:rsidP="000468D7">
      <w:pPr>
        <w:pStyle w:val="Paragraphedeliste"/>
        <w:spacing w:after="0"/>
        <w:ind w:left="784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pict>
          <v:shape id="_x0000_s1028" type="#_x0000_t202" style="position:absolute;left:0;text-align:left;margin-left:273.85pt;margin-top:10.95pt;width:221.5pt;height:102.35pt;z-index:251664384;mso-width-relative:margin;mso-height-relative:margin" strokecolor="white [3212]">
            <v:textbox>
              <w:txbxContent>
                <w:p w:rsidR="004C0AFF" w:rsidRDefault="004C0AFF"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28574" cy="921223"/>
                        <wp:effectExtent l="19050" t="0" r="0" b="0"/>
                        <wp:docPr id="4" name="Image 3" descr="C:\Users\MPA\Pictures\2015-02-10\DSCN62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MPA\Pictures\2015-02-10\DSCN62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8574" cy="9212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16072" cy="912330"/>
                        <wp:effectExtent l="19050" t="0" r="3128" b="0"/>
                        <wp:docPr id="13" name="Image 1" descr="C:\Users\MPA\Pictures\2015-02-10\DSCN62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MPA\Pictures\2015-02-10\DSCN62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5882" cy="9121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468D7" w:rsidRDefault="000762AA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1</w:t>
      </w:r>
      <w:r w:rsidR="004C0AFF">
        <w:rPr>
          <w:rFonts w:ascii="Arial" w:hAnsi="Arial" w:cs="Arial"/>
          <w:sz w:val="24"/>
          <w:szCs w:val="24"/>
          <w:lang w:val="en-US"/>
        </w:rPr>
        <w:t xml:space="preserve"> Drill </w:t>
      </w:r>
      <w:r>
        <w:rPr>
          <w:rFonts w:ascii="Arial" w:hAnsi="Arial" w:cs="Arial"/>
          <w:sz w:val="24"/>
          <w:szCs w:val="24"/>
          <w:lang w:val="en-US"/>
        </w:rPr>
        <w:t>holes, using the nail,</w:t>
      </w:r>
      <w:r w:rsidR="004C0AFF">
        <w:rPr>
          <w:rFonts w:ascii="Arial" w:hAnsi="Arial" w:cs="Arial"/>
          <w:sz w:val="24"/>
          <w:szCs w:val="24"/>
          <w:lang w:val="en-US"/>
        </w:rPr>
        <w:t xml:space="preserve"> every 1</w:t>
      </w:r>
      <w:proofErr w:type="gramStart"/>
      <w:r w:rsidR="004C0AFF">
        <w:rPr>
          <w:rFonts w:ascii="Arial" w:hAnsi="Arial" w:cs="Arial"/>
          <w:sz w:val="24"/>
          <w:szCs w:val="24"/>
          <w:lang w:val="en-US"/>
        </w:rPr>
        <w:t>,5</w:t>
      </w:r>
      <w:proofErr w:type="gramEnd"/>
      <w:r w:rsidR="004C0AFF">
        <w:rPr>
          <w:rFonts w:ascii="Arial" w:hAnsi="Arial" w:cs="Arial"/>
          <w:sz w:val="24"/>
          <w:szCs w:val="24"/>
          <w:lang w:val="en-US"/>
        </w:rPr>
        <w:t xml:space="preserve"> cm</w:t>
      </w:r>
    </w:p>
    <w:p w:rsidR="000468D7" w:rsidRDefault="000762AA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>
        <w:rPr>
          <w:rFonts w:ascii="Arial" w:hAnsi="Arial" w:cs="Arial"/>
          <w:sz w:val="24"/>
          <w:szCs w:val="24"/>
          <w:lang w:val="en-US"/>
        </w:rPr>
        <w:t>along</w:t>
      </w:r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the tube</w:t>
      </w:r>
      <w:r w:rsidR="004C0AFF">
        <w:rPr>
          <w:rFonts w:ascii="Arial" w:hAnsi="Arial" w:cs="Arial"/>
          <w:sz w:val="24"/>
          <w:szCs w:val="24"/>
          <w:lang w:val="en-US"/>
        </w:rPr>
        <w:t>.</w:t>
      </w: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2. Pu</w:t>
      </w:r>
      <w:r w:rsidR="004C0AFF">
        <w:rPr>
          <w:rFonts w:ascii="Arial" w:hAnsi="Arial" w:cs="Arial"/>
          <w:sz w:val="24"/>
          <w:szCs w:val="24"/>
          <w:lang w:val="en-US"/>
        </w:rPr>
        <w:t xml:space="preserve">sh a tooth pick into each hole, </w:t>
      </w:r>
      <w:r>
        <w:rPr>
          <w:rFonts w:ascii="Arial" w:hAnsi="Arial" w:cs="Arial"/>
          <w:sz w:val="24"/>
          <w:szCs w:val="24"/>
          <w:lang w:val="en-US"/>
        </w:rPr>
        <w:t>cut</w:t>
      </w: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proofErr w:type="gramStart"/>
      <w:r>
        <w:rPr>
          <w:rFonts w:ascii="Arial" w:hAnsi="Arial" w:cs="Arial"/>
          <w:sz w:val="24"/>
          <w:szCs w:val="24"/>
          <w:lang w:val="en-US"/>
        </w:rPr>
        <w:t>the</w:t>
      </w:r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piece sticking out.</w:t>
      </w: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Default="000762AA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val="en-US"/>
        </w:rPr>
        <w:pict>
          <v:shape id="_x0000_s1029" type="#_x0000_t202" style="position:absolute;margin-left:273.85pt;margin-top:3.8pt;width:221.5pt;height:108pt;z-index:251666432;mso-width-relative:margin;mso-height-relative:margin" fillcolor="white [3212]" strokecolor="white [3212]">
            <v:textbox>
              <w:txbxContent>
                <w:p w:rsidR="004C0AFF" w:rsidRDefault="004C0AFF"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19476" cy="914400"/>
                        <wp:effectExtent l="19050" t="0" r="0" b="0"/>
                        <wp:docPr id="11" name="Image 4" descr="C:\Users\MPA\Pictures\2015-02-10\DSCN62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MPA\Pictures\2015-02-10\DSCN62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4033" cy="9253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C0AF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27930" cy="921224"/>
                        <wp:effectExtent l="19050" t="0" r="0" b="0"/>
                        <wp:docPr id="14" name="Image 2" descr="C:\Users\MPA\Pictures\2015-02-10\DSCN62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MPA\Pictures\2015-02-10\DSCN62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2406" cy="9245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468D7">
        <w:rPr>
          <w:rFonts w:ascii="Arial" w:hAnsi="Arial" w:cs="Arial"/>
          <w:sz w:val="24"/>
          <w:szCs w:val="24"/>
          <w:lang w:val="en-US"/>
        </w:rPr>
        <w:t>3. Paste a plug at on</w:t>
      </w:r>
      <w:r w:rsidR="004C0AFF">
        <w:rPr>
          <w:rFonts w:ascii="Arial" w:hAnsi="Arial" w:cs="Arial"/>
          <w:sz w:val="24"/>
          <w:szCs w:val="24"/>
          <w:lang w:val="en-US"/>
        </w:rPr>
        <w:t>e</w:t>
      </w:r>
      <w:r w:rsidR="000468D7">
        <w:rPr>
          <w:rFonts w:ascii="Arial" w:hAnsi="Arial" w:cs="Arial"/>
          <w:sz w:val="24"/>
          <w:szCs w:val="24"/>
          <w:lang w:val="en-US"/>
        </w:rPr>
        <w:t xml:space="preserve"> end of the rain stick.</w:t>
      </w: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Default="004C0AF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4. Fill the tube (3 tables</w:t>
      </w:r>
      <w:r w:rsidR="000468D7">
        <w:rPr>
          <w:rFonts w:ascii="Arial" w:hAnsi="Arial" w:cs="Arial"/>
          <w:sz w:val="24"/>
          <w:szCs w:val="24"/>
          <w:lang w:val="en-US"/>
        </w:rPr>
        <w:t>poons) seeds</w:t>
      </w:r>
      <w:r>
        <w:rPr>
          <w:rFonts w:ascii="Arial" w:hAnsi="Arial" w:cs="Arial"/>
          <w:sz w:val="24"/>
          <w:szCs w:val="24"/>
          <w:lang w:val="en-US"/>
        </w:rPr>
        <w:t>.</w:t>
      </w: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5. Close the rain stick.</w:t>
      </w:r>
    </w:p>
    <w:p w:rsidR="00A47DBF" w:rsidRDefault="00A47DB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p w:rsidR="00A47DBF" w:rsidRDefault="00A47DB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6. Now you can paint it and decorate it the way you</w:t>
      </w:r>
    </w:p>
    <w:p w:rsidR="00A47DBF" w:rsidRDefault="00A47DBF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gramStart"/>
      <w:r>
        <w:rPr>
          <w:rFonts w:ascii="Arial" w:hAnsi="Arial" w:cs="Arial"/>
          <w:sz w:val="24"/>
          <w:szCs w:val="24"/>
          <w:lang w:val="en-US"/>
        </w:rPr>
        <w:t>like</w:t>
      </w:r>
      <w:proofErr w:type="gramEnd"/>
      <w:r>
        <w:rPr>
          <w:rFonts w:ascii="Arial" w:hAnsi="Arial" w:cs="Arial"/>
          <w:sz w:val="24"/>
          <w:szCs w:val="24"/>
          <w:lang w:val="en-US"/>
        </w:rPr>
        <w:t>…</w:t>
      </w:r>
    </w:p>
    <w:p w:rsidR="000468D7" w:rsidRPr="000468D7" w:rsidRDefault="000468D7" w:rsidP="000468D7">
      <w:pPr>
        <w:spacing w:after="0"/>
        <w:outlineLvl w:val="0"/>
        <w:rPr>
          <w:rFonts w:ascii="Arial" w:hAnsi="Arial" w:cs="Arial"/>
          <w:sz w:val="24"/>
          <w:szCs w:val="24"/>
          <w:lang w:val="en-US"/>
        </w:rPr>
      </w:pPr>
    </w:p>
    <w:sectPr w:rsidR="000468D7" w:rsidRPr="000468D7" w:rsidSect="000F3A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E056CB"/>
    <w:multiLevelType w:val="hybridMultilevel"/>
    <w:tmpl w:val="87A2FA64"/>
    <w:lvl w:ilvl="0" w:tplc="040C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1">
    <w:nsid w:val="7B80231C"/>
    <w:multiLevelType w:val="hybridMultilevel"/>
    <w:tmpl w:val="47F25F3C"/>
    <w:lvl w:ilvl="0" w:tplc="0E24D142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0468D7"/>
    <w:rsid w:val="00016CDF"/>
    <w:rsid w:val="000468D7"/>
    <w:rsid w:val="000762AA"/>
    <w:rsid w:val="000F3AE0"/>
    <w:rsid w:val="00160F5B"/>
    <w:rsid w:val="00182216"/>
    <w:rsid w:val="00212098"/>
    <w:rsid w:val="002C060A"/>
    <w:rsid w:val="00423ECC"/>
    <w:rsid w:val="00463951"/>
    <w:rsid w:val="004C0AFF"/>
    <w:rsid w:val="004D64F1"/>
    <w:rsid w:val="004F559C"/>
    <w:rsid w:val="005C5FDE"/>
    <w:rsid w:val="006B6D26"/>
    <w:rsid w:val="00853265"/>
    <w:rsid w:val="00883DA1"/>
    <w:rsid w:val="00A47DBF"/>
    <w:rsid w:val="00BA14B5"/>
    <w:rsid w:val="00C47931"/>
    <w:rsid w:val="00CA1FAF"/>
    <w:rsid w:val="00CC48DA"/>
    <w:rsid w:val="00DF37FD"/>
    <w:rsid w:val="00E55766"/>
    <w:rsid w:val="00E57963"/>
    <w:rsid w:val="00EF34FD"/>
    <w:rsid w:val="00F70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3AE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468D7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C0A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C0A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37CC07-8D77-4217-ADCE-1204827EAA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104</Words>
  <Characters>574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DSDEN 08</Company>
  <LinksUpToDate>false</LinksUpToDate>
  <CharactersWithSpaces>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MPA</dc:creator>
  <cp:lastModifiedBy>Bruliard</cp:lastModifiedBy>
  <cp:revision>3</cp:revision>
  <dcterms:created xsi:type="dcterms:W3CDTF">2015-02-13T14:00:00Z</dcterms:created>
  <dcterms:modified xsi:type="dcterms:W3CDTF">2015-02-16T09:20:00Z</dcterms:modified>
</cp:coreProperties>
</file>